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E607F9" w:rsidP="0040022A">
            <w:pPr>
              <w:jc w:val="center"/>
              <w:rPr>
                <w:b/>
              </w:rPr>
            </w:pPr>
            <w:r>
              <w:rPr>
                <w:b/>
              </w:rPr>
              <w:t>CLASSE SECONDA:  SCIENZE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E607F9" w:rsidRPr="00A37579">
              <w:rPr>
                <w:rFonts w:eastAsia="Times New Roman" w:cs="Arial"/>
                <w:b/>
                <w:bCs/>
                <w:i/>
              </w:rPr>
              <w:t xml:space="preserve"> Competenza matematica e competenze di base in scienza e tecnologia,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</w:t>
            </w:r>
            <w:r w:rsidR="00E607F9">
              <w:t xml:space="preserve">  </w:t>
            </w:r>
            <w:r w:rsidR="002C7B12">
              <w:t>osserva e descrive le caratteristiche dei viventi e dell’ambiente in modo: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Pr="00E607F9" w:rsidRDefault="0040022A"/>
          <w:p w:rsidR="002C7B12" w:rsidRDefault="002C7B12" w:rsidP="002C7B12">
            <w:pPr>
              <w:rPr>
                <w:rFonts w:eastAsia="Times New Roman" w:cs="Arial"/>
                <w:b/>
              </w:rPr>
            </w:pPr>
            <w:r w:rsidRPr="002247D5">
              <w:rPr>
                <w:rFonts w:eastAsia="Times New Roman" w:cs="Arial"/>
                <w:b/>
              </w:rPr>
              <w:t>L’uomo, i viventi e l’ambiente</w:t>
            </w:r>
          </w:p>
          <w:p w:rsidR="00E607F9" w:rsidRPr="00E607F9" w:rsidRDefault="00E607F9"/>
        </w:tc>
        <w:tc>
          <w:tcPr>
            <w:tcW w:w="2835" w:type="dxa"/>
            <w:vMerge w:val="restart"/>
          </w:tcPr>
          <w:p w:rsidR="00E607F9" w:rsidRPr="00E607F9" w:rsidRDefault="00E607F9" w:rsidP="00E607F9">
            <w:pPr>
              <w:rPr>
                <w:rFonts w:eastAsia="Times New Roman" w:cs="Arial"/>
                <w:b/>
              </w:rPr>
            </w:pPr>
          </w:p>
          <w:p w:rsidR="002C7B12" w:rsidRPr="00393DE4" w:rsidRDefault="002C7B12" w:rsidP="002C7B12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2C7B12" w:rsidRPr="002247D5" w:rsidRDefault="002C7B12" w:rsidP="002C7B12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Riconosce le principali caratteristiche e i modi di vivere di organismi animali e vegetali.</w:t>
            </w:r>
          </w:p>
          <w:p w:rsidR="002C7B12" w:rsidRPr="002247D5" w:rsidRDefault="002C7B12" w:rsidP="002C7B12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Ha atteggiamenti di cura verso l’ambiente scolastico che condivide con gli altri; rispetta e apprezza il valore dell’ambiente sociale e </w:t>
            </w:r>
          </w:p>
          <w:p w:rsidR="002C7B12" w:rsidRPr="002247D5" w:rsidRDefault="002C7B12" w:rsidP="002C7B12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naturale.</w:t>
            </w:r>
          </w:p>
          <w:p w:rsidR="002C7B12" w:rsidRPr="002247D5" w:rsidRDefault="002C7B12" w:rsidP="002C7B12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Ha cura del proprio corpo con scelte adeguate di comportamenti e di abitudini alimentari.</w:t>
            </w:r>
          </w:p>
          <w:p w:rsidR="00E607F9" w:rsidRPr="00E607F9" w:rsidRDefault="00E607F9"/>
        </w:tc>
        <w:tc>
          <w:tcPr>
            <w:tcW w:w="2976" w:type="dxa"/>
            <w:vMerge w:val="restart"/>
          </w:tcPr>
          <w:p w:rsidR="002C7B12" w:rsidRPr="008C1A7A" w:rsidRDefault="002C7B12" w:rsidP="002C7B12">
            <w:pPr>
              <w:numPr>
                <w:ilvl w:val="0"/>
                <w:numId w:val="3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Analizzare il mondo vegetale </w:t>
            </w:r>
            <w:r>
              <w:rPr>
                <w:rFonts w:eastAsia="Times New Roman" w:cs="Arial"/>
              </w:rPr>
              <w:t xml:space="preserve">e animale </w:t>
            </w:r>
            <w:r w:rsidRPr="002247D5">
              <w:rPr>
                <w:rFonts w:eastAsia="Times New Roman" w:cs="Arial"/>
              </w:rPr>
              <w:t>attrave</w:t>
            </w:r>
            <w:r>
              <w:rPr>
                <w:rFonts w:eastAsia="Times New Roman" w:cs="Arial"/>
              </w:rPr>
              <w:t>rso le trasformazioni nel tempo e descriverne i comportamenti e le caratteristiche.</w:t>
            </w:r>
          </w:p>
          <w:p w:rsidR="002C7B12" w:rsidRDefault="002C7B12" w:rsidP="002C7B12">
            <w:pPr>
              <w:numPr>
                <w:ilvl w:val="0"/>
                <w:numId w:val="3"/>
              </w:numPr>
              <w:suppressAutoHyphens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Adottare comportamenti corretti nei confronti dell’ambiente.</w:t>
            </w:r>
          </w:p>
          <w:p w:rsidR="00E607F9" w:rsidRPr="00B21A80" w:rsidRDefault="002C7B12" w:rsidP="002C7B12">
            <w:pPr>
              <w:suppressAutoHyphens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Adottare stili di vita corretti riguardo all’alimentazione.</w:t>
            </w:r>
          </w:p>
        </w:tc>
        <w:tc>
          <w:tcPr>
            <w:tcW w:w="7088" w:type="dxa"/>
          </w:tcPr>
          <w:p w:rsidR="0040022A" w:rsidRDefault="000953AC">
            <w:r>
              <w:t>L’alunno/a  osserva e descrive le caratteristiche dei viventi e dell’ambiente in modo c</w:t>
            </w:r>
            <w:r w:rsidR="002C7B12">
              <w:t>orretto e completo e usa il linguaggio scientifico in maniera esaustiva e pertinente . Adotta comportamenti di rispetto e tutela verso l’ambiente naturale e sociale.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953AC">
            <w:r>
              <w:t>L’alunno/a  osserva e descrive le caratteristiche dei viventi e dell’ambiente in modo s</w:t>
            </w:r>
            <w:r w:rsidR="002C7B12">
              <w:t>icuro e corretto e usa il linguaggio scientifico con padronanza. Adotta comportamenti di rispetto e tutela verso l’ambiente naturale e sociale.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953AC">
            <w:r>
              <w:t>L’alunno/a  osserva e descrive le caratteristiche dei viventi e dell’ambiente in modo c</w:t>
            </w:r>
            <w:r w:rsidR="002C7B12">
              <w:t xml:space="preserve">orretto e usa il linguaggio scientifico in maniera pertinente. Adotta comportamenti di rispetto </w:t>
            </w:r>
            <w:r w:rsidR="00710BF1">
              <w:t>e tutela verso l’ambiente naturale e sociale.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953AC">
            <w:r>
              <w:t>L’alunno/a  osserva e descrive le caratteristiche dei viventi e dell’ambiente in modo s</w:t>
            </w:r>
            <w:r w:rsidR="00710BF1">
              <w:t>ostanzialmente corretto e usa il linguaggio scientifico in maniera adeguata. Adotta comportamenti di rispetto e tutela verso l’ambiente naturale e sociale.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953AC">
            <w:r>
              <w:t>L’alunno/a  osserva e descrive le caratteristiche dei viventi e dell’ambiente in modo e</w:t>
            </w:r>
            <w:r w:rsidR="00710BF1">
              <w:t>ssenziale e usa il linguaggio scientifico in maniera sufficientemente corretta. Adotta comportamenti di rispetto e tutela verso l’ambiente naturale e sociale.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953AC">
            <w:r>
              <w:t>L’alunno/a  osserva e descrive le caratteristiche dei viventi e dell’ambiente in modo p</w:t>
            </w:r>
            <w:r w:rsidR="00710BF1">
              <w:t>arzialmente adeguato e usa il linguaggio scientifico in maniera poco adeguato. Adotta comportamenti di rispetto e tutela verso l’ambiente naturale e sociale.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3A55"/>
    <w:multiLevelType w:val="hybridMultilevel"/>
    <w:tmpl w:val="FD64B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73BD5"/>
    <w:multiLevelType w:val="hybridMultilevel"/>
    <w:tmpl w:val="3F6C85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F2D2E"/>
    <w:multiLevelType w:val="hybridMultilevel"/>
    <w:tmpl w:val="FE4A20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0953AC"/>
    <w:rsid w:val="0029562A"/>
    <w:rsid w:val="002C7B12"/>
    <w:rsid w:val="0040022A"/>
    <w:rsid w:val="0046337F"/>
    <w:rsid w:val="00710BF1"/>
    <w:rsid w:val="00B21A80"/>
    <w:rsid w:val="00CA3FC4"/>
    <w:rsid w:val="00E51179"/>
    <w:rsid w:val="00E607F9"/>
    <w:rsid w:val="00FC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1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2017-11-20T15:17:00Z</dcterms:created>
  <dcterms:modified xsi:type="dcterms:W3CDTF">2017-11-20T15:17:00Z</dcterms:modified>
</cp:coreProperties>
</file>