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37925" w:rsidRPr="00137925" w:rsidRDefault="00037CC5" w:rsidP="00137925">
      <w:pPr>
        <w:pStyle w:val="Nessunaspaziatura"/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it-IT"/>
        </w:rPr>
        <w:drawing>
          <wp:anchor distT="0" distB="0" distL="114300" distR="114300" simplePos="0" relativeHeight="251662336" behindDoc="0" locked="0" layoutInCell="1" allowOverlap="1" wp14:anchorId="54E459C2" wp14:editId="57545818">
            <wp:simplePos x="0" y="0"/>
            <wp:positionH relativeFrom="column">
              <wp:posOffset>4432935</wp:posOffset>
            </wp:positionH>
            <wp:positionV relativeFrom="paragraph">
              <wp:posOffset>215265</wp:posOffset>
            </wp:positionV>
            <wp:extent cx="597535" cy="530225"/>
            <wp:effectExtent l="0" t="0" r="0" b="3175"/>
            <wp:wrapNone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535" cy="5302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37925" w:rsidRPr="00137925">
        <w:rPr>
          <w:sz w:val="28"/>
          <w:szCs w:val="28"/>
        </w:rPr>
        <w:t>ISTITUTO COMPRENSIVO STATALE</w:t>
      </w:r>
      <w:r w:rsidR="00137925" w:rsidRPr="00137925">
        <w:rPr>
          <w:sz w:val="28"/>
          <w:szCs w:val="28"/>
        </w:rPr>
        <w:br/>
        <w:t xml:space="preserve"> MIGLIANICO</w:t>
      </w:r>
    </w:p>
    <w:p w:rsidR="00137925" w:rsidRPr="00137925" w:rsidRDefault="00137925" w:rsidP="00137925">
      <w:pPr>
        <w:pStyle w:val="Nessunaspaziatura"/>
        <w:jc w:val="center"/>
        <w:rPr>
          <w:sz w:val="18"/>
          <w:szCs w:val="18"/>
        </w:rPr>
      </w:pPr>
      <w:r w:rsidRPr="00137925">
        <w:rPr>
          <w:sz w:val="18"/>
          <w:szCs w:val="18"/>
        </w:rPr>
        <w:t>Scuola dell’Infanzia, Primaria e Sec. 1° Grado</w:t>
      </w:r>
    </w:p>
    <w:p w:rsidR="00137925" w:rsidRPr="00137925" w:rsidRDefault="00137925" w:rsidP="00137925">
      <w:pPr>
        <w:pStyle w:val="Nessunaspaziatura"/>
        <w:jc w:val="center"/>
        <w:rPr>
          <w:sz w:val="18"/>
          <w:szCs w:val="18"/>
        </w:rPr>
      </w:pPr>
      <w:r w:rsidRPr="00137925">
        <w:rPr>
          <w:sz w:val="18"/>
          <w:szCs w:val="18"/>
        </w:rPr>
        <w:t xml:space="preserve">Via Martiri </w:t>
      </w:r>
      <w:proofErr w:type="spellStart"/>
      <w:r w:rsidRPr="00137925">
        <w:rPr>
          <w:sz w:val="18"/>
          <w:szCs w:val="18"/>
        </w:rPr>
        <w:t>Zannolli</w:t>
      </w:r>
      <w:proofErr w:type="spellEnd"/>
      <w:r w:rsidRPr="00137925">
        <w:rPr>
          <w:sz w:val="18"/>
          <w:szCs w:val="18"/>
        </w:rPr>
        <w:t xml:space="preserve"> - 66010 Miglianico (Chieti)</w:t>
      </w:r>
      <w:r w:rsidRPr="00137925">
        <w:rPr>
          <w:sz w:val="18"/>
          <w:szCs w:val="18"/>
        </w:rPr>
        <w:br/>
      </w:r>
      <w:proofErr w:type="spellStart"/>
      <w:r w:rsidRPr="00137925">
        <w:rPr>
          <w:sz w:val="18"/>
          <w:szCs w:val="18"/>
        </w:rPr>
        <w:t>Tel</w:t>
      </w:r>
      <w:proofErr w:type="spellEnd"/>
      <w:r w:rsidRPr="00137925">
        <w:rPr>
          <w:sz w:val="18"/>
          <w:szCs w:val="18"/>
        </w:rPr>
        <w:t xml:space="preserve">  0871 951238– Fax 0871 950416</w:t>
      </w:r>
    </w:p>
    <w:p w:rsidR="00137925" w:rsidRPr="00137925" w:rsidRDefault="00137925" w:rsidP="00137925">
      <w:pPr>
        <w:pStyle w:val="Nessunaspaziatura"/>
        <w:jc w:val="center"/>
        <w:rPr>
          <w:sz w:val="18"/>
          <w:szCs w:val="18"/>
        </w:rPr>
      </w:pPr>
      <w:r w:rsidRPr="00137925">
        <w:rPr>
          <w:sz w:val="18"/>
          <w:szCs w:val="18"/>
        </w:rPr>
        <w:t>e-mail chee82200l@istruzione.it</w:t>
      </w:r>
      <w:r w:rsidRPr="00137925">
        <w:rPr>
          <w:sz w:val="18"/>
          <w:szCs w:val="18"/>
        </w:rPr>
        <w:br/>
      </w:r>
      <w:hyperlink r:id="rId8" w:history="1">
        <w:r w:rsidRPr="00137925">
          <w:rPr>
            <w:rStyle w:val="Collegamentoipertestuale"/>
            <w:sz w:val="18"/>
            <w:szCs w:val="18"/>
          </w:rPr>
          <w:t>www.icmiglianico.gov.it</w:t>
        </w:r>
      </w:hyperlink>
    </w:p>
    <w:p w:rsidR="00137925" w:rsidRPr="00137925" w:rsidRDefault="00137925" w:rsidP="00137925">
      <w:pPr>
        <w:pStyle w:val="Nessunaspaziatura"/>
        <w:jc w:val="center"/>
        <w:rPr>
          <w:sz w:val="18"/>
          <w:szCs w:val="18"/>
        </w:rPr>
      </w:pPr>
    </w:p>
    <w:p w:rsidR="00137925" w:rsidRDefault="00137925" w:rsidP="00137925">
      <w:pPr>
        <w:pStyle w:val="Nessunaspaziatura"/>
        <w:jc w:val="center"/>
      </w:pPr>
    </w:p>
    <w:p w:rsidR="00137925" w:rsidRDefault="00137925"/>
    <w:p w:rsidR="00137925" w:rsidRDefault="00137925"/>
    <w:p w:rsidR="00137925" w:rsidRPr="00402D94" w:rsidRDefault="00137925" w:rsidP="00137925">
      <w:pPr>
        <w:spacing w:after="0" w:line="240" w:lineRule="auto"/>
        <w:jc w:val="center"/>
        <w:rPr>
          <w:rFonts w:ascii="Calibri" w:eastAsia="Times New Roman" w:hAnsi="Calibri" w:cs="Times New Roman"/>
          <w:sz w:val="120"/>
          <w:szCs w:val="120"/>
          <w:lang w:eastAsia="it-IT"/>
        </w:rPr>
      </w:pPr>
      <w:r w:rsidRPr="00402D94">
        <w:rPr>
          <w:rFonts w:ascii="Calibri" w:eastAsia="Times New Roman" w:hAnsi="Calibri" w:cs="Times New Roman"/>
          <w:sz w:val="120"/>
          <w:szCs w:val="120"/>
          <w:lang w:eastAsia="it-IT"/>
        </w:rPr>
        <w:t xml:space="preserve">PROGETTAZIONE </w:t>
      </w:r>
    </w:p>
    <w:p w:rsidR="00137925" w:rsidRPr="00402D94" w:rsidRDefault="00137925" w:rsidP="00137925">
      <w:pPr>
        <w:spacing w:after="0" w:line="240" w:lineRule="auto"/>
        <w:jc w:val="center"/>
        <w:rPr>
          <w:rFonts w:ascii="Calibri" w:eastAsia="Times New Roman" w:hAnsi="Calibri" w:cs="Times New Roman"/>
          <w:sz w:val="120"/>
          <w:szCs w:val="120"/>
          <w:lang w:eastAsia="it-IT"/>
        </w:rPr>
      </w:pPr>
      <w:r w:rsidRPr="00402D94">
        <w:rPr>
          <w:rFonts w:ascii="Calibri" w:eastAsia="Times New Roman" w:hAnsi="Calibri" w:cs="Times New Roman"/>
          <w:noProof/>
          <w:sz w:val="40"/>
          <w:szCs w:val="40"/>
          <w:lang w:eastAsia="it-IT"/>
        </w:rPr>
        <w:drawing>
          <wp:anchor distT="0" distB="0" distL="114300" distR="114300" simplePos="0" relativeHeight="251660288" behindDoc="0" locked="0" layoutInCell="1" allowOverlap="1" wp14:anchorId="190BB1B9" wp14:editId="70ADB722">
            <wp:simplePos x="0" y="0"/>
            <wp:positionH relativeFrom="column">
              <wp:posOffset>2766695</wp:posOffset>
            </wp:positionH>
            <wp:positionV relativeFrom="paragraph">
              <wp:posOffset>863600</wp:posOffset>
            </wp:positionV>
            <wp:extent cx="846582" cy="2095500"/>
            <wp:effectExtent l="0" t="0" r="0" b="0"/>
            <wp:wrapNone/>
            <wp:docPr id="3" name="Immagine 2" descr="D:\Pina\Desktop\vario dekstop\MATERIALE SITO 1\Copia di Giallo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Pina\Desktop\vario dekstop\MATERIALE SITO 1\Copia di Giallo2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6582" cy="2095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02D94">
        <w:rPr>
          <w:rFonts w:ascii="Calibri" w:eastAsia="Times New Roman" w:hAnsi="Calibri" w:cs="Times New Roman"/>
          <w:noProof/>
          <w:sz w:val="120"/>
          <w:szCs w:val="120"/>
          <w:lang w:eastAsia="it-IT"/>
        </w:rPr>
        <w:drawing>
          <wp:anchor distT="0" distB="0" distL="114300" distR="114300" simplePos="0" relativeHeight="251661312" behindDoc="0" locked="0" layoutInCell="1" allowOverlap="1" wp14:anchorId="535784A4" wp14:editId="5F8879FE">
            <wp:simplePos x="0" y="0"/>
            <wp:positionH relativeFrom="column">
              <wp:posOffset>1425575</wp:posOffset>
            </wp:positionH>
            <wp:positionV relativeFrom="paragraph">
              <wp:posOffset>798195</wp:posOffset>
            </wp:positionV>
            <wp:extent cx="974725" cy="2162175"/>
            <wp:effectExtent l="19050" t="0" r="0" b="0"/>
            <wp:wrapNone/>
            <wp:docPr id="1" name="Immagine 1" descr="D:\Pina\Desktop\vario dekstop\MATERIALE SITO 1\Copia di Red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Pina\Desktop\vario dekstop\MATERIALE SITO 1\Copia di Red2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4725" cy="2162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402D94">
        <w:rPr>
          <w:rFonts w:ascii="Calibri" w:eastAsia="Times New Roman" w:hAnsi="Calibri" w:cs="Times New Roman"/>
          <w:sz w:val="120"/>
          <w:szCs w:val="120"/>
          <w:lang w:eastAsia="it-IT"/>
        </w:rPr>
        <w:t>ANNUALE</w:t>
      </w:r>
    </w:p>
    <w:p w:rsidR="00137925" w:rsidRPr="00402D94" w:rsidRDefault="00137925" w:rsidP="00137925">
      <w:pPr>
        <w:spacing w:after="0" w:line="240" w:lineRule="auto"/>
        <w:jc w:val="center"/>
        <w:rPr>
          <w:rFonts w:ascii="Calibri" w:eastAsia="Times New Roman" w:hAnsi="Calibri" w:cs="Times New Roman"/>
          <w:sz w:val="40"/>
          <w:szCs w:val="40"/>
          <w:lang w:eastAsia="it-IT"/>
        </w:rPr>
      </w:pPr>
    </w:p>
    <w:p w:rsidR="00137925" w:rsidRPr="00402D94" w:rsidRDefault="00137925" w:rsidP="00137925">
      <w:pPr>
        <w:spacing w:after="0" w:line="240" w:lineRule="auto"/>
        <w:rPr>
          <w:rFonts w:ascii="Calibri" w:eastAsia="Times New Roman" w:hAnsi="Calibri" w:cs="Times New Roman"/>
          <w:sz w:val="40"/>
          <w:szCs w:val="40"/>
          <w:lang w:eastAsia="it-IT"/>
        </w:rPr>
      </w:pPr>
    </w:p>
    <w:p w:rsidR="00137925" w:rsidRPr="00402D94" w:rsidRDefault="00137925" w:rsidP="00137925">
      <w:pPr>
        <w:spacing w:after="0" w:line="240" w:lineRule="auto"/>
        <w:rPr>
          <w:rFonts w:ascii="Calibri" w:eastAsia="Times New Roman" w:hAnsi="Calibri" w:cs="Times New Roman"/>
          <w:sz w:val="40"/>
          <w:szCs w:val="40"/>
          <w:lang w:eastAsia="it-IT"/>
        </w:rPr>
      </w:pPr>
    </w:p>
    <w:p w:rsidR="00137925" w:rsidRPr="00402D94" w:rsidRDefault="00137925" w:rsidP="00137925">
      <w:pPr>
        <w:spacing w:after="0" w:line="240" w:lineRule="auto"/>
        <w:rPr>
          <w:rFonts w:ascii="Calibri" w:eastAsia="Times New Roman" w:hAnsi="Calibri" w:cs="Times New Roman"/>
          <w:sz w:val="40"/>
          <w:szCs w:val="40"/>
          <w:lang w:eastAsia="it-IT"/>
        </w:rPr>
      </w:pPr>
    </w:p>
    <w:p w:rsidR="00137925" w:rsidRPr="00402D94" w:rsidRDefault="00137925" w:rsidP="00137925">
      <w:pPr>
        <w:spacing w:after="0" w:line="240" w:lineRule="auto"/>
        <w:rPr>
          <w:rFonts w:ascii="Calibri" w:eastAsia="Times New Roman" w:hAnsi="Calibri" w:cs="Times New Roman"/>
          <w:sz w:val="40"/>
          <w:szCs w:val="40"/>
          <w:lang w:eastAsia="it-IT"/>
        </w:rPr>
      </w:pPr>
      <w:r w:rsidRPr="00402D94">
        <w:rPr>
          <w:rFonts w:ascii="Calibri" w:eastAsia="Times New Roman" w:hAnsi="Calibri" w:cs="Times New Roman"/>
          <w:noProof/>
          <w:sz w:val="120"/>
          <w:szCs w:val="120"/>
          <w:lang w:eastAsia="it-IT"/>
        </w:rPr>
        <w:drawing>
          <wp:anchor distT="0" distB="0" distL="114300" distR="114300" simplePos="0" relativeHeight="251659264" behindDoc="1" locked="0" layoutInCell="1" allowOverlap="1" wp14:anchorId="485DDAAF" wp14:editId="539B4E8E">
            <wp:simplePos x="0" y="0"/>
            <wp:positionH relativeFrom="column">
              <wp:posOffset>4553585</wp:posOffset>
            </wp:positionH>
            <wp:positionV relativeFrom="paragraph">
              <wp:posOffset>112395</wp:posOffset>
            </wp:positionV>
            <wp:extent cx="2221865" cy="3649980"/>
            <wp:effectExtent l="0" t="0" r="6985" b="7620"/>
            <wp:wrapNone/>
            <wp:docPr id="2" name="Immagine 3" descr="D:\Pina\Desktop\vario dekstop\MATERIALE SITO 1\Blu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Pina\Desktop\vario dekstop\MATERIALE SITO 1\Blu2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1865" cy="3649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37925" w:rsidRPr="00402D94" w:rsidRDefault="00137925" w:rsidP="00137925">
      <w:pPr>
        <w:spacing w:after="0" w:line="240" w:lineRule="auto"/>
        <w:rPr>
          <w:rFonts w:ascii="Calibri" w:eastAsia="Times New Roman" w:hAnsi="Calibri" w:cs="Times New Roman"/>
          <w:sz w:val="40"/>
          <w:szCs w:val="40"/>
          <w:lang w:eastAsia="it-IT"/>
        </w:rPr>
      </w:pPr>
    </w:p>
    <w:p w:rsidR="00137925" w:rsidRPr="00402D94" w:rsidRDefault="00137925" w:rsidP="00137925">
      <w:pPr>
        <w:spacing w:after="0" w:line="240" w:lineRule="auto"/>
        <w:rPr>
          <w:rFonts w:ascii="Calibri" w:eastAsia="Times New Roman" w:hAnsi="Calibri" w:cs="Times New Roman"/>
          <w:sz w:val="40"/>
          <w:szCs w:val="40"/>
          <w:lang w:eastAsia="it-IT"/>
        </w:rPr>
      </w:pPr>
    </w:p>
    <w:p w:rsidR="00137925" w:rsidRPr="00402D94" w:rsidRDefault="00137925" w:rsidP="00137925">
      <w:pPr>
        <w:spacing w:after="0" w:line="240" w:lineRule="auto"/>
        <w:rPr>
          <w:rFonts w:ascii="Calibri" w:eastAsia="Times New Roman" w:hAnsi="Calibri" w:cs="Times New Roman"/>
          <w:sz w:val="40"/>
          <w:szCs w:val="40"/>
          <w:lang w:eastAsia="it-IT"/>
        </w:rPr>
      </w:pPr>
    </w:p>
    <w:p w:rsidR="00137925" w:rsidRPr="00402D94" w:rsidRDefault="00137925" w:rsidP="00137925">
      <w:pPr>
        <w:spacing w:after="0" w:line="240" w:lineRule="auto"/>
        <w:rPr>
          <w:rFonts w:ascii="Calibri" w:eastAsia="Times New Roman" w:hAnsi="Calibri" w:cs="Times New Roman"/>
          <w:i/>
          <w:sz w:val="144"/>
          <w:szCs w:val="144"/>
          <w:lang w:eastAsia="it-IT"/>
        </w:rPr>
      </w:pPr>
      <w:r w:rsidRPr="00402D94">
        <w:rPr>
          <w:rFonts w:ascii="Calibri" w:eastAsia="Times New Roman" w:hAnsi="Calibri" w:cs="Times New Roman"/>
          <w:i/>
          <w:sz w:val="144"/>
          <w:szCs w:val="144"/>
          <w:lang w:eastAsia="it-IT"/>
        </w:rPr>
        <w:t xml:space="preserve">   Scuola</w:t>
      </w:r>
    </w:p>
    <w:p w:rsidR="00137925" w:rsidRDefault="00137925" w:rsidP="00137925">
      <w:r w:rsidRPr="00402D94">
        <w:rPr>
          <w:rFonts w:ascii="Calibri" w:eastAsia="Times New Roman" w:hAnsi="Calibri" w:cs="Times New Roman"/>
          <w:i/>
          <w:sz w:val="144"/>
          <w:szCs w:val="144"/>
          <w:lang w:eastAsia="it-IT"/>
        </w:rPr>
        <w:t xml:space="preserve">   </w:t>
      </w:r>
      <w:r>
        <w:rPr>
          <w:rFonts w:ascii="Calibri" w:eastAsia="Times New Roman" w:hAnsi="Calibri" w:cs="Times New Roman"/>
          <w:i/>
          <w:sz w:val="144"/>
          <w:szCs w:val="144"/>
          <w:lang w:eastAsia="it-IT"/>
        </w:rPr>
        <w:t>Secondaria</w:t>
      </w:r>
    </w:p>
    <w:p w:rsidR="00F76056" w:rsidRPr="002F2817" w:rsidRDefault="002F2817" w:rsidP="002F2817">
      <w:pPr>
        <w:jc w:val="center"/>
        <w:rPr>
          <w:sz w:val="40"/>
          <w:szCs w:val="40"/>
        </w:rPr>
      </w:pPr>
      <w:r w:rsidRPr="002F2817">
        <w:rPr>
          <w:sz w:val="40"/>
          <w:szCs w:val="40"/>
        </w:rPr>
        <w:lastRenderedPageBreak/>
        <w:t>COMPETENZ</w:t>
      </w:r>
      <w:r>
        <w:rPr>
          <w:sz w:val="40"/>
          <w:szCs w:val="40"/>
        </w:rPr>
        <w:t>E IN CHIAVE EUROPEE</w:t>
      </w:r>
    </w:p>
    <w:tbl>
      <w:tblPr>
        <w:tblpPr w:leftFromText="141" w:rightFromText="141" w:horzAnchor="margin" w:tblpY="1170"/>
        <w:tblW w:w="9919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9919"/>
      </w:tblGrid>
      <w:tr w:rsidR="002F2817" w:rsidRPr="002F2817" w:rsidTr="002F2817">
        <w:tc>
          <w:tcPr>
            <w:tcW w:w="9919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2F2817" w:rsidRPr="002F2817" w:rsidRDefault="002F2817" w:rsidP="002F2817">
            <w:pPr>
              <w:suppressAutoHyphens/>
              <w:spacing w:after="0" w:line="240" w:lineRule="auto"/>
              <w:jc w:val="center"/>
              <w:rPr>
                <w:rFonts w:ascii="Calibri" w:eastAsia="Times New Roman" w:hAnsi="Calibri" w:cs="Arial"/>
                <w:b/>
                <w:color w:val="FF0000"/>
                <w:sz w:val="20"/>
                <w:szCs w:val="20"/>
                <w:lang w:eastAsia="ar-SA"/>
              </w:rPr>
            </w:pPr>
            <w:r w:rsidRPr="002F2817">
              <w:rPr>
                <w:rFonts w:ascii="Calibri" w:eastAsia="Times New Roman" w:hAnsi="Calibri" w:cs="Arial"/>
                <w:b/>
                <w:color w:val="FF0000"/>
                <w:sz w:val="20"/>
                <w:szCs w:val="20"/>
                <w:lang w:eastAsia="ar-SA"/>
              </w:rPr>
              <w:t>COMPETENZE IN CHIAVE EUROPEE (</w:t>
            </w:r>
            <w:proofErr w:type="spellStart"/>
            <w:r w:rsidRPr="002F2817">
              <w:rPr>
                <w:rFonts w:ascii="Calibri" w:eastAsia="Times New Roman" w:hAnsi="Calibri" w:cs="Arial"/>
                <w:b/>
                <w:color w:val="FF0000"/>
                <w:sz w:val="20"/>
                <w:szCs w:val="20"/>
                <w:lang w:eastAsia="ar-SA"/>
              </w:rPr>
              <w:t>Racc</w:t>
            </w:r>
            <w:proofErr w:type="spellEnd"/>
            <w:r w:rsidRPr="002F2817">
              <w:rPr>
                <w:rFonts w:ascii="Calibri" w:eastAsia="Times New Roman" w:hAnsi="Calibri" w:cs="Arial"/>
                <w:b/>
                <w:color w:val="FF0000"/>
                <w:sz w:val="20"/>
                <w:szCs w:val="20"/>
                <w:lang w:eastAsia="ar-SA"/>
              </w:rPr>
              <w:t>. UE 18/12/2006)</w:t>
            </w:r>
          </w:p>
        </w:tc>
      </w:tr>
      <w:tr w:rsidR="002F2817" w:rsidRPr="002F2817" w:rsidTr="002F2817">
        <w:tc>
          <w:tcPr>
            <w:tcW w:w="9919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2F2817" w:rsidRPr="002F2817" w:rsidRDefault="002F2817" w:rsidP="002F2817">
            <w:pPr>
              <w:numPr>
                <w:ilvl w:val="0"/>
                <w:numId w:val="23"/>
              </w:numPr>
              <w:suppressAutoHyphens/>
              <w:snapToGrid w:val="0"/>
              <w:spacing w:before="280" w:after="0" w:line="240" w:lineRule="auto"/>
              <w:jc w:val="both"/>
              <w:rPr>
                <w:rFonts w:ascii="Calibri" w:eastAsia="Times New Roman" w:hAnsi="Calibri" w:cs="Arial"/>
                <w:bCs/>
                <w:sz w:val="20"/>
                <w:szCs w:val="20"/>
                <w:lang w:eastAsia="ar-SA"/>
              </w:rPr>
            </w:pPr>
            <w:r w:rsidRPr="002F2817">
              <w:rPr>
                <w:rFonts w:ascii="Calibri" w:eastAsia="Times New Roman" w:hAnsi="Calibri" w:cs="Arial"/>
                <w:b/>
                <w:bCs/>
                <w:i/>
                <w:sz w:val="20"/>
                <w:szCs w:val="20"/>
                <w:lang w:eastAsia="ar-SA"/>
              </w:rPr>
              <w:t>Comunicazione nella madrelingua</w:t>
            </w:r>
            <w:r w:rsidRPr="002F2817">
              <w:rPr>
                <w:rFonts w:ascii="Calibri" w:eastAsia="Times New Roman" w:hAnsi="Calibri" w:cs="Arial"/>
                <w:bCs/>
                <w:sz w:val="20"/>
                <w:szCs w:val="20"/>
                <w:lang w:eastAsia="ar-SA"/>
              </w:rPr>
              <w:t xml:space="preserve">: </w:t>
            </w:r>
            <w:r w:rsidRPr="002F2817">
              <w:rPr>
                <w:rFonts w:ascii="Calibri" w:eastAsia="AGaramond-Regular" w:hAnsi="Calibri" w:cs="AGaramond-Regular"/>
                <w:sz w:val="20"/>
                <w:szCs w:val="20"/>
                <w:lang w:eastAsia="ar-SA"/>
              </w:rPr>
              <w:t>esprimere e interpretare concetti, pensieri, sentimenti, fatti e opinioni in forma sia orale sia scritta (comprensione orale, espressione orale, comprensione scritta ed espressione scritta) e di interagire adeguatamente e in modo creativo sul piano linguistico in un’intera gamma di contesti culturali e sociali</w:t>
            </w:r>
            <w:r w:rsidRPr="002F2817">
              <w:rPr>
                <w:rFonts w:ascii="Calibri" w:eastAsia="Times New Roman" w:hAnsi="Calibri" w:cs="Arial"/>
                <w:bCs/>
                <w:sz w:val="20"/>
                <w:szCs w:val="20"/>
                <w:lang w:eastAsia="ar-SA"/>
              </w:rPr>
              <w:t xml:space="preserve">; </w:t>
            </w:r>
          </w:p>
          <w:p w:rsidR="002F2817" w:rsidRPr="002F2817" w:rsidRDefault="002F2817" w:rsidP="002F2817">
            <w:pPr>
              <w:numPr>
                <w:ilvl w:val="0"/>
                <w:numId w:val="23"/>
              </w:numPr>
              <w:suppressAutoHyphens/>
              <w:spacing w:after="0" w:line="240" w:lineRule="auto"/>
              <w:jc w:val="both"/>
              <w:rPr>
                <w:rFonts w:ascii="Calibri" w:eastAsia="Times New Roman" w:hAnsi="Calibri" w:cs="Arial"/>
                <w:bCs/>
                <w:sz w:val="20"/>
                <w:szCs w:val="20"/>
                <w:lang w:eastAsia="ar-SA"/>
              </w:rPr>
            </w:pPr>
            <w:r w:rsidRPr="002F2817">
              <w:rPr>
                <w:rFonts w:ascii="Calibri" w:eastAsia="Times New Roman" w:hAnsi="Calibri" w:cs="Arial"/>
                <w:b/>
                <w:bCs/>
                <w:i/>
                <w:sz w:val="20"/>
                <w:szCs w:val="20"/>
                <w:lang w:eastAsia="ar-SA"/>
              </w:rPr>
              <w:t>Comunicazione nelle lingue straniere</w:t>
            </w:r>
            <w:r w:rsidRPr="002F2817">
              <w:rPr>
                <w:rFonts w:ascii="Calibri" w:eastAsia="Times New Roman" w:hAnsi="Calibri" w:cs="Arial"/>
                <w:bCs/>
                <w:sz w:val="20"/>
                <w:szCs w:val="20"/>
                <w:lang w:eastAsia="ar-SA"/>
              </w:rPr>
              <w:t>: sviluppare le principali abilità richieste per la comunicazione nella madrelingua anche nelle lingue straniere;</w:t>
            </w:r>
          </w:p>
          <w:p w:rsidR="002F2817" w:rsidRPr="002F2817" w:rsidRDefault="002F2817" w:rsidP="002F2817">
            <w:pPr>
              <w:numPr>
                <w:ilvl w:val="0"/>
                <w:numId w:val="23"/>
              </w:numPr>
              <w:suppressAutoHyphens/>
              <w:spacing w:after="0" w:line="240" w:lineRule="auto"/>
              <w:jc w:val="both"/>
              <w:rPr>
                <w:rFonts w:ascii="Calibri" w:eastAsia="Times New Roman" w:hAnsi="Calibri" w:cs="Arial"/>
                <w:bCs/>
                <w:sz w:val="20"/>
                <w:szCs w:val="20"/>
                <w:lang w:eastAsia="ar-SA"/>
              </w:rPr>
            </w:pPr>
            <w:r w:rsidRPr="002F2817">
              <w:rPr>
                <w:rFonts w:ascii="Calibri" w:eastAsia="Times New Roman" w:hAnsi="Calibri" w:cs="Arial"/>
                <w:b/>
                <w:bCs/>
                <w:i/>
                <w:sz w:val="20"/>
                <w:szCs w:val="20"/>
                <w:lang w:eastAsia="ar-SA"/>
              </w:rPr>
              <w:t>Competenza matematica e competenze di base in scienza e tecnologia</w:t>
            </w:r>
            <w:r w:rsidRPr="002F2817">
              <w:rPr>
                <w:rFonts w:ascii="Calibri" w:eastAsia="Times New Roman" w:hAnsi="Calibri" w:cs="Arial"/>
                <w:bCs/>
                <w:sz w:val="20"/>
                <w:szCs w:val="20"/>
                <w:lang w:eastAsia="ar-SA"/>
              </w:rPr>
              <w:t xml:space="preserve">: </w:t>
            </w:r>
            <w:r w:rsidRPr="002F2817">
              <w:rPr>
                <w:rFonts w:ascii="Calibri" w:eastAsia="AGaramond-Regular" w:hAnsi="Calibri" w:cs="AGaramond-Regular"/>
                <w:sz w:val="20"/>
                <w:szCs w:val="20"/>
                <w:lang w:eastAsia="ar-SA"/>
              </w:rPr>
              <w:t>sviluppare e applicare il pensiero matematico per risolvere una serie di problemi in situazioni quotidiane, usare modelli matematici di pensiero (pensiero logico e spaziale) e di presentazione (formule, modelli, schemi, grafici, rappresentazioni). Sviluppare e a</w:t>
            </w:r>
            <w:r w:rsidRPr="002F2817">
              <w:rPr>
                <w:rFonts w:ascii="Calibri" w:eastAsia="AGaramond-Regular" w:hAnsi="Calibri" w:cs="AGaramond-Regular"/>
                <w:bCs/>
                <w:sz w:val="20"/>
                <w:szCs w:val="20"/>
                <w:lang w:eastAsia="ar-SA"/>
              </w:rPr>
              <w:t xml:space="preserve">pplicare conoscenze e metodologie scientifiche e tecnologiche per dare </w:t>
            </w:r>
            <w:r w:rsidRPr="002F2817">
              <w:rPr>
                <w:rFonts w:ascii="Calibri" w:eastAsia="AGaramond-Regular" w:hAnsi="Calibri" w:cs="AGaramond-Regular"/>
                <w:sz w:val="20"/>
                <w:szCs w:val="20"/>
                <w:lang w:eastAsia="ar-SA"/>
              </w:rPr>
              <w:t>risposta ai desideri, bisogni e curiosità e comprendere i cambiamenti determinati dall’attività umana e la consapevolezza della responsabilità di ciascun cittadino</w:t>
            </w:r>
            <w:r w:rsidRPr="002F2817">
              <w:rPr>
                <w:rFonts w:ascii="Calibri" w:eastAsia="Times New Roman" w:hAnsi="Calibri" w:cs="Arial"/>
                <w:bCs/>
                <w:sz w:val="20"/>
                <w:szCs w:val="20"/>
                <w:lang w:eastAsia="ar-SA"/>
              </w:rPr>
              <w:t xml:space="preserve">; </w:t>
            </w:r>
          </w:p>
          <w:p w:rsidR="002F2817" w:rsidRPr="002F2817" w:rsidRDefault="002F2817" w:rsidP="002F2817">
            <w:pPr>
              <w:numPr>
                <w:ilvl w:val="0"/>
                <w:numId w:val="23"/>
              </w:numPr>
              <w:suppressAutoHyphens/>
              <w:spacing w:after="0" w:line="240" w:lineRule="auto"/>
              <w:jc w:val="both"/>
              <w:rPr>
                <w:rFonts w:ascii="Calibri" w:eastAsia="Times New Roman" w:hAnsi="Calibri" w:cs="Arial"/>
                <w:bCs/>
                <w:sz w:val="20"/>
                <w:szCs w:val="20"/>
                <w:lang w:eastAsia="ar-SA"/>
              </w:rPr>
            </w:pPr>
            <w:r w:rsidRPr="002F2817">
              <w:rPr>
                <w:rFonts w:ascii="Calibri" w:eastAsia="Times New Roman" w:hAnsi="Calibri" w:cs="Arial"/>
                <w:b/>
                <w:bCs/>
                <w:i/>
                <w:sz w:val="20"/>
                <w:szCs w:val="20"/>
                <w:lang w:eastAsia="ar-SA"/>
              </w:rPr>
              <w:t>Competenza digitale</w:t>
            </w:r>
            <w:r w:rsidRPr="002F2817">
              <w:rPr>
                <w:rFonts w:ascii="Calibri" w:eastAsia="Times New Roman" w:hAnsi="Calibri" w:cs="Arial"/>
                <w:bCs/>
                <w:sz w:val="20"/>
                <w:szCs w:val="20"/>
                <w:lang w:eastAsia="ar-SA"/>
              </w:rPr>
              <w:t>: sap</w:t>
            </w:r>
            <w:r w:rsidRPr="002F2817">
              <w:rPr>
                <w:rFonts w:ascii="Calibri" w:eastAsia="AGaramond-Regular" w:hAnsi="Calibri" w:cs="AGaramond-Regular"/>
                <w:sz w:val="20"/>
                <w:szCs w:val="20"/>
                <w:lang w:eastAsia="ar-SA"/>
              </w:rPr>
              <w:t>er utilizzare con dimestichezza e spirito critico le nuove tecnologie dell’informazione e della comunicazione (TIC): l’uso del computer per reperire, valutare, conservare, produrre, presentare e scambiare informazioni nonché per comunicare e partecipare a reti collaborative tramite Internet</w:t>
            </w:r>
            <w:r w:rsidRPr="002F2817">
              <w:rPr>
                <w:rFonts w:ascii="Calibri" w:eastAsia="Times New Roman" w:hAnsi="Calibri" w:cs="Arial"/>
                <w:bCs/>
                <w:sz w:val="20"/>
                <w:szCs w:val="20"/>
                <w:lang w:eastAsia="ar-SA"/>
              </w:rPr>
              <w:t xml:space="preserve">; </w:t>
            </w:r>
          </w:p>
          <w:p w:rsidR="002F2817" w:rsidRPr="002F2817" w:rsidRDefault="002F2817" w:rsidP="002F2817">
            <w:pPr>
              <w:numPr>
                <w:ilvl w:val="0"/>
                <w:numId w:val="23"/>
              </w:numPr>
              <w:suppressAutoHyphens/>
              <w:spacing w:after="0" w:line="240" w:lineRule="auto"/>
              <w:jc w:val="both"/>
              <w:rPr>
                <w:rFonts w:ascii="Calibri" w:eastAsia="AGaramond-Regular" w:hAnsi="Calibri" w:cs="AGaramond-Regular"/>
                <w:sz w:val="20"/>
                <w:szCs w:val="20"/>
                <w:lang w:eastAsia="ar-SA"/>
              </w:rPr>
            </w:pPr>
            <w:r w:rsidRPr="002F2817">
              <w:rPr>
                <w:rFonts w:ascii="Calibri" w:eastAsia="Times New Roman" w:hAnsi="Calibri" w:cs="Arial"/>
                <w:b/>
                <w:bCs/>
                <w:i/>
                <w:sz w:val="20"/>
                <w:szCs w:val="20"/>
                <w:lang w:eastAsia="ar-SA"/>
              </w:rPr>
              <w:t>Imparare ad imparare</w:t>
            </w:r>
            <w:r w:rsidRPr="002F2817">
              <w:rPr>
                <w:rFonts w:ascii="Calibri" w:eastAsia="Times New Roman" w:hAnsi="Calibri" w:cs="Arial"/>
                <w:bCs/>
                <w:sz w:val="20"/>
                <w:szCs w:val="20"/>
                <w:lang w:eastAsia="ar-SA"/>
              </w:rPr>
              <w:t>: saper</w:t>
            </w:r>
            <w:r w:rsidRPr="002F2817">
              <w:rPr>
                <w:rFonts w:ascii="Calibri" w:eastAsia="AGaramond-Regular" w:hAnsi="Calibri" w:cs="AGaramond-Regular"/>
                <w:sz w:val="20"/>
                <w:szCs w:val="20"/>
                <w:lang w:eastAsia="ar-SA"/>
              </w:rPr>
              <w:t xml:space="preserve"> organizzare il proprio apprendimento anche mediante una gestione efficace del tempo e delle informazioni, sia a livello individuale sia in gruppo. Essere consapevoli del proprio processo di apprendimento e dei propri bisogni, saper identificare le opportunità disponibili e sormontare gli ostacoli per apprendere in modo efficace;</w:t>
            </w:r>
          </w:p>
          <w:p w:rsidR="002F2817" w:rsidRPr="002F2817" w:rsidRDefault="002F2817" w:rsidP="002F2817">
            <w:pPr>
              <w:numPr>
                <w:ilvl w:val="0"/>
                <w:numId w:val="23"/>
              </w:numPr>
              <w:suppressAutoHyphens/>
              <w:spacing w:after="0" w:line="240" w:lineRule="auto"/>
              <w:jc w:val="both"/>
              <w:rPr>
                <w:rFonts w:ascii="Calibri" w:eastAsia="AGaramond-Regular" w:hAnsi="Calibri" w:cs="AGaramond-Regular"/>
                <w:sz w:val="20"/>
                <w:szCs w:val="20"/>
                <w:lang w:eastAsia="ar-SA"/>
              </w:rPr>
            </w:pPr>
            <w:r w:rsidRPr="002F2817">
              <w:rPr>
                <w:rFonts w:ascii="Calibri" w:eastAsia="Times New Roman" w:hAnsi="Calibri" w:cs="Arial"/>
                <w:b/>
                <w:bCs/>
                <w:i/>
                <w:sz w:val="20"/>
                <w:szCs w:val="20"/>
                <w:lang w:eastAsia="ar-SA"/>
              </w:rPr>
              <w:t>Competenze sociali e civiche</w:t>
            </w:r>
            <w:r w:rsidRPr="002F2817">
              <w:rPr>
                <w:rFonts w:ascii="Calibri" w:eastAsia="Times New Roman" w:hAnsi="Calibri" w:cs="Arial"/>
                <w:bCs/>
                <w:sz w:val="20"/>
                <w:szCs w:val="20"/>
                <w:lang w:eastAsia="ar-SA"/>
              </w:rPr>
              <w:t xml:space="preserve">: </w:t>
            </w:r>
            <w:r w:rsidRPr="002F2817">
              <w:rPr>
                <w:rFonts w:ascii="Calibri" w:eastAsia="AGaramond-Regular" w:hAnsi="Calibri" w:cs="AGaramond-Regular"/>
                <w:sz w:val="20"/>
                <w:szCs w:val="20"/>
                <w:lang w:eastAsia="ar-SA"/>
              </w:rPr>
              <w:t xml:space="preserve">Partecipare in modo efficace e costruttivo alla vita sociale e lavorativa e risolvere i conflitti ove ciò sia necessario. </w:t>
            </w:r>
          </w:p>
          <w:p w:rsidR="002F2817" w:rsidRPr="002F2817" w:rsidRDefault="002F2817" w:rsidP="002F2817">
            <w:pPr>
              <w:numPr>
                <w:ilvl w:val="0"/>
                <w:numId w:val="23"/>
              </w:numPr>
              <w:suppressAutoHyphens/>
              <w:spacing w:after="0" w:line="240" w:lineRule="auto"/>
              <w:jc w:val="both"/>
              <w:rPr>
                <w:rFonts w:ascii="Calibri" w:eastAsia="Times New Roman" w:hAnsi="Calibri" w:cs="AGaramond-Regular"/>
                <w:bCs/>
                <w:sz w:val="20"/>
                <w:szCs w:val="20"/>
                <w:lang w:eastAsia="ar-SA"/>
              </w:rPr>
            </w:pPr>
            <w:r w:rsidRPr="002F2817">
              <w:rPr>
                <w:rFonts w:ascii="Calibri" w:eastAsia="Times New Roman" w:hAnsi="Calibri" w:cs="Arial"/>
                <w:b/>
                <w:bCs/>
                <w:i/>
                <w:sz w:val="20"/>
                <w:szCs w:val="20"/>
                <w:lang w:eastAsia="ar-SA"/>
              </w:rPr>
              <w:t>Spirito di iniziativa e imprenditorialità</w:t>
            </w:r>
            <w:r w:rsidRPr="002F2817">
              <w:rPr>
                <w:rFonts w:ascii="Calibri" w:eastAsia="Times New Roman" w:hAnsi="Calibri" w:cs="Arial"/>
                <w:bCs/>
                <w:sz w:val="20"/>
                <w:szCs w:val="20"/>
                <w:lang w:eastAsia="ar-SA"/>
              </w:rPr>
              <w:t xml:space="preserve">: essere </w:t>
            </w:r>
            <w:r w:rsidRPr="002F2817">
              <w:rPr>
                <w:rFonts w:ascii="Calibri" w:eastAsia="AGaramond-Regular" w:hAnsi="Calibri" w:cs="AGaramond-Regular"/>
                <w:sz w:val="20"/>
                <w:szCs w:val="20"/>
                <w:lang w:eastAsia="ar-SA"/>
              </w:rPr>
              <w:t>capaci di tradurre le idee in azione. Sviluppare la creatività, l’innovazione e l’assunzione di rischi, come anche la capacità di pianificare e di gestire progetti per raggiungere obiettivi</w:t>
            </w:r>
            <w:r w:rsidRPr="002F2817">
              <w:rPr>
                <w:rFonts w:ascii="Calibri" w:eastAsia="Times New Roman" w:hAnsi="Calibri" w:cs="AGaramond-Regular"/>
                <w:bCs/>
                <w:sz w:val="20"/>
                <w:szCs w:val="20"/>
                <w:lang w:eastAsia="ar-SA"/>
              </w:rPr>
              <w:t xml:space="preserve">; </w:t>
            </w:r>
          </w:p>
          <w:p w:rsidR="002F2817" w:rsidRPr="002F2817" w:rsidRDefault="002F2817" w:rsidP="002F2817">
            <w:pPr>
              <w:numPr>
                <w:ilvl w:val="0"/>
                <w:numId w:val="23"/>
              </w:numPr>
              <w:suppressAutoHyphens/>
              <w:spacing w:after="280" w:line="240" w:lineRule="auto"/>
              <w:jc w:val="both"/>
              <w:rPr>
                <w:rFonts w:ascii="Calibri" w:eastAsia="Times New Roman" w:hAnsi="Calibri" w:cs="Arial"/>
                <w:bCs/>
                <w:sz w:val="20"/>
                <w:szCs w:val="20"/>
                <w:lang w:eastAsia="ar-SA"/>
              </w:rPr>
            </w:pPr>
            <w:r w:rsidRPr="002F2817">
              <w:rPr>
                <w:rFonts w:ascii="Calibri" w:eastAsia="Times New Roman" w:hAnsi="Calibri" w:cs="Arial"/>
                <w:b/>
                <w:bCs/>
                <w:i/>
                <w:sz w:val="20"/>
                <w:szCs w:val="20"/>
                <w:lang w:eastAsia="ar-SA"/>
              </w:rPr>
              <w:t>Consapevolezza ed espressione culturale</w:t>
            </w:r>
            <w:r w:rsidRPr="002F2817">
              <w:rPr>
                <w:rFonts w:ascii="Calibri" w:eastAsia="Times New Roman" w:hAnsi="Calibri" w:cs="Arial"/>
                <w:bCs/>
                <w:sz w:val="20"/>
                <w:szCs w:val="20"/>
                <w:lang w:eastAsia="ar-SA"/>
              </w:rPr>
              <w:t>: saper esprimere in modo creativo</w:t>
            </w:r>
            <w:r w:rsidRPr="002F2817">
              <w:rPr>
                <w:rFonts w:ascii="Calibri" w:eastAsia="AGaramond-Regular" w:hAnsi="Calibri" w:cs="AGaramond-Regular"/>
                <w:sz w:val="20"/>
                <w:szCs w:val="20"/>
                <w:lang w:eastAsia="ar-SA"/>
              </w:rPr>
              <w:t xml:space="preserve"> idee, esperienze ed emozioni in un’ampia varietà di mezzi di comunicazione, compresi la musica, le arti dello spettacolo, la letteratura e le arti visive</w:t>
            </w:r>
            <w:r w:rsidRPr="002F2817">
              <w:rPr>
                <w:rFonts w:ascii="Calibri" w:eastAsia="Times New Roman" w:hAnsi="Calibri" w:cs="Arial"/>
                <w:bCs/>
                <w:sz w:val="20"/>
                <w:szCs w:val="20"/>
                <w:lang w:eastAsia="ar-SA"/>
              </w:rPr>
              <w:t>.</w:t>
            </w:r>
          </w:p>
        </w:tc>
      </w:tr>
    </w:tbl>
    <w:p w:rsidR="00F76056" w:rsidRDefault="00F76056" w:rsidP="00F76056"/>
    <w:p w:rsidR="002F2817" w:rsidRDefault="002F2817" w:rsidP="00F76056">
      <w:pPr>
        <w:ind w:firstLine="708"/>
      </w:pPr>
    </w:p>
    <w:p w:rsidR="002F2817" w:rsidRDefault="002F2817">
      <w:r>
        <w:br w:type="page"/>
      </w:r>
    </w:p>
    <w:p w:rsidR="00137925" w:rsidRPr="002F2817" w:rsidRDefault="002F2817" w:rsidP="002F2817">
      <w:pPr>
        <w:ind w:firstLine="708"/>
        <w:jc w:val="center"/>
        <w:rPr>
          <w:sz w:val="44"/>
          <w:szCs w:val="44"/>
        </w:rPr>
      </w:pPr>
      <w:r w:rsidRPr="002F2817">
        <w:rPr>
          <w:noProof/>
          <w:sz w:val="44"/>
          <w:szCs w:val="44"/>
          <w:lang w:eastAsia="it-IT"/>
        </w:rPr>
        <w:lastRenderedPageBreak/>
        <w:drawing>
          <wp:anchor distT="0" distB="0" distL="114300" distR="114300" simplePos="0" relativeHeight="251663360" behindDoc="0" locked="0" layoutInCell="1" allowOverlap="1" wp14:anchorId="62597A95" wp14:editId="1DC084B1">
            <wp:simplePos x="0" y="0"/>
            <wp:positionH relativeFrom="column">
              <wp:posOffset>-496570</wp:posOffset>
            </wp:positionH>
            <wp:positionV relativeFrom="paragraph">
              <wp:posOffset>948055</wp:posOffset>
            </wp:positionV>
            <wp:extent cx="7225758" cy="6324600"/>
            <wp:effectExtent l="0" t="0" r="0" b="0"/>
            <wp:wrapNone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mpetenze di cittadinanza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25758" cy="6324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F2817">
        <w:rPr>
          <w:sz w:val="44"/>
          <w:szCs w:val="44"/>
        </w:rPr>
        <w:t xml:space="preserve">COMPETENZE </w:t>
      </w:r>
      <w:r>
        <w:rPr>
          <w:sz w:val="44"/>
          <w:szCs w:val="44"/>
        </w:rPr>
        <w:t xml:space="preserve">IN CHIAVE </w:t>
      </w:r>
      <w:r w:rsidRPr="002F2817">
        <w:rPr>
          <w:sz w:val="44"/>
          <w:szCs w:val="44"/>
        </w:rPr>
        <w:t>DI CITTADINANZA</w:t>
      </w:r>
    </w:p>
    <w:tbl>
      <w:tblPr>
        <w:tblStyle w:val="Grigliatabella"/>
        <w:tblpPr w:leftFromText="141" w:rightFromText="141" w:vertAnchor="page" w:horzAnchor="margin" w:tblpY="1852"/>
        <w:tblW w:w="0" w:type="auto"/>
        <w:tblLook w:val="04A0" w:firstRow="1" w:lastRow="0" w:firstColumn="1" w:lastColumn="0" w:noHBand="0" w:noVBand="1"/>
      </w:tblPr>
      <w:tblGrid>
        <w:gridCol w:w="4889"/>
        <w:gridCol w:w="4889"/>
      </w:tblGrid>
      <w:tr w:rsidR="00137925" w:rsidTr="00F00F46">
        <w:tc>
          <w:tcPr>
            <w:tcW w:w="4889" w:type="dxa"/>
          </w:tcPr>
          <w:p w:rsidR="00137925" w:rsidRPr="00F3387A" w:rsidRDefault="00137925" w:rsidP="00137925">
            <w:pPr>
              <w:jc w:val="center"/>
              <w:rPr>
                <w:b/>
              </w:rPr>
            </w:pPr>
            <w:r w:rsidRPr="00F3387A">
              <w:rPr>
                <w:b/>
              </w:rPr>
              <w:lastRenderedPageBreak/>
              <w:t>DISCIPLINA : ITALIANO</w:t>
            </w:r>
          </w:p>
          <w:p w:rsidR="00171C7C" w:rsidRPr="00F3387A" w:rsidRDefault="00171C7C" w:rsidP="00137925">
            <w:pPr>
              <w:jc w:val="center"/>
              <w:rPr>
                <w:b/>
              </w:rPr>
            </w:pPr>
          </w:p>
        </w:tc>
        <w:tc>
          <w:tcPr>
            <w:tcW w:w="4889" w:type="dxa"/>
          </w:tcPr>
          <w:p w:rsidR="00137925" w:rsidRPr="00F3387A" w:rsidRDefault="00137925" w:rsidP="00F00F46">
            <w:pPr>
              <w:jc w:val="center"/>
              <w:rPr>
                <w:b/>
              </w:rPr>
            </w:pPr>
            <w:r w:rsidRPr="00F3387A">
              <w:rPr>
                <w:b/>
              </w:rPr>
              <w:t>CLASSE:</w:t>
            </w:r>
            <w:r w:rsidR="00171C7C" w:rsidRPr="00F3387A">
              <w:rPr>
                <w:b/>
              </w:rPr>
              <w:t xml:space="preserve"> PRIMA</w:t>
            </w:r>
          </w:p>
        </w:tc>
      </w:tr>
      <w:tr w:rsidR="00137925" w:rsidTr="00F00F46">
        <w:tc>
          <w:tcPr>
            <w:tcW w:w="9778" w:type="dxa"/>
            <w:gridSpan w:val="2"/>
          </w:tcPr>
          <w:p w:rsidR="00137925" w:rsidRDefault="00137925" w:rsidP="00F00F46">
            <w:r>
              <w:t xml:space="preserve">COMPETENZE IN CHIAVE EUROPEA:  </w:t>
            </w:r>
            <w:r w:rsidR="00171C7C" w:rsidRPr="00F3387A">
              <w:rPr>
                <w:i/>
              </w:rPr>
              <w:t>Comunicare nella madre lingua</w:t>
            </w:r>
          </w:p>
        </w:tc>
      </w:tr>
      <w:tr w:rsidR="00137925" w:rsidTr="00F00F46">
        <w:tc>
          <w:tcPr>
            <w:tcW w:w="4889" w:type="dxa"/>
          </w:tcPr>
          <w:p w:rsidR="00F3387A" w:rsidRDefault="00F3387A" w:rsidP="00F3387A">
            <w:pPr>
              <w:jc w:val="center"/>
              <w:rPr>
                <w:b/>
              </w:rPr>
            </w:pPr>
          </w:p>
          <w:p w:rsidR="00137925" w:rsidRPr="00F3387A" w:rsidRDefault="00137925" w:rsidP="00F3387A">
            <w:pPr>
              <w:jc w:val="center"/>
              <w:rPr>
                <w:b/>
              </w:rPr>
            </w:pPr>
            <w:r w:rsidRPr="00F3387A">
              <w:rPr>
                <w:b/>
              </w:rPr>
              <w:t>TRAGUARDI DI SVILUPPO DELLE COMPETENZE</w:t>
            </w:r>
          </w:p>
          <w:p w:rsidR="00137925" w:rsidRPr="00F3387A" w:rsidRDefault="00137925" w:rsidP="00F3387A">
            <w:pPr>
              <w:jc w:val="center"/>
              <w:rPr>
                <w:b/>
              </w:rPr>
            </w:pPr>
          </w:p>
        </w:tc>
        <w:tc>
          <w:tcPr>
            <w:tcW w:w="4889" w:type="dxa"/>
          </w:tcPr>
          <w:p w:rsidR="00F3387A" w:rsidRDefault="00F3387A" w:rsidP="00F3387A">
            <w:pPr>
              <w:jc w:val="center"/>
              <w:rPr>
                <w:b/>
              </w:rPr>
            </w:pPr>
          </w:p>
          <w:p w:rsidR="00137925" w:rsidRPr="00F3387A" w:rsidRDefault="00137925" w:rsidP="00F3387A">
            <w:pPr>
              <w:jc w:val="center"/>
              <w:rPr>
                <w:b/>
              </w:rPr>
            </w:pPr>
            <w:r w:rsidRPr="00F3387A">
              <w:rPr>
                <w:b/>
              </w:rPr>
              <w:t>OBIETTIVI DI APPRENDIMENTO</w:t>
            </w:r>
          </w:p>
        </w:tc>
      </w:tr>
      <w:tr w:rsidR="00137925" w:rsidTr="00F00F46">
        <w:tc>
          <w:tcPr>
            <w:tcW w:w="4889" w:type="dxa"/>
          </w:tcPr>
          <w:p w:rsidR="00137925" w:rsidRPr="00BD39C0" w:rsidRDefault="00137925" w:rsidP="00F00F46">
            <w:pPr>
              <w:rPr>
                <w:color w:val="FF0000"/>
              </w:rPr>
            </w:pPr>
            <w:r w:rsidRPr="00BD39C0">
              <w:rPr>
                <w:color w:val="FF0000"/>
              </w:rPr>
              <w:t xml:space="preserve">L’alunno </w:t>
            </w:r>
          </w:p>
          <w:p w:rsidR="00171C7C" w:rsidRDefault="00F3387A" w:rsidP="00171C7C">
            <w:pPr>
              <w:jc w:val="both"/>
            </w:pPr>
            <w:r>
              <w:t>•</w:t>
            </w:r>
            <w:r>
              <w:tab/>
              <w:t xml:space="preserve"> </w:t>
            </w:r>
            <w:r w:rsidR="00171C7C">
              <w:t xml:space="preserve"> interagisce in modo efficace in diverse situazioni comunicative, attraverso modalità dialogiche rispettose delle idee degli altri.</w:t>
            </w:r>
          </w:p>
          <w:p w:rsidR="00171C7C" w:rsidRDefault="00171C7C" w:rsidP="00171C7C">
            <w:pPr>
              <w:jc w:val="both"/>
            </w:pPr>
            <w:r>
              <w:t>•</w:t>
            </w:r>
            <w:r>
              <w:tab/>
              <w:t xml:space="preserve">Usa la comunicazione orale per collaborare con gli altri, ad esempio nella realizzazione dei giochi o prodotti e nell’elaborazione di progetti </w:t>
            </w:r>
          </w:p>
          <w:p w:rsidR="00171C7C" w:rsidRDefault="00171C7C" w:rsidP="00171C7C">
            <w:pPr>
              <w:jc w:val="both"/>
            </w:pPr>
            <w:r>
              <w:t>•</w:t>
            </w:r>
            <w:r>
              <w:tab/>
              <w:t>Ascolta e comprende testi di vario tipo “ diretti” e   “trasmessi” dai media, riconoscendone la fonte, il tema, le informazioni e la loro gerarchia.</w:t>
            </w:r>
          </w:p>
          <w:p w:rsidR="00137925" w:rsidRDefault="00171C7C" w:rsidP="00171C7C">
            <w:pPr>
              <w:jc w:val="both"/>
            </w:pPr>
            <w:r>
              <w:t>•</w:t>
            </w:r>
            <w:r>
              <w:tab/>
              <w:t>Espone oralmente all’insegnante e ai compagni argomenti di studio e di ricerca, anche avvalendosi di supporti specifici (schemi, mappe, presentazioni al computer, etc.).</w:t>
            </w:r>
          </w:p>
        </w:tc>
        <w:tc>
          <w:tcPr>
            <w:tcW w:w="4889" w:type="dxa"/>
          </w:tcPr>
          <w:p w:rsidR="00171C7C" w:rsidRPr="00171C7C" w:rsidRDefault="00171C7C" w:rsidP="00171C7C">
            <w:pPr>
              <w:suppressAutoHyphens/>
              <w:rPr>
                <w:rFonts w:ascii="Calibri" w:eastAsia="SimSun" w:hAnsi="Calibri" w:cs="Calibri"/>
                <w:b/>
                <w:lang w:eastAsia="ar-SA"/>
              </w:rPr>
            </w:pPr>
            <w:r w:rsidRPr="00171C7C">
              <w:rPr>
                <w:rFonts w:ascii="Calibri" w:eastAsia="SimSun" w:hAnsi="Calibri" w:cs="Calibri"/>
                <w:b/>
                <w:lang w:eastAsia="ar-SA"/>
              </w:rPr>
              <w:t>ASCOLTO E PARLATO</w:t>
            </w:r>
          </w:p>
          <w:p w:rsidR="00171C7C" w:rsidRPr="00171C7C" w:rsidRDefault="00171C7C" w:rsidP="00C0427A">
            <w:pPr>
              <w:numPr>
                <w:ilvl w:val="0"/>
                <w:numId w:val="3"/>
              </w:numPr>
              <w:suppressAutoHyphens/>
              <w:rPr>
                <w:rFonts w:ascii="Calibri" w:eastAsia="SimSun" w:hAnsi="Calibri" w:cs="Calibri"/>
                <w:lang w:eastAsia="ar-SA"/>
              </w:rPr>
            </w:pPr>
            <w:r w:rsidRPr="00171C7C">
              <w:rPr>
                <w:rFonts w:ascii="Calibri" w:eastAsia="SimSun" w:hAnsi="Calibri" w:cs="Calibri"/>
                <w:lang w:eastAsia="ar-SA"/>
              </w:rPr>
              <w:t>Ascoltare semplici testi prodotti da altri, anche trasmessi dai media, riconoscendone la fonte, argomento e informazioni principali.</w:t>
            </w:r>
          </w:p>
          <w:p w:rsidR="00171C7C" w:rsidRPr="00171C7C" w:rsidRDefault="00171C7C" w:rsidP="00C0427A">
            <w:pPr>
              <w:numPr>
                <w:ilvl w:val="0"/>
                <w:numId w:val="3"/>
              </w:numPr>
              <w:suppressAutoHyphens/>
              <w:rPr>
                <w:rFonts w:ascii="Calibri" w:eastAsia="SimSun" w:hAnsi="Calibri" w:cs="Calibri"/>
                <w:lang w:eastAsia="ar-SA"/>
              </w:rPr>
            </w:pPr>
            <w:r w:rsidRPr="00171C7C">
              <w:rPr>
                <w:rFonts w:ascii="Calibri" w:eastAsia="SimSun" w:hAnsi="Calibri" w:cs="Calibri"/>
                <w:lang w:eastAsia="ar-SA"/>
              </w:rPr>
              <w:t>Intervenire in una conversazione o in una discussione, di classe o di gruppo, con pertinenza , rispettando tempi e turni di parola.</w:t>
            </w:r>
          </w:p>
          <w:p w:rsidR="00171C7C" w:rsidRPr="00171C7C" w:rsidRDefault="00171C7C" w:rsidP="00C0427A">
            <w:pPr>
              <w:numPr>
                <w:ilvl w:val="0"/>
                <w:numId w:val="3"/>
              </w:numPr>
              <w:suppressAutoHyphens/>
              <w:rPr>
                <w:rFonts w:ascii="Calibri" w:eastAsia="Times New Roman" w:hAnsi="Calibri" w:cs="Calibri"/>
                <w:szCs w:val="28"/>
                <w:lang w:eastAsia="it-IT"/>
              </w:rPr>
            </w:pPr>
            <w:r w:rsidRPr="00171C7C">
              <w:rPr>
                <w:rFonts w:ascii="Calibri" w:eastAsia="Times New Roman" w:hAnsi="Calibri" w:cs="Calibri"/>
                <w:szCs w:val="28"/>
                <w:lang w:eastAsia="it-IT"/>
              </w:rPr>
              <w:t xml:space="preserve">Utilizzare le proprie conoscenze sui tipi di testo per adottare semplici strategie utili a comprendere durante l’ascolto. </w:t>
            </w:r>
          </w:p>
          <w:p w:rsidR="00171C7C" w:rsidRPr="00171C7C" w:rsidRDefault="00171C7C" w:rsidP="00C0427A">
            <w:pPr>
              <w:numPr>
                <w:ilvl w:val="0"/>
                <w:numId w:val="3"/>
              </w:numPr>
              <w:suppressAutoHyphens/>
              <w:rPr>
                <w:rFonts w:ascii="Calibri" w:eastAsia="SimSun" w:hAnsi="Calibri" w:cs="Calibri"/>
                <w:lang w:eastAsia="ar-SA"/>
              </w:rPr>
            </w:pPr>
            <w:r w:rsidRPr="00171C7C">
              <w:rPr>
                <w:rFonts w:ascii="Calibri" w:eastAsia="Times New Roman" w:hAnsi="Calibri" w:cs="Calibri"/>
                <w:szCs w:val="28"/>
                <w:lang w:eastAsia="it-IT"/>
              </w:rPr>
              <w:t>Ascoltare semplici testi applicando tecniche di supporto alla comprensione: durante l’ascolto  utilizza parole-chiave, segni convenzionali, e dopo l’ascolto rielabora semplici appunti.</w:t>
            </w:r>
          </w:p>
          <w:p w:rsidR="00171C7C" w:rsidRPr="00171C7C" w:rsidRDefault="00171C7C" w:rsidP="00C0427A">
            <w:pPr>
              <w:numPr>
                <w:ilvl w:val="0"/>
                <w:numId w:val="3"/>
              </w:numPr>
              <w:suppressAutoHyphens/>
              <w:rPr>
                <w:rFonts w:ascii="Calibri" w:eastAsia="SimSun" w:hAnsi="Calibri" w:cs="Calibri"/>
                <w:lang w:eastAsia="ar-SA"/>
              </w:rPr>
            </w:pPr>
            <w:r w:rsidRPr="00171C7C">
              <w:rPr>
                <w:rFonts w:ascii="Calibri" w:eastAsia="Times New Roman" w:hAnsi="Calibri" w:cs="Calibri"/>
                <w:szCs w:val="28"/>
                <w:lang w:eastAsia="it-IT"/>
              </w:rPr>
              <w:t>Riconoscere, all’ascolto, semplici elementi ritmici e sonori del testo poetico</w:t>
            </w:r>
          </w:p>
          <w:p w:rsidR="00171C7C" w:rsidRPr="00171C7C" w:rsidRDefault="00171C7C" w:rsidP="00C0427A">
            <w:pPr>
              <w:numPr>
                <w:ilvl w:val="0"/>
                <w:numId w:val="3"/>
              </w:numPr>
              <w:suppressAutoHyphens/>
              <w:rPr>
                <w:rFonts w:ascii="Calibri" w:eastAsia="Times New Roman" w:hAnsi="Calibri" w:cs="Calibri"/>
                <w:szCs w:val="28"/>
                <w:lang w:eastAsia="it-IT"/>
              </w:rPr>
            </w:pPr>
            <w:r w:rsidRPr="00171C7C">
              <w:rPr>
                <w:rFonts w:ascii="Calibri" w:eastAsia="Times New Roman" w:hAnsi="Calibri" w:cs="Calibri"/>
                <w:szCs w:val="28"/>
                <w:lang w:eastAsia="it-IT"/>
              </w:rPr>
              <w:t xml:space="preserve">Narrare esperienze ed eventi, selezionando informazioni significative in base allo scopo, ordinandole in base a un criterio logico-cronologico, esplicitandole in modo chiaro e usando un registro adeguato. </w:t>
            </w:r>
          </w:p>
          <w:p w:rsidR="00171C7C" w:rsidRPr="00171C7C" w:rsidRDefault="00171C7C" w:rsidP="00C0427A">
            <w:pPr>
              <w:numPr>
                <w:ilvl w:val="0"/>
                <w:numId w:val="3"/>
              </w:numPr>
              <w:suppressAutoHyphens/>
              <w:rPr>
                <w:rFonts w:ascii="Calibri" w:eastAsia="Times New Roman" w:hAnsi="Calibri" w:cs="Calibri"/>
                <w:szCs w:val="28"/>
                <w:lang w:eastAsia="it-IT"/>
              </w:rPr>
            </w:pPr>
            <w:r w:rsidRPr="00171C7C">
              <w:rPr>
                <w:rFonts w:ascii="Calibri" w:eastAsia="Times New Roman" w:hAnsi="Calibri" w:cs="Calibri"/>
                <w:szCs w:val="28"/>
                <w:lang w:eastAsia="it-IT"/>
              </w:rPr>
              <w:t xml:space="preserve">Descrivere oggetti, luoghi, persone; esporre procedure selezionando le informazioni essenziali in base allo scopo e usando un lessico adeguato. </w:t>
            </w:r>
          </w:p>
          <w:p w:rsidR="00171C7C" w:rsidRPr="00171C7C" w:rsidRDefault="00171C7C" w:rsidP="00C0427A">
            <w:pPr>
              <w:numPr>
                <w:ilvl w:val="0"/>
                <w:numId w:val="3"/>
              </w:numPr>
              <w:suppressAutoHyphens/>
              <w:rPr>
                <w:rFonts w:ascii="Calibri" w:eastAsia="Times New Roman" w:hAnsi="Calibri" w:cs="Calibri"/>
                <w:szCs w:val="28"/>
                <w:lang w:eastAsia="it-IT"/>
              </w:rPr>
            </w:pPr>
            <w:r w:rsidRPr="00171C7C">
              <w:rPr>
                <w:rFonts w:ascii="Calibri" w:eastAsia="Times New Roman" w:hAnsi="Calibri" w:cs="Calibri"/>
                <w:szCs w:val="28"/>
                <w:lang w:eastAsia="it-IT"/>
              </w:rPr>
              <w:t xml:space="preserve">Riferire oralmente su un argomento di studio presentandolo in modo semplice: esporre le informazioni secondo un ordine prestabilito e coerente, usare un registro adeguato, controllare il lessico specifico essenziale, </w:t>
            </w:r>
            <w:r w:rsidRPr="00171C7C">
              <w:rPr>
                <w:rFonts w:ascii="Calibri" w:eastAsia="Times New Roman" w:hAnsi="Calibri" w:cs="Calibri"/>
                <w:lang w:eastAsia="it-IT"/>
              </w:rPr>
              <w:t xml:space="preserve">servirsi eventualmente di materiali di supporto (cartine, tabelle, grafici). </w:t>
            </w:r>
          </w:p>
          <w:p w:rsidR="00171C7C" w:rsidRPr="00171C7C" w:rsidRDefault="00171C7C" w:rsidP="00C0427A">
            <w:pPr>
              <w:numPr>
                <w:ilvl w:val="0"/>
                <w:numId w:val="3"/>
              </w:numPr>
              <w:suppressAutoHyphens/>
              <w:rPr>
                <w:rFonts w:ascii="Calibri" w:eastAsia="Times New Roman" w:hAnsi="Calibri" w:cs="Calibri"/>
                <w:szCs w:val="28"/>
                <w:lang w:eastAsia="it-IT"/>
              </w:rPr>
            </w:pPr>
            <w:r w:rsidRPr="00171C7C">
              <w:rPr>
                <w:rFonts w:ascii="Calibri" w:eastAsia="Times New Roman" w:hAnsi="Calibri" w:cs="Calibri"/>
                <w:lang w:eastAsia="it-IT"/>
              </w:rPr>
              <w:t>Argomentare in modo semplice la propria tesi su un tema affrontato nello studio e nel dialogo in classe.</w:t>
            </w:r>
          </w:p>
          <w:p w:rsidR="00137925" w:rsidRDefault="00137925" w:rsidP="00F00F46"/>
        </w:tc>
      </w:tr>
      <w:tr w:rsidR="00171C7C" w:rsidTr="00F00F46">
        <w:tc>
          <w:tcPr>
            <w:tcW w:w="4889" w:type="dxa"/>
          </w:tcPr>
          <w:p w:rsidR="00171C7C" w:rsidRPr="00171C7C" w:rsidRDefault="00171C7C" w:rsidP="00171C7C">
            <w:pPr>
              <w:numPr>
                <w:ilvl w:val="0"/>
                <w:numId w:val="2"/>
              </w:numPr>
              <w:suppressAutoHyphens/>
              <w:rPr>
                <w:rFonts w:ascii="Calibri" w:eastAsia="SimSun" w:hAnsi="Calibri" w:cs="Calibri"/>
                <w:lang w:eastAsia="ar-SA"/>
              </w:rPr>
            </w:pPr>
            <w:r w:rsidRPr="00171C7C">
              <w:rPr>
                <w:rFonts w:ascii="Calibri" w:eastAsia="SimSun" w:hAnsi="Calibri" w:cs="Calibri"/>
                <w:lang w:eastAsia="ar-SA"/>
              </w:rPr>
              <w:t xml:space="preserve">Legge testi letterari di vario tipo (narrativi, poetici, teatrali) </w:t>
            </w:r>
          </w:p>
          <w:p w:rsidR="00171C7C" w:rsidRDefault="00171C7C" w:rsidP="00171C7C">
            <w:pPr>
              <w:numPr>
                <w:ilvl w:val="0"/>
                <w:numId w:val="2"/>
              </w:numPr>
              <w:suppressAutoHyphens/>
            </w:pPr>
            <w:r>
              <w:t>Produce semplici testi multimediali</w:t>
            </w:r>
          </w:p>
          <w:p w:rsidR="00171C7C" w:rsidRPr="00BD39C0" w:rsidRDefault="00171C7C" w:rsidP="00F00F46">
            <w:pPr>
              <w:rPr>
                <w:color w:val="FF0000"/>
              </w:rPr>
            </w:pPr>
          </w:p>
        </w:tc>
        <w:tc>
          <w:tcPr>
            <w:tcW w:w="4889" w:type="dxa"/>
          </w:tcPr>
          <w:p w:rsidR="00171C7C" w:rsidRPr="00171C7C" w:rsidRDefault="00171C7C" w:rsidP="00171C7C">
            <w:pPr>
              <w:suppressAutoHyphens/>
              <w:rPr>
                <w:rFonts w:ascii="Calibri" w:eastAsia="SimSun" w:hAnsi="Calibri" w:cs="Calibri"/>
                <w:b/>
                <w:lang w:eastAsia="ar-SA"/>
              </w:rPr>
            </w:pPr>
            <w:r w:rsidRPr="00171C7C">
              <w:rPr>
                <w:rFonts w:ascii="Calibri" w:eastAsia="SimSun" w:hAnsi="Calibri" w:cs="Calibri"/>
                <w:b/>
                <w:lang w:eastAsia="ar-SA"/>
              </w:rPr>
              <w:t>LETTURA</w:t>
            </w:r>
          </w:p>
          <w:p w:rsidR="00171C7C" w:rsidRPr="00171C7C" w:rsidRDefault="00171C7C" w:rsidP="00C0427A">
            <w:pPr>
              <w:pStyle w:val="Paragrafoelenco"/>
              <w:numPr>
                <w:ilvl w:val="0"/>
                <w:numId w:val="4"/>
              </w:numPr>
              <w:suppressAutoHyphens/>
              <w:rPr>
                <w:rFonts w:ascii="Calibri" w:eastAsia="SimSun" w:hAnsi="Calibri" w:cs="Calibri"/>
                <w:lang w:eastAsia="ar-SA"/>
              </w:rPr>
            </w:pPr>
            <w:r w:rsidRPr="00171C7C">
              <w:rPr>
                <w:rFonts w:ascii="Calibri" w:eastAsia="SimSun" w:hAnsi="Calibri" w:cs="Calibri"/>
                <w:lang w:eastAsia="ar-SA"/>
              </w:rPr>
              <w:t xml:space="preserve">Leggere ad alta voce in modo espressivo testi noti raggruppando le parole legate dal significato e usando pause e intonazioni per seguire lo sviluppo del testo e permettere a chi ascolta di capire. </w:t>
            </w:r>
          </w:p>
          <w:p w:rsidR="00171C7C" w:rsidRPr="00171C7C" w:rsidRDefault="00171C7C" w:rsidP="00171C7C">
            <w:pPr>
              <w:suppressAutoHyphens/>
              <w:rPr>
                <w:rFonts w:ascii="Calibri" w:eastAsia="SimSun" w:hAnsi="Calibri" w:cs="Calibri"/>
                <w:lang w:eastAsia="ar-SA"/>
              </w:rPr>
            </w:pPr>
          </w:p>
          <w:p w:rsidR="00171C7C" w:rsidRPr="00171C7C" w:rsidRDefault="00171C7C" w:rsidP="00C0427A">
            <w:pPr>
              <w:pStyle w:val="Paragrafoelenco"/>
              <w:numPr>
                <w:ilvl w:val="0"/>
                <w:numId w:val="4"/>
              </w:numPr>
              <w:suppressAutoHyphens/>
              <w:rPr>
                <w:rFonts w:ascii="Calibri" w:eastAsia="SimSun" w:hAnsi="Calibri" w:cs="Calibri"/>
                <w:lang w:eastAsia="ar-SA"/>
              </w:rPr>
            </w:pPr>
            <w:r w:rsidRPr="00171C7C">
              <w:rPr>
                <w:rFonts w:ascii="Calibri" w:eastAsia="SimSun" w:hAnsi="Calibri" w:cs="Calibri"/>
                <w:lang w:eastAsia="ar-SA"/>
              </w:rPr>
              <w:t xml:space="preserve">Leggere in modalità silenziosa semplici testi di varia natura e provenienza applicando tecniche di supporto alla comprensione </w:t>
            </w:r>
            <w:r w:rsidRPr="00171C7C">
              <w:rPr>
                <w:rFonts w:ascii="Calibri" w:eastAsia="SimSun" w:hAnsi="Calibri" w:cs="Calibri"/>
                <w:lang w:eastAsia="ar-SA"/>
              </w:rPr>
              <w:lastRenderedPageBreak/>
              <w:t xml:space="preserve">(sottolineature) e mettendo in atto semplici strategie differenziate (lettura selettiva, orientativa, analitica). </w:t>
            </w:r>
          </w:p>
          <w:p w:rsidR="00171C7C" w:rsidRPr="00171C7C" w:rsidRDefault="00171C7C" w:rsidP="00171C7C">
            <w:pPr>
              <w:suppressAutoHyphens/>
              <w:rPr>
                <w:rFonts w:ascii="Calibri" w:eastAsia="SimSun" w:hAnsi="Calibri" w:cs="Calibri"/>
                <w:lang w:eastAsia="ar-SA"/>
              </w:rPr>
            </w:pPr>
          </w:p>
          <w:p w:rsidR="00171C7C" w:rsidRPr="00171C7C" w:rsidRDefault="00171C7C" w:rsidP="00C0427A">
            <w:pPr>
              <w:pStyle w:val="Paragrafoelenco"/>
              <w:numPr>
                <w:ilvl w:val="0"/>
                <w:numId w:val="4"/>
              </w:numPr>
              <w:suppressAutoHyphens/>
              <w:rPr>
                <w:rFonts w:ascii="Calibri" w:eastAsia="SimSun" w:hAnsi="Calibri" w:cs="Calibri"/>
                <w:lang w:eastAsia="ar-SA"/>
              </w:rPr>
            </w:pPr>
            <w:r w:rsidRPr="00171C7C">
              <w:rPr>
                <w:rFonts w:ascii="Calibri" w:eastAsia="SimSun" w:hAnsi="Calibri" w:cs="Calibri"/>
                <w:lang w:eastAsia="ar-SA"/>
              </w:rPr>
              <w:t xml:space="preserve">Utilizzare semplici testi funzionali di vario tipo per affrontare semplici situazioni della vita quotidiana. </w:t>
            </w:r>
          </w:p>
          <w:p w:rsidR="00171C7C" w:rsidRPr="00171C7C" w:rsidRDefault="00171C7C" w:rsidP="00171C7C">
            <w:pPr>
              <w:suppressAutoHyphens/>
              <w:rPr>
                <w:rFonts w:ascii="Calibri" w:eastAsia="SimSun" w:hAnsi="Calibri" w:cs="Calibri"/>
                <w:lang w:eastAsia="ar-SA"/>
              </w:rPr>
            </w:pPr>
          </w:p>
          <w:p w:rsidR="00171C7C" w:rsidRPr="00171C7C" w:rsidRDefault="00171C7C" w:rsidP="00C0427A">
            <w:pPr>
              <w:pStyle w:val="Paragrafoelenco"/>
              <w:numPr>
                <w:ilvl w:val="0"/>
                <w:numId w:val="4"/>
              </w:numPr>
              <w:suppressAutoHyphens/>
              <w:rPr>
                <w:rFonts w:ascii="Calibri" w:eastAsia="SimSun" w:hAnsi="Calibri" w:cs="Calibri"/>
                <w:lang w:eastAsia="ar-SA"/>
              </w:rPr>
            </w:pPr>
            <w:r w:rsidRPr="00171C7C">
              <w:rPr>
                <w:rFonts w:ascii="Calibri" w:eastAsia="SimSun" w:hAnsi="Calibri" w:cs="Calibri"/>
                <w:lang w:eastAsia="ar-SA"/>
              </w:rPr>
              <w:t>Ricavare informazioni esplicite da testi espositivi, per documentarsi su un argomento specifico o per realizzare essenziali scopi pratici.</w:t>
            </w:r>
          </w:p>
          <w:p w:rsidR="00171C7C" w:rsidRPr="00171C7C" w:rsidRDefault="00171C7C" w:rsidP="00171C7C">
            <w:pPr>
              <w:suppressAutoHyphens/>
              <w:rPr>
                <w:rFonts w:ascii="Calibri" w:eastAsia="SimSun" w:hAnsi="Calibri" w:cs="Calibri"/>
                <w:lang w:eastAsia="ar-SA"/>
              </w:rPr>
            </w:pPr>
          </w:p>
          <w:p w:rsidR="00171C7C" w:rsidRPr="00171C7C" w:rsidRDefault="00171C7C" w:rsidP="00C0427A">
            <w:pPr>
              <w:pStyle w:val="Paragrafoelenco"/>
              <w:numPr>
                <w:ilvl w:val="0"/>
                <w:numId w:val="4"/>
              </w:numPr>
              <w:suppressAutoHyphens/>
              <w:rPr>
                <w:rFonts w:ascii="Calibri" w:eastAsia="SimSun" w:hAnsi="Calibri" w:cs="Calibri"/>
                <w:lang w:eastAsia="ar-SA"/>
              </w:rPr>
            </w:pPr>
            <w:r w:rsidRPr="00171C7C">
              <w:rPr>
                <w:rFonts w:ascii="Calibri" w:eastAsia="SimSun" w:hAnsi="Calibri" w:cs="Calibri"/>
                <w:lang w:eastAsia="ar-SA"/>
              </w:rPr>
              <w:t xml:space="preserve">Ricavare informazioni essenziali sfruttando le varie parti dei propri manuali di studio: indice, capitoli, titoli, sommari, testi, riquadri, immagini, didascalie, apparati grafici. </w:t>
            </w:r>
          </w:p>
          <w:p w:rsidR="00171C7C" w:rsidRPr="00171C7C" w:rsidRDefault="00171C7C" w:rsidP="00171C7C">
            <w:pPr>
              <w:suppressAutoHyphens/>
              <w:rPr>
                <w:rFonts w:ascii="Calibri" w:eastAsia="SimSun" w:hAnsi="Calibri" w:cs="Calibri"/>
                <w:lang w:eastAsia="ar-SA"/>
              </w:rPr>
            </w:pPr>
          </w:p>
          <w:p w:rsidR="00171C7C" w:rsidRPr="00171C7C" w:rsidRDefault="00171C7C" w:rsidP="00C0427A">
            <w:pPr>
              <w:pStyle w:val="Paragrafoelenco"/>
              <w:numPr>
                <w:ilvl w:val="0"/>
                <w:numId w:val="4"/>
              </w:numPr>
              <w:suppressAutoHyphens/>
              <w:rPr>
                <w:rFonts w:ascii="Calibri" w:eastAsia="SimSun" w:hAnsi="Calibri" w:cs="Calibri"/>
                <w:lang w:eastAsia="ar-SA"/>
              </w:rPr>
            </w:pPr>
            <w:r w:rsidRPr="00171C7C">
              <w:rPr>
                <w:rFonts w:ascii="Calibri" w:eastAsia="SimSun" w:hAnsi="Calibri" w:cs="Calibri"/>
                <w:lang w:eastAsia="ar-SA"/>
              </w:rPr>
              <w:t xml:space="preserve">Confrontare, su uno stesso argomento, informazioni ricavabili da più fonti. </w:t>
            </w:r>
          </w:p>
          <w:p w:rsidR="00171C7C" w:rsidRPr="00171C7C" w:rsidRDefault="00171C7C" w:rsidP="00171C7C">
            <w:pPr>
              <w:suppressAutoHyphens/>
              <w:rPr>
                <w:rFonts w:ascii="Calibri" w:eastAsia="SimSun" w:hAnsi="Calibri" w:cs="Calibri"/>
                <w:lang w:eastAsia="ar-SA"/>
              </w:rPr>
            </w:pPr>
          </w:p>
          <w:p w:rsidR="00171C7C" w:rsidRPr="00171C7C" w:rsidRDefault="00171C7C" w:rsidP="00C0427A">
            <w:pPr>
              <w:pStyle w:val="Paragrafoelenco"/>
              <w:numPr>
                <w:ilvl w:val="0"/>
                <w:numId w:val="4"/>
              </w:numPr>
              <w:suppressAutoHyphens/>
              <w:rPr>
                <w:rFonts w:ascii="Calibri" w:eastAsia="SimSun" w:hAnsi="Calibri" w:cs="Calibri"/>
                <w:lang w:eastAsia="ar-SA"/>
              </w:rPr>
            </w:pPr>
            <w:r w:rsidRPr="00171C7C">
              <w:rPr>
                <w:rFonts w:ascii="Calibri" w:eastAsia="SimSun" w:hAnsi="Calibri" w:cs="Calibri"/>
                <w:lang w:eastAsia="ar-SA"/>
              </w:rPr>
              <w:t xml:space="preserve">Riformulare in modo sintetico le informazioni selezionate (liste di argomenti, riassunti schematici, mappe, tabelle). </w:t>
            </w:r>
          </w:p>
          <w:p w:rsidR="00171C7C" w:rsidRPr="00171C7C" w:rsidRDefault="00171C7C" w:rsidP="00171C7C">
            <w:pPr>
              <w:suppressAutoHyphens/>
              <w:rPr>
                <w:rFonts w:ascii="Calibri" w:eastAsia="SimSun" w:hAnsi="Calibri" w:cs="Calibri"/>
                <w:lang w:eastAsia="ar-SA"/>
              </w:rPr>
            </w:pPr>
          </w:p>
          <w:p w:rsidR="00171C7C" w:rsidRPr="00171C7C" w:rsidRDefault="00171C7C" w:rsidP="00C0427A">
            <w:pPr>
              <w:pStyle w:val="Paragrafoelenco"/>
              <w:numPr>
                <w:ilvl w:val="0"/>
                <w:numId w:val="4"/>
              </w:numPr>
              <w:suppressAutoHyphens/>
              <w:rPr>
                <w:rFonts w:ascii="Calibri" w:eastAsia="SimSun" w:hAnsi="Calibri" w:cs="Calibri"/>
                <w:lang w:eastAsia="ar-SA"/>
              </w:rPr>
            </w:pPr>
            <w:r w:rsidRPr="00171C7C">
              <w:rPr>
                <w:rFonts w:ascii="Calibri" w:eastAsia="SimSun" w:hAnsi="Calibri" w:cs="Calibri"/>
                <w:lang w:eastAsia="ar-SA"/>
              </w:rPr>
              <w:t xml:space="preserve">Comprendere testi descrittivi, individuando gli elementi della descrizione, la loro collocazione nello spazio e il punto di vista dell’osservatore. </w:t>
            </w:r>
          </w:p>
          <w:p w:rsidR="00171C7C" w:rsidRPr="00171C7C" w:rsidRDefault="00171C7C" w:rsidP="00171C7C">
            <w:pPr>
              <w:suppressAutoHyphens/>
              <w:rPr>
                <w:rFonts w:ascii="Calibri" w:eastAsia="SimSun" w:hAnsi="Calibri" w:cs="Calibri"/>
                <w:lang w:eastAsia="ar-SA"/>
              </w:rPr>
            </w:pPr>
          </w:p>
          <w:p w:rsidR="00171C7C" w:rsidRPr="00171C7C" w:rsidRDefault="00171C7C" w:rsidP="00C0427A">
            <w:pPr>
              <w:pStyle w:val="Paragrafoelenco"/>
              <w:numPr>
                <w:ilvl w:val="0"/>
                <w:numId w:val="4"/>
              </w:numPr>
              <w:suppressAutoHyphens/>
              <w:rPr>
                <w:rFonts w:ascii="Calibri" w:eastAsia="SimSun" w:hAnsi="Calibri" w:cs="Calibri"/>
                <w:b/>
                <w:lang w:eastAsia="ar-SA"/>
              </w:rPr>
            </w:pPr>
            <w:r w:rsidRPr="00171C7C">
              <w:rPr>
                <w:rFonts w:ascii="Calibri" w:eastAsia="SimSun" w:hAnsi="Calibri" w:cs="Calibri"/>
                <w:lang w:eastAsia="ar-SA"/>
              </w:rPr>
              <w:t>Leggere testi letterari di vario tipo e forma (racconti, poesie, commedie) individuando tema principale e intenzioni comunicative dell’autore; personaggi, loro caratteristiche, ruoli, relazioni e motivazione delle loro azioni; ambientazione spaziale e temporale; genere di appartenenza.</w:t>
            </w:r>
          </w:p>
        </w:tc>
      </w:tr>
      <w:tr w:rsidR="00103FE7" w:rsidTr="00F00F46">
        <w:tc>
          <w:tcPr>
            <w:tcW w:w="4889" w:type="dxa"/>
          </w:tcPr>
          <w:p w:rsidR="00103FE7" w:rsidRDefault="00103FE7" w:rsidP="00103FE7">
            <w:pPr>
              <w:numPr>
                <w:ilvl w:val="0"/>
                <w:numId w:val="2"/>
              </w:numPr>
              <w:suppressAutoHyphens/>
            </w:pPr>
            <w:r w:rsidRPr="00AE5DA4">
              <w:lastRenderedPageBreak/>
              <w:t>Comprende ed usa in modo appropriato le parole del vocabolario di base (fondamentale)</w:t>
            </w:r>
          </w:p>
          <w:p w:rsidR="00103FE7" w:rsidRDefault="00103FE7" w:rsidP="00103FE7">
            <w:pPr>
              <w:numPr>
                <w:ilvl w:val="0"/>
                <w:numId w:val="2"/>
              </w:numPr>
              <w:suppressAutoHyphens/>
            </w:pPr>
            <w:r>
              <w:t>Riconosce ed usa  termini specialistici essenziali di uso frequente in base ai campi di discorso</w:t>
            </w:r>
          </w:p>
          <w:p w:rsidR="00103FE7" w:rsidRDefault="00103FE7" w:rsidP="00103FE7">
            <w:pPr>
              <w:numPr>
                <w:ilvl w:val="0"/>
                <w:numId w:val="2"/>
              </w:numPr>
              <w:suppressAutoHyphens/>
            </w:pPr>
            <w:r>
              <w:t>Adatta i registri informale e formale in base alla situazione comunicativa.</w:t>
            </w:r>
          </w:p>
          <w:p w:rsidR="00103FE7" w:rsidRDefault="00103FE7" w:rsidP="00103FE7">
            <w:pPr>
              <w:numPr>
                <w:ilvl w:val="0"/>
                <w:numId w:val="2"/>
              </w:numPr>
              <w:suppressAutoHyphens/>
            </w:pPr>
            <w:r>
              <w:t>Riconosce il rapporto tra varietà linguistiche / lingue diverse (plurilinguismo) e il loro uso nello spazio geografico</w:t>
            </w:r>
          </w:p>
          <w:p w:rsidR="00103FE7" w:rsidRPr="00AE5DA4" w:rsidRDefault="00103FE7" w:rsidP="00103FE7">
            <w:pPr>
              <w:suppressAutoHyphens/>
            </w:pPr>
          </w:p>
        </w:tc>
        <w:tc>
          <w:tcPr>
            <w:tcW w:w="4889" w:type="dxa"/>
          </w:tcPr>
          <w:p w:rsidR="008D713E" w:rsidRPr="008D713E" w:rsidRDefault="008D713E" w:rsidP="008D713E">
            <w:pPr>
              <w:suppressAutoHyphens/>
              <w:ind w:left="360"/>
              <w:rPr>
                <w:rFonts w:ascii="Calibri" w:eastAsia="SimSun" w:hAnsi="Calibri" w:cs="Calibri"/>
                <w:b/>
                <w:lang w:eastAsia="ar-SA"/>
              </w:rPr>
            </w:pPr>
            <w:r w:rsidRPr="008D713E">
              <w:rPr>
                <w:rFonts w:ascii="Calibri" w:eastAsia="SimSun" w:hAnsi="Calibri" w:cs="Calibri"/>
                <w:b/>
                <w:lang w:eastAsia="ar-SA"/>
              </w:rPr>
              <w:t>ACQUISIZIONE ED ESPANSIONE DEL LESSICO RICETTIVO E PRODUTTIVO</w:t>
            </w:r>
          </w:p>
          <w:p w:rsidR="008D713E" w:rsidRPr="008D713E" w:rsidRDefault="008D713E" w:rsidP="00C0427A">
            <w:pPr>
              <w:pStyle w:val="Paragrafoelenco"/>
              <w:numPr>
                <w:ilvl w:val="0"/>
                <w:numId w:val="6"/>
              </w:numPr>
              <w:rPr>
                <w:rFonts w:ascii="Calibri" w:eastAsia="Times New Roman" w:hAnsi="Calibri" w:cs="Calibri"/>
                <w:szCs w:val="28"/>
                <w:lang w:eastAsia="it-IT"/>
              </w:rPr>
            </w:pPr>
            <w:r w:rsidRPr="008D713E">
              <w:rPr>
                <w:rFonts w:ascii="Calibri" w:eastAsia="Times New Roman" w:hAnsi="Calibri" w:cs="Calibri"/>
                <w:szCs w:val="28"/>
                <w:lang w:eastAsia="it-IT"/>
              </w:rPr>
              <w:t xml:space="preserve">Apprendere e accrescere, sulla base delle esperienze scolastiche ed extrascolastiche, delle letture e di attività specifiche, il proprio patrimonio lessicale, così da comprendere e usare le parole dell’intero vocabolario di base. </w:t>
            </w:r>
          </w:p>
          <w:p w:rsidR="008D713E" w:rsidRPr="008D713E" w:rsidRDefault="008D713E" w:rsidP="008D713E">
            <w:pPr>
              <w:ind w:left="360"/>
              <w:rPr>
                <w:rFonts w:ascii="Calibri" w:eastAsia="Times New Roman" w:hAnsi="Calibri" w:cs="Calibri"/>
                <w:szCs w:val="28"/>
                <w:lang w:eastAsia="it-IT"/>
              </w:rPr>
            </w:pPr>
          </w:p>
          <w:p w:rsidR="008D713E" w:rsidRPr="008D713E" w:rsidRDefault="008D713E" w:rsidP="00C0427A">
            <w:pPr>
              <w:pStyle w:val="Paragrafoelenco"/>
              <w:numPr>
                <w:ilvl w:val="0"/>
                <w:numId w:val="6"/>
              </w:numPr>
              <w:rPr>
                <w:rFonts w:ascii="Calibri" w:eastAsia="Times New Roman" w:hAnsi="Calibri" w:cs="Calibri"/>
                <w:szCs w:val="28"/>
                <w:lang w:eastAsia="it-IT"/>
              </w:rPr>
            </w:pPr>
            <w:r w:rsidRPr="008D713E">
              <w:rPr>
                <w:rFonts w:ascii="Calibri" w:eastAsia="Times New Roman" w:hAnsi="Calibri" w:cs="Calibri"/>
                <w:szCs w:val="28"/>
                <w:lang w:eastAsia="it-IT"/>
              </w:rPr>
              <w:t xml:space="preserve">Comprendere e usare parole in senso figurato. </w:t>
            </w:r>
          </w:p>
          <w:p w:rsidR="008D713E" w:rsidRPr="008D713E" w:rsidRDefault="008D713E" w:rsidP="008D713E">
            <w:pPr>
              <w:rPr>
                <w:rFonts w:ascii="Calibri" w:eastAsia="Times New Roman" w:hAnsi="Calibri" w:cs="Calibri"/>
                <w:szCs w:val="28"/>
                <w:lang w:eastAsia="it-IT"/>
              </w:rPr>
            </w:pPr>
          </w:p>
          <w:p w:rsidR="008D713E" w:rsidRPr="008D713E" w:rsidRDefault="008D713E" w:rsidP="00C0427A">
            <w:pPr>
              <w:pStyle w:val="Paragrafoelenco"/>
              <w:numPr>
                <w:ilvl w:val="0"/>
                <w:numId w:val="6"/>
              </w:numPr>
              <w:rPr>
                <w:rFonts w:ascii="Calibri" w:eastAsia="Times New Roman" w:hAnsi="Calibri" w:cs="Calibri"/>
                <w:szCs w:val="28"/>
                <w:lang w:eastAsia="it-IT"/>
              </w:rPr>
            </w:pPr>
            <w:r w:rsidRPr="008D713E">
              <w:rPr>
                <w:rFonts w:ascii="Calibri" w:eastAsia="Times New Roman" w:hAnsi="Calibri" w:cs="Calibri"/>
                <w:szCs w:val="28"/>
                <w:lang w:eastAsia="it-IT"/>
              </w:rPr>
              <w:t xml:space="preserve">Comprendere e usare in modo appropriato i principali termini specialistici di base afferenti alle diverse discipline. </w:t>
            </w:r>
          </w:p>
          <w:p w:rsidR="008D713E" w:rsidRPr="008D713E" w:rsidRDefault="008D713E" w:rsidP="008D713E">
            <w:pPr>
              <w:rPr>
                <w:rFonts w:ascii="Calibri" w:eastAsia="Times New Roman" w:hAnsi="Calibri" w:cs="Calibri"/>
                <w:szCs w:val="28"/>
                <w:lang w:eastAsia="it-IT"/>
              </w:rPr>
            </w:pPr>
          </w:p>
          <w:p w:rsidR="008D713E" w:rsidRPr="008D713E" w:rsidRDefault="008D713E" w:rsidP="00C0427A">
            <w:pPr>
              <w:pStyle w:val="Paragrafoelenco"/>
              <w:numPr>
                <w:ilvl w:val="0"/>
                <w:numId w:val="6"/>
              </w:numPr>
              <w:rPr>
                <w:rFonts w:ascii="Calibri" w:eastAsia="Times New Roman" w:hAnsi="Calibri" w:cs="Calibri"/>
                <w:szCs w:val="28"/>
                <w:lang w:eastAsia="it-IT"/>
              </w:rPr>
            </w:pPr>
            <w:r w:rsidRPr="008D713E">
              <w:rPr>
                <w:rFonts w:ascii="Calibri" w:eastAsia="Times New Roman" w:hAnsi="Calibri" w:cs="Calibri"/>
                <w:szCs w:val="28"/>
                <w:lang w:eastAsia="it-IT"/>
              </w:rPr>
              <w:t xml:space="preserve">Realizzare scelte lessicali adeguate in base alla situazione comunicativa, agli interlocutori e al tipo di testo. </w:t>
            </w:r>
          </w:p>
          <w:p w:rsidR="008D713E" w:rsidRPr="008D713E" w:rsidRDefault="008D713E" w:rsidP="008D713E">
            <w:pPr>
              <w:rPr>
                <w:rFonts w:ascii="Calibri" w:eastAsia="Times New Roman" w:hAnsi="Calibri" w:cs="Calibri"/>
                <w:szCs w:val="28"/>
                <w:lang w:eastAsia="it-IT"/>
              </w:rPr>
            </w:pPr>
          </w:p>
          <w:p w:rsidR="008D713E" w:rsidRPr="008D713E" w:rsidRDefault="008D713E" w:rsidP="00C0427A">
            <w:pPr>
              <w:pStyle w:val="Paragrafoelenco"/>
              <w:numPr>
                <w:ilvl w:val="0"/>
                <w:numId w:val="6"/>
              </w:numPr>
              <w:rPr>
                <w:rFonts w:ascii="Calibri" w:eastAsia="Times New Roman" w:hAnsi="Calibri" w:cs="Calibri"/>
                <w:szCs w:val="28"/>
                <w:lang w:eastAsia="it-IT"/>
              </w:rPr>
            </w:pPr>
            <w:r w:rsidRPr="008D713E">
              <w:rPr>
                <w:rFonts w:ascii="Calibri" w:eastAsia="Times New Roman" w:hAnsi="Calibri" w:cs="Calibri"/>
                <w:szCs w:val="28"/>
                <w:lang w:eastAsia="it-IT"/>
              </w:rPr>
              <w:t xml:space="preserve">Acquisire la conoscenza delle relazioni di significato e dei meccanismi di formazione delle parole per comprendere termini non note all’interno di un testo. </w:t>
            </w:r>
          </w:p>
          <w:p w:rsidR="008D713E" w:rsidRPr="008D713E" w:rsidRDefault="008D713E" w:rsidP="008D713E">
            <w:pPr>
              <w:rPr>
                <w:rFonts w:ascii="Calibri" w:eastAsia="Times New Roman" w:hAnsi="Calibri" w:cs="Calibri"/>
                <w:szCs w:val="28"/>
                <w:lang w:eastAsia="it-IT"/>
              </w:rPr>
            </w:pPr>
          </w:p>
          <w:p w:rsidR="008D713E" w:rsidRPr="008D713E" w:rsidRDefault="008D713E" w:rsidP="00C0427A">
            <w:pPr>
              <w:pStyle w:val="Paragrafoelenco"/>
              <w:numPr>
                <w:ilvl w:val="0"/>
                <w:numId w:val="6"/>
              </w:numPr>
              <w:rPr>
                <w:rFonts w:ascii="Calibri" w:eastAsia="Times New Roman" w:hAnsi="Calibri" w:cs="Calibri"/>
                <w:szCs w:val="28"/>
                <w:lang w:eastAsia="it-IT"/>
              </w:rPr>
            </w:pPr>
            <w:r w:rsidRPr="008D713E">
              <w:rPr>
                <w:rFonts w:ascii="Calibri" w:eastAsia="Times New Roman" w:hAnsi="Calibri" w:cs="Calibri"/>
                <w:szCs w:val="28"/>
                <w:lang w:eastAsia="it-IT"/>
              </w:rPr>
              <w:t>Acquisire dimestichezza nell’utilizzo dei dizionari di vario tipo; rintracciare all’interno di una voce di dizionario le informazioni</w:t>
            </w:r>
            <w:r>
              <w:rPr>
                <w:rFonts w:ascii="Calibri" w:eastAsia="Times New Roman" w:hAnsi="Calibri" w:cs="Calibri"/>
                <w:szCs w:val="28"/>
                <w:lang w:eastAsia="it-IT"/>
              </w:rPr>
              <w:t xml:space="preserve"> </w:t>
            </w:r>
            <w:r w:rsidRPr="008D713E">
              <w:rPr>
                <w:rFonts w:ascii="Calibri" w:eastAsia="Times New Roman" w:hAnsi="Calibri" w:cs="Calibri"/>
                <w:szCs w:val="28"/>
                <w:lang w:eastAsia="it-IT"/>
              </w:rPr>
              <w:t xml:space="preserve">utili per risolvere problemi o dubbi linguistici. </w:t>
            </w:r>
          </w:p>
          <w:p w:rsidR="008D713E" w:rsidRPr="008D713E" w:rsidRDefault="008D713E" w:rsidP="008D713E">
            <w:pPr>
              <w:ind w:left="360"/>
              <w:rPr>
                <w:rFonts w:ascii="Calibri" w:eastAsia="Times New Roman" w:hAnsi="Calibri" w:cs="Calibri"/>
                <w:lang w:eastAsia="it-IT"/>
              </w:rPr>
            </w:pPr>
          </w:p>
          <w:p w:rsidR="00103FE7" w:rsidRPr="00AE5DA4" w:rsidRDefault="00103FE7" w:rsidP="00103FE7">
            <w:pPr>
              <w:suppressAutoHyphens/>
              <w:ind w:left="720"/>
            </w:pPr>
          </w:p>
        </w:tc>
      </w:tr>
      <w:tr w:rsidR="00681705" w:rsidTr="00F00F46">
        <w:tc>
          <w:tcPr>
            <w:tcW w:w="4889" w:type="dxa"/>
          </w:tcPr>
          <w:p w:rsidR="00681705" w:rsidRDefault="00681705" w:rsidP="00681705">
            <w:pPr>
              <w:numPr>
                <w:ilvl w:val="0"/>
                <w:numId w:val="2"/>
              </w:numPr>
              <w:suppressAutoHyphens/>
              <w:rPr>
                <w:rFonts w:ascii="Calibri" w:eastAsia="SimSun" w:hAnsi="Calibri" w:cs="Calibri"/>
                <w:lang w:eastAsia="ar-SA"/>
              </w:rPr>
            </w:pPr>
            <w:r w:rsidRPr="00681705">
              <w:rPr>
                <w:rFonts w:ascii="Calibri" w:eastAsia="SimSun" w:hAnsi="Calibri" w:cs="Calibri"/>
                <w:lang w:eastAsia="ar-SA"/>
              </w:rPr>
              <w:lastRenderedPageBreak/>
              <w:t>Applica in situazioni diverse le conoscenze fondamentali relative al lessico e alla morfologia.</w:t>
            </w:r>
          </w:p>
          <w:p w:rsidR="00681705" w:rsidRPr="00681705" w:rsidRDefault="00681705" w:rsidP="00F3387A">
            <w:pPr>
              <w:numPr>
                <w:ilvl w:val="0"/>
                <w:numId w:val="2"/>
              </w:numPr>
              <w:suppressAutoHyphens/>
              <w:rPr>
                <w:rFonts w:ascii="Calibri" w:eastAsia="SimSun" w:hAnsi="Calibri" w:cs="Calibri"/>
                <w:lang w:eastAsia="ar-SA"/>
              </w:rPr>
            </w:pPr>
            <w:r w:rsidRPr="00681705">
              <w:rPr>
                <w:rFonts w:ascii="Calibri" w:eastAsia="SimSun" w:hAnsi="Calibri" w:cs="Calibri"/>
                <w:lang w:eastAsia="ar-SA"/>
              </w:rPr>
              <w:t xml:space="preserve"> Utilizza le conoscenze metalinguistiche per comprendere i significati dei testi e per cominciare a revisionare i propri testi.</w:t>
            </w:r>
          </w:p>
        </w:tc>
        <w:tc>
          <w:tcPr>
            <w:tcW w:w="4889" w:type="dxa"/>
          </w:tcPr>
          <w:p w:rsidR="00103FE7" w:rsidRPr="00103FE7" w:rsidRDefault="00103FE7" w:rsidP="00103FE7">
            <w:pPr>
              <w:suppressAutoHyphens/>
              <w:rPr>
                <w:rFonts w:ascii="Calibri" w:eastAsia="SimSun" w:hAnsi="Calibri" w:cs="Calibri"/>
                <w:b/>
                <w:lang w:eastAsia="ar-SA"/>
              </w:rPr>
            </w:pPr>
            <w:r w:rsidRPr="00103FE7">
              <w:rPr>
                <w:rFonts w:ascii="Calibri" w:eastAsia="SimSun" w:hAnsi="Calibri" w:cs="Calibri"/>
                <w:b/>
                <w:lang w:eastAsia="ar-SA"/>
              </w:rPr>
              <w:t>ELEMENTI DI GRAMMATICA ESPLICITA E RIFLESSIONE SUGLI USI DELLA LINGUA</w:t>
            </w:r>
          </w:p>
          <w:p w:rsidR="00103FE7" w:rsidRPr="00103FE7" w:rsidRDefault="00103FE7" w:rsidP="00103FE7">
            <w:pPr>
              <w:suppressAutoHyphens/>
              <w:rPr>
                <w:rFonts w:ascii="Calibri" w:eastAsia="SimSun" w:hAnsi="Calibri" w:cs="Calibri"/>
                <w:b/>
                <w:lang w:eastAsia="ar-SA"/>
              </w:rPr>
            </w:pPr>
          </w:p>
          <w:p w:rsidR="00103FE7" w:rsidRPr="00103FE7" w:rsidRDefault="00103FE7" w:rsidP="00C0427A">
            <w:pPr>
              <w:pStyle w:val="Paragrafoelenco"/>
              <w:numPr>
                <w:ilvl w:val="0"/>
                <w:numId w:val="5"/>
              </w:numPr>
              <w:suppressAutoHyphens/>
              <w:rPr>
                <w:rFonts w:ascii="Calibri" w:eastAsia="SimSun" w:hAnsi="Calibri" w:cs="Calibri"/>
                <w:lang w:eastAsia="ar-SA"/>
              </w:rPr>
            </w:pPr>
            <w:r w:rsidRPr="00103FE7">
              <w:rPr>
                <w:rFonts w:ascii="Calibri" w:eastAsia="SimSun" w:hAnsi="Calibri" w:cs="Calibri"/>
                <w:lang w:eastAsia="ar-SA"/>
              </w:rPr>
              <w:t xml:space="preserve">Relativamente a testi o in situazioni di esperienza diretta, sperimentare la variabilità della lingua nel tempo e nello spazio geografico. </w:t>
            </w:r>
          </w:p>
          <w:p w:rsidR="00103FE7" w:rsidRPr="00103FE7" w:rsidRDefault="00103FE7" w:rsidP="00103FE7">
            <w:pPr>
              <w:suppressAutoHyphens/>
              <w:rPr>
                <w:rFonts w:ascii="Calibri" w:eastAsia="SimSun" w:hAnsi="Calibri" w:cs="Calibri"/>
                <w:lang w:eastAsia="ar-SA"/>
              </w:rPr>
            </w:pPr>
          </w:p>
          <w:p w:rsidR="00103FE7" w:rsidRPr="00103FE7" w:rsidRDefault="00103FE7" w:rsidP="00C0427A">
            <w:pPr>
              <w:pStyle w:val="Paragrafoelenco"/>
              <w:numPr>
                <w:ilvl w:val="0"/>
                <w:numId w:val="5"/>
              </w:numPr>
              <w:suppressAutoHyphens/>
              <w:rPr>
                <w:rFonts w:ascii="Calibri" w:eastAsia="SimSun" w:hAnsi="Calibri" w:cs="Calibri"/>
                <w:lang w:eastAsia="ar-SA"/>
              </w:rPr>
            </w:pPr>
            <w:r w:rsidRPr="00103FE7">
              <w:rPr>
                <w:rFonts w:ascii="Calibri" w:eastAsia="SimSun" w:hAnsi="Calibri" w:cs="Calibri"/>
                <w:lang w:eastAsia="ar-SA"/>
              </w:rPr>
              <w:t xml:space="preserve">Apprendere i principali meccanismi di formazione delle parole (parole semplici, derivate, composte). </w:t>
            </w:r>
          </w:p>
          <w:p w:rsidR="00103FE7" w:rsidRPr="00103FE7" w:rsidRDefault="00103FE7" w:rsidP="00103FE7">
            <w:pPr>
              <w:suppressAutoHyphens/>
              <w:rPr>
                <w:rFonts w:ascii="Calibri" w:eastAsia="SimSun" w:hAnsi="Calibri" w:cs="Calibri"/>
                <w:lang w:eastAsia="ar-SA"/>
              </w:rPr>
            </w:pPr>
          </w:p>
          <w:p w:rsidR="00103FE7" w:rsidRPr="00103FE7" w:rsidRDefault="00103FE7" w:rsidP="00C0427A">
            <w:pPr>
              <w:pStyle w:val="Paragrafoelenco"/>
              <w:numPr>
                <w:ilvl w:val="0"/>
                <w:numId w:val="5"/>
              </w:numPr>
              <w:suppressAutoHyphens/>
              <w:rPr>
                <w:rFonts w:ascii="Calibri" w:eastAsia="SimSun" w:hAnsi="Calibri" w:cs="Calibri"/>
                <w:lang w:eastAsia="ar-SA"/>
              </w:rPr>
            </w:pPr>
            <w:r w:rsidRPr="00103FE7">
              <w:rPr>
                <w:rFonts w:ascii="Calibri" w:eastAsia="SimSun" w:hAnsi="Calibri" w:cs="Calibri"/>
                <w:lang w:eastAsia="ar-SA"/>
              </w:rPr>
              <w:t xml:space="preserve">Riconoscere le principali relazioni di significato tra le parole (somiglianze, differenze, appartenenza a un campo semantico). </w:t>
            </w:r>
          </w:p>
          <w:p w:rsidR="00103FE7" w:rsidRPr="00103FE7" w:rsidRDefault="00103FE7" w:rsidP="00103FE7">
            <w:pPr>
              <w:suppressAutoHyphens/>
              <w:rPr>
                <w:rFonts w:ascii="Calibri" w:eastAsia="SimSun" w:hAnsi="Calibri" w:cs="Calibri"/>
                <w:lang w:eastAsia="ar-SA"/>
              </w:rPr>
            </w:pPr>
          </w:p>
          <w:p w:rsidR="00103FE7" w:rsidRPr="00103FE7" w:rsidRDefault="00103FE7" w:rsidP="00C0427A">
            <w:pPr>
              <w:pStyle w:val="Paragrafoelenco"/>
              <w:numPr>
                <w:ilvl w:val="0"/>
                <w:numId w:val="5"/>
              </w:numPr>
              <w:suppressAutoHyphens/>
              <w:rPr>
                <w:rFonts w:ascii="Calibri" w:eastAsia="SimSun" w:hAnsi="Calibri" w:cs="Calibri"/>
                <w:lang w:eastAsia="ar-SA"/>
              </w:rPr>
            </w:pPr>
            <w:r w:rsidRPr="00103FE7">
              <w:rPr>
                <w:rFonts w:ascii="Calibri" w:eastAsia="SimSun" w:hAnsi="Calibri" w:cs="Calibri"/>
                <w:lang w:eastAsia="ar-SA"/>
              </w:rPr>
              <w:t>Riconoscere la struttura del nucleo della frase semplice (la cosiddetta frase minima).</w:t>
            </w:r>
          </w:p>
          <w:p w:rsidR="00103FE7" w:rsidRPr="00103FE7" w:rsidRDefault="00103FE7" w:rsidP="00103FE7">
            <w:pPr>
              <w:suppressAutoHyphens/>
              <w:rPr>
                <w:rFonts w:ascii="Calibri" w:eastAsia="SimSun" w:hAnsi="Calibri" w:cs="Calibri"/>
                <w:lang w:eastAsia="ar-SA"/>
              </w:rPr>
            </w:pPr>
          </w:p>
          <w:p w:rsidR="00103FE7" w:rsidRPr="00103FE7" w:rsidRDefault="00103FE7" w:rsidP="00C0427A">
            <w:pPr>
              <w:pStyle w:val="Paragrafoelenco"/>
              <w:numPr>
                <w:ilvl w:val="0"/>
                <w:numId w:val="5"/>
              </w:numPr>
              <w:suppressAutoHyphens/>
              <w:rPr>
                <w:rFonts w:ascii="Calibri" w:eastAsia="SimSun" w:hAnsi="Calibri" w:cs="Calibri"/>
                <w:lang w:eastAsia="ar-SA"/>
              </w:rPr>
            </w:pPr>
            <w:r w:rsidRPr="00103FE7">
              <w:rPr>
                <w:rFonts w:ascii="Calibri" w:eastAsia="SimSun" w:hAnsi="Calibri" w:cs="Calibri"/>
                <w:lang w:eastAsia="ar-SA"/>
              </w:rPr>
              <w:t>Riconoscere in una frase o in un testo le parti del discorso, o categorie lessicali, riconoscerne i principali tratti grammaticali.</w:t>
            </w:r>
          </w:p>
          <w:p w:rsidR="00103FE7" w:rsidRPr="00103FE7" w:rsidRDefault="00103FE7" w:rsidP="00103FE7">
            <w:pPr>
              <w:suppressAutoHyphens/>
              <w:rPr>
                <w:rFonts w:ascii="Calibri" w:eastAsia="SimSun" w:hAnsi="Calibri" w:cs="Calibri"/>
                <w:lang w:eastAsia="ar-SA"/>
              </w:rPr>
            </w:pPr>
          </w:p>
          <w:p w:rsidR="00681705" w:rsidRPr="00103FE7" w:rsidRDefault="00103FE7" w:rsidP="00C0427A">
            <w:pPr>
              <w:pStyle w:val="Paragrafoelenco"/>
              <w:numPr>
                <w:ilvl w:val="0"/>
                <w:numId w:val="5"/>
              </w:numPr>
              <w:suppressAutoHyphens/>
              <w:rPr>
                <w:rFonts w:ascii="Calibri" w:eastAsia="SimSun" w:hAnsi="Calibri" w:cs="Calibri"/>
                <w:b/>
                <w:lang w:eastAsia="ar-SA"/>
              </w:rPr>
            </w:pPr>
            <w:r w:rsidRPr="00103FE7">
              <w:rPr>
                <w:rFonts w:ascii="Calibri" w:eastAsia="SimSun" w:hAnsi="Calibri" w:cs="Calibri"/>
                <w:lang w:eastAsia="ar-SA"/>
              </w:rPr>
              <w:t>Conoscere le fondamentali convenzioni ortografiche e servirsi di questa conoscenza per rivedere la propria produzione scritta.</w:t>
            </w:r>
          </w:p>
        </w:tc>
      </w:tr>
      <w:tr w:rsidR="00137925" w:rsidTr="00F00F46">
        <w:tc>
          <w:tcPr>
            <w:tcW w:w="4889" w:type="dxa"/>
          </w:tcPr>
          <w:p w:rsidR="00137925" w:rsidRPr="00F3387A" w:rsidRDefault="00137925" w:rsidP="00171C7C">
            <w:pPr>
              <w:jc w:val="center"/>
              <w:rPr>
                <w:b/>
              </w:rPr>
            </w:pPr>
            <w:r w:rsidRPr="00F3387A">
              <w:rPr>
                <w:b/>
              </w:rPr>
              <w:t xml:space="preserve">DISCIPLINA : </w:t>
            </w:r>
            <w:r w:rsidR="00171C7C" w:rsidRPr="00F3387A">
              <w:rPr>
                <w:b/>
              </w:rPr>
              <w:t>ITALIANO</w:t>
            </w:r>
          </w:p>
          <w:p w:rsidR="00171C7C" w:rsidRPr="00F3387A" w:rsidRDefault="00171C7C" w:rsidP="00171C7C">
            <w:pPr>
              <w:jc w:val="center"/>
              <w:rPr>
                <w:b/>
              </w:rPr>
            </w:pPr>
          </w:p>
        </w:tc>
        <w:tc>
          <w:tcPr>
            <w:tcW w:w="4889" w:type="dxa"/>
          </w:tcPr>
          <w:p w:rsidR="00137925" w:rsidRPr="00F3387A" w:rsidRDefault="00137925" w:rsidP="00F00F46">
            <w:pPr>
              <w:jc w:val="center"/>
              <w:rPr>
                <w:b/>
              </w:rPr>
            </w:pPr>
            <w:r w:rsidRPr="00F3387A">
              <w:rPr>
                <w:b/>
              </w:rPr>
              <w:t>CLASSE:</w:t>
            </w:r>
            <w:r w:rsidR="00171C7C" w:rsidRPr="00F3387A">
              <w:rPr>
                <w:b/>
              </w:rPr>
              <w:t xml:space="preserve"> SECONDA</w:t>
            </w:r>
          </w:p>
        </w:tc>
      </w:tr>
      <w:tr w:rsidR="00137925" w:rsidTr="00F00F46">
        <w:tc>
          <w:tcPr>
            <w:tcW w:w="9778" w:type="dxa"/>
            <w:gridSpan w:val="2"/>
          </w:tcPr>
          <w:p w:rsidR="00137925" w:rsidRDefault="00137925" w:rsidP="00F00F46">
            <w:r>
              <w:t xml:space="preserve">COMPETENZE IN CHIAVE EUROPEA:  </w:t>
            </w:r>
            <w:r w:rsidR="00F3387A" w:rsidRPr="00F3387A">
              <w:rPr>
                <w:i/>
              </w:rPr>
              <w:t>comunicazione nella madrelingua</w:t>
            </w:r>
          </w:p>
        </w:tc>
      </w:tr>
      <w:tr w:rsidR="00137925" w:rsidTr="00F00F46">
        <w:tc>
          <w:tcPr>
            <w:tcW w:w="4889" w:type="dxa"/>
          </w:tcPr>
          <w:p w:rsidR="00F3387A" w:rsidRDefault="00F3387A" w:rsidP="00F3387A">
            <w:pPr>
              <w:jc w:val="center"/>
              <w:rPr>
                <w:b/>
              </w:rPr>
            </w:pPr>
          </w:p>
          <w:p w:rsidR="00137925" w:rsidRPr="00F3387A" w:rsidRDefault="00137925" w:rsidP="00F3387A">
            <w:pPr>
              <w:jc w:val="center"/>
              <w:rPr>
                <w:b/>
              </w:rPr>
            </w:pPr>
            <w:r w:rsidRPr="00F3387A">
              <w:rPr>
                <w:b/>
              </w:rPr>
              <w:t>TRAGUARDI DI SVILUPPO DELLE COMPETENZE</w:t>
            </w:r>
          </w:p>
          <w:p w:rsidR="00137925" w:rsidRPr="00F3387A" w:rsidRDefault="00137925" w:rsidP="00F3387A">
            <w:pPr>
              <w:jc w:val="center"/>
              <w:rPr>
                <w:b/>
              </w:rPr>
            </w:pPr>
          </w:p>
        </w:tc>
        <w:tc>
          <w:tcPr>
            <w:tcW w:w="4889" w:type="dxa"/>
          </w:tcPr>
          <w:p w:rsidR="00F3387A" w:rsidRDefault="00F3387A" w:rsidP="00F3387A">
            <w:pPr>
              <w:jc w:val="center"/>
              <w:rPr>
                <w:b/>
              </w:rPr>
            </w:pPr>
          </w:p>
          <w:p w:rsidR="00137925" w:rsidRPr="00F3387A" w:rsidRDefault="00137925" w:rsidP="00F3387A">
            <w:pPr>
              <w:jc w:val="center"/>
              <w:rPr>
                <w:b/>
              </w:rPr>
            </w:pPr>
            <w:r w:rsidRPr="00F3387A">
              <w:rPr>
                <w:b/>
              </w:rPr>
              <w:t>OBIETTIVI DI APPRENDIMENTO</w:t>
            </w:r>
          </w:p>
        </w:tc>
      </w:tr>
      <w:tr w:rsidR="00137925" w:rsidTr="00F00F46">
        <w:tc>
          <w:tcPr>
            <w:tcW w:w="4889" w:type="dxa"/>
          </w:tcPr>
          <w:p w:rsidR="00137925" w:rsidRPr="00BD39C0" w:rsidRDefault="00137925" w:rsidP="00F00F46">
            <w:pPr>
              <w:rPr>
                <w:color w:val="FF0000"/>
              </w:rPr>
            </w:pPr>
            <w:r w:rsidRPr="00BD39C0">
              <w:rPr>
                <w:color w:val="FF0000"/>
              </w:rPr>
              <w:t xml:space="preserve">L’alunno </w:t>
            </w:r>
          </w:p>
          <w:p w:rsidR="00F3387A" w:rsidRPr="00F3387A" w:rsidRDefault="00F3387A" w:rsidP="00F3387A">
            <w:pPr>
              <w:numPr>
                <w:ilvl w:val="0"/>
                <w:numId w:val="1"/>
              </w:numPr>
              <w:suppressAutoHyphens/>
              <w:rPr>
                <w:rFonts w:ascii="Calibri" w:eastAsia="SimSun" w:hAnsi="Calibri" w:cs="Calibri"/>
                <w:lang w:eastAsia="ar-SA"/>
              </w:rPr>
            </w:pPr>
            <w:r w:rsidRPr="00F3387A">
              <w:rPr>
                <w:rFonts w:ascii="Calibri" w:eastAsia="SimSun" w:hAnsi="Calibri" w:cs="Calibri"/>
                <w:lang w:eastAsia="ar-SA"/>
              </w:rPr>
              <w:t xml:space="preserve">L’alunno interagisce in modo efficace in diverse </w:t>
            </w:r>
            <w:r w:rsidRPr="00F3387A">
              <w:rPr>
                <w:rFonts w:ascii="Calibri" w:eastAsia="SimSun" w:hAnsi="Calibri" w:cs="Calibri"/>
                <w:lang w:eastAsia="ar-SA"/>
              </w:rPr>
              <w:lastRenderedPageBreak/>
              <w:t>situazioni comunicative, attraverso modalità dialogiche sempre rispettose delle idee degli altri;  con ciò matura la consapevolezza che il dialogo è un valore.</w:t>
            </w:r>
          </w:p>
          <w:p w:rsidR="00F3387A" w:rsidRPr="00F3387A" w:rsidRDefault="00F3387A" w:rsidP="00F3387A">
            <w:pPr>
              <w:numPr>
                <w:ilvl w:val="0"/>
                <w:numId w:val="1"/>
              </w:numPr>
              <w:suppressAutoHyphens/>
              <w:rPr>
                <w:rFonts w:ascii="Calibri" w:eastAsia="SimSun" w:hAnsi="Calibri" w:cs="Calibri"/>
                <w:lang w:eastAsia="ar-SA"/>
              </w:rPr>
            </w:pPr>
            <w:r w:rsidRPr="00F3387A">
              <w:rPr>
                <w:rFonts w:ascii="Calibri" w:eastAsia="SimSun" w:hAnsi="Calibri" w:cs="Calibri"/>
                <w:lang w:eastAsia="ar-SA"/>
              </w:rPr>
              <w:t xml:space="preserve">Usa la comunicazione orale per collaborare con gli altri, ad esempio nella realizzazione dei giochi o prodotti e nell’elaborazione di progetti </w:t>
            </w:r>
          </w:p>
          <w:p w:rsidR="00F3387A" w:rsidRPr="00F3387A" w:rsidRDefault="00F3387A" w:rsidP="00F3387A">
            <w:pPr>
              <w:numPr>
                <w:ilvl w:val="0"/>
                <w:numId w:val="1"/>
              </w:numPr>
              <w:suppressAutoHyphens/>
              <w:rPr>
                <w:rFonts w:ascii="Calibri" w:eastAsia="SimSun" w:hAnsi="Calibri" w:cs="Calibri"/>
                <w:lang w:eastAsia="ar-SA"/>
              </w:rPr>
            </w:pPr>
            <w:r w:rsidRPr="00F3387A">
              <w:rPr>
                <w:rFonts w:ascii="Calibri" w:eastAsia="SimSun" w:hAnsi="Calibri" w:cs="Calibri"/>
                <w:lang w:eastAsia="ar-SA"/>
              </w:rPr>
              <w:t>Ascolta e comprende testi di vario tipo “ diretti” e   “ trasmessi” dai media, riconoscendone la fonte, il tema, le informazioni e la loro gerarchia.</w:t>
            </w:r>
          </w:p>
          <w:p w:rsidR="00137925" w:rsidRDefault="00F3387A" w:rsidP="00F3387A">
            <w:pPr>
              <w:pStyle w:val="Paragrafoelenco"/>
              <w:numPr>
                <w:ilvl w:val="0"/>
                <w:numId w:val="1"/>
              </w:numPr>
            </w:pPr>
            <w:r w:rsidRPr="00F3387A">
              <w:rPr>
                <w:rFonts w:ascii="Calibri" w:eastAsia="SimSun" w:hAnsi="Calibri" w:cs="Calibri"/>
                <w:lang w:eastAsia="ar-SA"/>
              </w:rPr>
              <w:t>Espone oralmente all’insegnante e ai compagni argomenti di studio e di ricerca, anche avvalendosi di supporti specifici (schemi, mappe, presentazioni al computer, etc.)</w:t>
            </w:r>
          </w:p>
        </w:tc>
        <w:tc>
          <w:tcPr>
            <w:tcW w:w="4889" w:type="dxa"/>
          </w:tcPr>
          <w:p w:rsidR="00F3387A" w:rsidRPr="00F3387A" w:rsidRDefault="00F3387A" w:rsidP="00F3387A">
            <w:pPr>
              <w:rPr>
                <w:b/>
              </w:rPr>
            </w:pPr>
            <w:r>
              <w:lastRenderedPageBreak/>
              <w:t>•</w:t>
            </w:r>
            <w:r>
              <w:tab/>
            </w:r>
            <w:r w:rsidRPr="00F3387A">
              <w:rPr>
                <w:b/>
              </w:rPr>
              <w:t>ASCOLTO E PARLATO</w:t>
            </w:r>
          </w:p>
          <w:p w:rsidR="00F3387A" w:rsidRDefault="00F3387A" w:rsidP="00C0427A">
            <w:pPr>
              <w:pStyle w:val="Paragrafoelenco"/>
              <w:numPr>
                <w:ilvl w:val="0"/>
                <w:numId w:val="7"/>
              </w:numPr>
            </w:pPr>
            <w:r>
              <w:t xml:space="preserve">Ascoltare testi prodotti da altri, anche </w:t>
            </w:r>
            <w:r>
              <w:lastRenderedPageBreak/>
              <w:t>trasmessi dai media, riconoscendone la fonte e individuando scopo, argomento, informazioni principali.</w:t>
            </w:r>
          </w:p>
          <w:p w:rsidR="00F3387A" w:rsidRDefault="00F3387A" w:rsidP="00C0427A">
            <w:pPr>
              <w:pStyle w:val="Paragrafoelenco"/>
              <w:numPr>
                <w:ilvl w:val="0"/>
                <w:numId w:val="7"/>
              </w:numPr>
            </w:pPr>
            <w:r>
              <w:t>Intervenire in una conversazione, o in una discussione di classe o di gruppo, con pertinenza e coerenza, rispettando tempi e turni di parola.</w:t>
            </w:r>
          </w:p>
          <w:p w:rsidR="00F3387A" w:rsidRDefault="00F3387A" w:rsidP="00C0427A">
            <w:pPr>
              <w:pStyle w:val="Paragrafoelenco"/>
              <w:numPr>
                <w:ilvl w:val="0"/>
                <w:numId w:val="7"/>
              </w:numPr>
            </w:pPr>
            <w:r>
              <w:t xml:space="preserve">Utilizzare le proprie conoscenze sui tipi di testo per adottare essenziali strategie funzionali a comprendere durante l’ascolto. </w:t>
            </w:r>
          </w:p>
          <w:p w:rsidR="00F3387A" w:rsidRDefault="00F3387A" w:rsidP="00F3387A"/>
          <w:p w:rsidR="00F3387A" w:rsidRDefault="00F3387A" w:rsidP="00C0427A">
            <w:pPr>
              <w:pStyle w:val="Paragrafoelenco"/>
              <w:numPr>
                <w:ilvl w:val="0"/>
                <w:numId w:val="7"/>
              </w:numPr>
            </w:pPr>
            <w:r>
              <w:t xml:space="preserve">Ascoltare testi applicando tecniche di supporto alla comprensione: durante l’ascolto  utilizza parole- chiave, segni convenzionali e brevi appunti e dopo l’ascolto rielabora  semplici appunti, </w:t>
            </w:r>
          </w:p>
          <w:p w:rsidR="00F3387A" w:rsidRDefault="00F3387A" w:rsidP="00F3387A"/>
          <w:p w:rsidR="00F3387A" w:rsidRDefault="00F3387A" w:rsidP="00C0427A">
            <w:pPr>
              <w:pStyle w:val="Paragrafoelenco"/>
              <w:numPr>
                <w:ilvl w:val="0"/>
                <w:numId w:val="7"/>
              </w:numPr>
            </w:pPr>
            <w:r>
              <w:t xml:space="preserve">Riconoscere, all’ascolto, i più ricorrenti elementi ritmici e sonori del testo poetico. </w:t>
            </w:r>
          </w:p>
          <w:p w:rsidR="00F3387A" w:rsidRDefault="00F3387A" w:rsidP="00F3387A"/>
          <w:p w:rsidR="00F3387A" w:rsidRDefault="00F3387A" w:rsidP="00C0427A">
            <w:pPr>
              <w:pStyle w:val="Paragrafoelenco"/>
              <w:numPr>
                <w:ilvl w:val="0"/>
                <w:numId w:val="7"/>
              </w:numPr>
            </w:pPr>
            <w:r>
              <w:t xml:space="preserve">Narrare esperienze, eventi, trame selezionando informazioni significative in base allo scopo, ordinandole in base a un criterio logico-cronologico, esplicitandole in modo chiaro e usando un registro adeguato all’argomento. </w:t>
            </w:r>
          </w:p>
          <w:p w:rsidR="00F3387A" w:rsidRDefault="00F3387A" w:rsidP="00F3387A"/>
          <w:p w:rsidR="00F3387A" w:rsidRDefault="00F3387A" w:rsidP="00C0427A">
            <w:pPr>
              <w:pStyle w:val="Paragrafoelenco"/>
              <w:numPr>
                <w:ilvl w:val="0"/>
                <w:numId w:val="7"/>
              </w:numPr>
            </w:pPr>
            <w:r>
              <w:t xml:space="preserve">Descrivere oggetti, luoghi, persone e personaggi; esporre procedure selezionando le informazioni </w:t>
            </w:r>
          </w:p>
          <w:p w:rsidR="00F3387A" w:rsidRDefault="00F3387A" w:rsidP="00C0427A">
            <w:pPr>
              <w:pStyle w:val="Paragrafoelenco"/>
              <w:numPr>
                <w:ilvl w:val="0"/>
                <w:numId w:val="7"/>
              </w:numPr>
            </w:pPr>
            <w:r>
              <w:t xml:space="preserve">significative in base allo scopo e usando un lessico adeguato all’argomento. </w:t>
            </w:r>
          </w:p>
          <w:p w:rsidR="00F3387A" w:rsidRDefault="00F3387A" w:rsidP="00F3387A"/>
          <w:p w:rsidR="00F3387A" w:rsidRDefault="00F3387A" w:rsidP="00C0427A">
            <w:pPr>
              <w:pStyle w:val="Paragrafoelenco"/>
              <w:numPr>
                <w:ilvl w:val="0"/>
                <w:numId w:val="7"/>
              </w:numPr>
            </w:pPr>
            <w:r>
              <w:t xml:space="preserve">Riferire oralmente su un argomento di studio presentandolo in modo chiaro; </w:t>
            </w:r>
          </w:p>
          <w:p w:rsidR="00F3387A" w:rsidRDefault="00F3387A" w:rsidP="00C0427A">
            <w:pPr>
              <w:pStyle w:val="Paragrafoelenco"/>
              <w:numPr>
                <w:ilvl w:val="0"/>
                <w:numId w:val="7"/>
              </w:numPr>
            </w:pPr>
            <w:r>
              <w:t xml:space="preserve">esporre le informazioni secondo un ordine prestabilito e coerente, usare un registro adeguato, controllare il lessico specifico, servirsi eventualmente di materiali di supporto (cartine, tabelle, grafici). </w:t>
            </w:r>
          </w:p>
          <w:p w:rsidR="00F3387A" w:rsidRDefault="00F3387A" w:rsidP="00F3387A"/>
          <w:p w:rsidR="00F3387A" w:rsidRDefault="00F3387A" w:rsidP="00C0427A">
            <w:pPr>
              <w:pStyle w:val="Paragrafoelenco"/>
              <w:numPr>
                <w:ilvl w:val="0"/>
                <w:numId w:val="7"/>
              </w:numPr>
            </w:pPr>
            <w:r>
              <w:t>Argomentare la propria tesi su un tema affrontato nello studio e nel dialogo in classe con dati pertinenti.</w:t>
            </w:r>
          </w:p>
          <w:p w:rsidR="00137925" w:rsidRDefault="00137925" w:rsidP="00F00F46"/>
        </w:tc>
      </w:tr>
      <w:tr w:rsidR="00137925" w:rsidTr="00F00F46">
        <w:tc>
          <w:tcPr>
            <w:tcW w:w="4889" w:type="dxa"/>
          </w:tcPr>
          <w:p w:rsidR="00137925" w:rsidRDefault="00F3387A" w:rsidP="00C0427A">
            <w:pPr>
              <w:pStyle w:val="Paragrafoelenco"/>
              <w:numPr>
                <w:ilvl w:val="0"/>
                <w:numId w:val="8"/>
              </w:numPr>
            </w:pPr>
            <w:r>
              <w:lastRenderedPageBreak/>
              <w:t>Legge testi letterari di vario tipo (narrativi, poetici, teatrali) e comincia ad elaborare interpretazioni con l’aiuto dell’insegnante.</w:t>
            </w:r>
          </w:p>
        </w:tc>
        <w:tc>
          <w:tcPr>
            <w:tcW w:w="4889" w:type="dxa"/>
          </w:tcPr>
          <w:p w:rsidR="00F3387A" w:rsidRDefault="00F3387A" w:rsidP="00C0427A">
            <w:pPr>
              <w:numPr>
                <w:ilvl w:val="0"/>
                <w:numId w:val="9"/>
              </w:numPr>
              <w:suppressAutoHyphens/>
              <w:rPr>
                <w:b/>
              </w:rPr>
            </w:pPr>
            <w:r>
              <w:rPr>
                <w:b/>
              </w:rPr>
              <w:t>LETTURA</w:t>
            </w:r>
          </w:p>
          <w:p w:rsidR="00F3387A" w:rsidRPr="00F3387A" w:rsidRDefault="00F3387A" w:rsidP="00C0427A">
            <w:pPr>
              <w:pStyle w:val="Paragrafoelenco"/>
              <w:numPr>
                <w:ilvl w:val="0"/>
                <w:numId w:val="10"/>
              </w:numPr>
              <w:rPr>
                <w:rFonts w:eastAsia="Times New Roman"/>
                <w:lang w:eastAsia="it-IT"/>
              </w:rPr>
            </w:pPr>
            <w:r w:rsidRPr="00F3387A">
              <w:rPr>
                <w:rFonts w:eastAsia="Times New Roman"/>
                <w:lang w:eastAsia="it-IT"/>
              </w:rPr>
              <w:t xml:space="preserve">Leggere ad alta voce in modo espressivo testi noti raggruppando le parole legate dal significato e usando pause e intonazioni per seguire lo sviluppo del testo e permettere a chi ascolta di capire. </w:t>
            </w:r>
          </w:p>
          <w:p w:rsidR="00F3387A" w:rsidRDefault="00F3387A" w:rsidP="00F3387A">
            <w:pPr>
              <w:rPr>
                <w:rFonts w:eastAsia="Times New Roman"/>
                <w:lang w:eastAsia="it-IT"/>
              </w:rPr>
            </w:pPr>
          </w:p>
          <w:p w:rsidR="00F3387A" w:rsidRPr="00F3387A" w:rsidRDefault="00F3387A" w:rsidP="00C0427A">
            <w:pPr>
              <w:pStyle w:val="Paragrafoelenco"/>
              <w:numPr>
                <w:ilvl w:val="0"/>
                <w:numId w:val="10"/>
              </w:numPr>
              <w:rPr>
                <w:rFonts w:eastAsia="Times New Roman"/>
                <w:lang w:eastAsia="it-IT"/>
              </w:rPr>
            </w:pPr>
            <w:r w:rsidRPr="00F3387A">
              <w:rPr>
                <w:rFonts w:eastAsia="Times New Roman"/>
                <w:lang w:eastAsia="it-IT"/>
              </w:rPr>
              <w:t xml:space="preserve">Leggere in modalità silenziosa testi di varia </w:t>
            </w:r>
            <w:r w:rsidRPr="00F3387A">
              <w:rPr>
                <w:rFonts w:eastAsia="Times New Roman"/>
                <w:lang w:eastAsia="it-IT"/>
              </w:rPr>
              <w:lastRenderedPageBreak/>
              <w:t xml:space="preserve">natura e provenienza applicando tecniche di supporto alla comprensione (sottolineature, note a margine) e mettendo in atto strategie differenziate (lettura selettiva, orientativa, analitica). </w:t>
            </w:r>
          </w:p>
          <w:p w:rsidR="00F3387A" w:rsidRDefault="00F3387A" w:rsidP="00F3387A">
            <w:pPr>
              <w:ind w:left="360"/>
              <w:rPr>
                <w:rFonts w:eastAsia="Times New Roman"/>
                <w:lang w:eastAsia="it-IT"/>
              </w:rPr>
            </w:pPr>
          </w:p>
          <w:p w:rsidR="00F3387A" w:rsidRPr="00F3387A" w:rsidRDefault="00F3387A" w:rsidP="00C0427A">
            <w:pPr>
              <w:pStyle w:val="Paragrafoelenco"/>
              <w:numPr>
                <w:ilvl w:val="0"/>
                <w:numId w:val="10"/>
              </w:numPr>
              <w:rPr>
                <w:rFonts w:eastAsia="Times New Roman"/>
                <w:lang w:eastAsia="it-IT"/>
              </w:rPr>
            </w:pPr>
            <w:r w:rsidRPr="00F3387A">
              <w:rPr>
                <w:rFonts w:eastAsia="Times New Roman"/>
                <w:lang w:eastAsia="it-IT"/>
              </w:rPr>
              <w:t xml:space="preserve">Utilizzare testi funzionali di vario tipo per affrontare semplici situazioni della vita quotidiana. </w:t>
            </w:r>
          </w:p>
          <w:p w:rsidR="00F3387A" w:rsidRDefault="00F3387A" w:rsidP="00F3387A">
            <w:pPr>
              <w:rPr>
                <w:rFonts w:eastAsia="Times New Roman"/>
                <w:lang w:eastAsia="it-IT"/>
              </w:rPr>
            </w:pPr>
          </w:p>
          <w:p w:rsidR="00F3387A" w:rsidRPr="00F3387A" w:rsidRDefault="00F3387A" w:rsidP="00C0427A">
            <w:pPr>
              <w:pStyle w:val="Paragrafoelenco"/>
              <w:numPr>
                <w:ilvl w:val="0"/>
                <w:numId w:val="10"/>
              </w:numPr>
              <w:rPr>
                <w:rFonts w:eastAsia="Times New Roman"/>
                <w:lang w:eastAsia="it-IT"/>
              </w:rPr>
            </w:pPr>
            <w:r w:rsidRPr="00F3387A">
              <w:rPr>
                <w:rFonts w:eastAsia="Times New Roman"/>
                <w:lang w:eastAsia="it-IT"/>
              </w:rPr>
              <w:t>Ricavare informazioni esplicite da testi espositivi, per documentarsi su un argomento specifico o per realizzare scopi pratici.</w:t>
            </w:r>
          </w:p>
          <w:p w:rsidR="00F3387A" w:rsidRDefault="00F3387A" w:rsidP="00F3387A">
            <w:pPr>
              <w:rPr>
                <w:rFonts w:eastAsia="Times New Roman"/>
                <w:lang w:eastAsia="it-IT"/>
              </w:rPr>
            </w:pPr>
          </w:p>
          <w:p w:rsidR="00F3387A" w:rsidRPr="00F3387A" w:rsidRDefault="00F3387A" w:rsidP="00C0427A">
            <w:pPr>
              <w:pStyle w:val="Paragrafoelenco"/>
              <w:numPr>
                <w:ilvl w:val="0"/>
                <w:numId w:val="10"/>
              </w:numPr>
              <w:rPr>
                <w:rFonts w:eastAsia="Times New Roman"/>
                <w:lang w:eastAsia="it-IT"/>
              </w:rPr>
            </w:pPr>
            <w:r w:rsidRPr="00F3387A">
              <w:rPr>
                <w:rFonts w:eastAsia="Times New Roman"/>
                <w:lang w:eastAsia="it-IT"/>
              </w:rPr>
              <w:t xml:space="preserve">Ricavare informazioni dettagliate sfruttando le varie parti dei propri manuali di studio: indice, capitoli, titoli, sommari, testi, riquadri, immagini, didascalie, apparati grafici. </w:t>
            </w:r>
          </w:p>
          <w:p w:rsidR="00F3387A" w:rsidRDefault="00F3387A" w:rsidP="00F3387A">
            <w:pPr>
              <w:rPr>
                <w:rFonts w:eastAsia="Times New Roman"/>
                <w:lang w:eastAsia="it-IT"/>
              </w:rPr>
            </w:pPr>
          </w:p>
          <w:p w:rsidR="00F3387A" w:rsidRPr="00F3387A" w:rsidRDefault="00F3387A" w:rsidP="00C0427A">
            <w:pPr>
              <w:pStyle w:val="Paragrafoelenco"/>
              <w:numPr>
                <w:ilvl w:val="0"/>
                <w:numId w:val="10"/>
              </w:numPr>
              <w:rPr>
                <w:rFonts w:eastAsia="Times New Roman"/>
                <w:lang w:eastAsia="it-IT"/>
              </w:rPr>
            </w:pPr>
            <w:r w:rsidRPr="00F3387A">
              <w:rPr>
                <w:rFonts w:eastAsia="Times New Roman"/>
                <w:lang w:eastAsia="it-IT"/>
              </w:rPr>
              <w:t xml:space="preserve">Confrontare, su uno stesso argomento, informazioni ricavabili da più fonti, selezionando quelle ritenute più significative ed affidabili. </w:t>
            </w:r>
          </w:p>
          <w:p w:rsidR="00F3387A" w:rsidRDefault="00F3387A" w:rsidP="00F3387A">
            <w:pPr>
              <w:ind w:left="360"/>
              <w:rPr>
                <w:rFonts w:eastAsia="Times New Roman"/>
                <w:lang w:eastAsia="it-IT"/>
              </w:rPr>
            </w:pPr>
          </w:p>
          <w:p w:rsidR="00F3387A" w:rsidRPr="00F3387A" w:rsidRDefault="00F3387A" w:rsidP="00C0427A">
            <w:pPr>
              <w:pStyle w:val="Paragrafoelenco"/>
              <w:numPr>
                <w:ilvl w:val="0"/>
                <w:numId w:val="10"/>
              </w:numPr>
              <w:rPr>
                <w:rFonts w:eastAsia="Times New Roman"/>
                <w:lang w:eastAsia="it-IT"/>
              </w:rPr>
            </w:pPr>
            <w:r w:rsidRPr="00F3387A">
              <w:rPr>
                <w:rFonts w:eastAsia="Times New Roman"/>
                <w:lang w:eastAsia="it-IT"/>
              </w:rPr>
              <w:t xml:space="preserve">Riformulare in modo sintetico le informazioni selezionate (liste di argomenti, riassunti schematici, mappe, tabelle). </w:t>
            </w:r>
          </w:p>
          <w:p w:rsidR="00F3387A" w:rsidRDefault="00F3387A" w:rsidP="00F3387A">
            <w:pPr>
              <w:ind w:left="360"/>
              <w:rPr>
                <w:rFonts w:eastAsia="Times New Roman"/>
                <w:lang w:eastAsia="it-IT"/>
              </w:rPr>
            </w:pPr>
          </w:p>
          <w:p w:rsidR="00F3387A" w:rsidRPr="00F3387A" w:rsidRDefault="00F3387A" w:rsidP="00C0427A">
            <w:pPr>
              <w:pStyle w:val="Paragrafoelenco"/>
              <w:numPr>
                <w:ilvl w:val="0"/>
                <w:numId w:val="10"/>
              </w:numPr>
              <w:rPr>
                <w:rFonts w:eastAsia="Times New Roman"/>
                <w:lang w:eastAsia="it-IT"/>
              </w:rPr>
            </w:pPr>
            <w:r w:rsidRPr="00F3387A">
              <w:rPr>
                <w:rFonts w:eastAsia="Times New Roman"/>
                <w:lang w:eastAsia="it-IT"/>
              </w:rPr>
              <w:t xml:space="preserve">Comprendere testi descrittivi, individuando gli elementi della descrizione, la loro collocazione nello spazio e il punto di vista dell’osservatore. </w:t>
            </w:r>
          </w:p>
          <w:p w:rsidR="00F3387A" w:rsidRDefault="00F3387A" w:rsidP="00F3387A">
            <w:pPr>
              <w:rPr>
                <w:rFonts w:eastAsia="Times New Roman"/>
                <w:lang w:eastAsia="it-IT"/>
              </w:rPr>
            </w:pPr>
          </w:p>
          <w:p w:rsidR="00F3387A" w:rsidRDefault="00F3387A" w:rsidP="00C0427A">
            <w:pPr>
              <w:pStyle w:val="Default"/>
              <w:numPr>
                <w:ilvl w:val="0"/>
                <w:numId w:val="10"/>
              </w:numPr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eastAsia="Times New Roman" w:hAnsi="Calibri"/>
                <w:lang w:eastAsia="it-IT"/>
              </w:rPr>
              <w:t>Leggere testi letterari di vario tipo e forma (racconti, novelle, romanzi, poesie, commedie) individuando tema principale e intenzioni comunicative dell’autore;</w:t>
            </w:r>
            <w:r>
              <w:rPr>
                <w:rFonts w:eastAsia="Times New Roman"/>
                <w:lang w:eastAsia="it-IT"/>
              </w:rPr>
              <w:t xml:space="preserve"> </w:t>
            </w:r>
            <w:r>
              <w:rPr>
                <w:rFonts w:ascii="Calibri" w:eastAsia="Times New Roman" w:hAnsi="Calibri"/>
                <w:lang w:eastAsia="it-IT"/>
              </w:rPr>
              <w:t>personaggi, loro</w:t>
            </w:r>
            <w:r>
              <w:rPr>
                <w:rFonts w:eastAsia="Times New Roman"/>
                <w:lang w:eastAsia="it-IT"/>
              </w:rPr>
              <w:t xml:space="preserve"> </w:t>
            </w:r>
            <w:r>
              <w:rPr>
                <w:rFonts w:ascii="Calibri" w:eastAsia="Times New Roman" w:hAnsi="Calibri"/>
                <w:lang w:eastAsia="it-IT"/>
              </w:rPr>
              <w:t>caratteristiche, ruoli, relazioni e motivazione delle loro azioni; ambientazione spaziale e temporale; genere di appartenenza</w:t>
            </w:r>
          </w:p>
          <w:p w:rsidR="00137925" w:rsidRDefault="00137925" w:rsidP="00F00F46"/>
        </w:tc>
      </w:tr>
      <w:tr w:rsidR="00137925" w:rsidTr="00F00F46">
        <w:tc>
          <w:tcPr>
            <w:tcW w:w="4889" w:type="dxa"/>
          </w:tcPr>
          <w:p w:rsidR="00F3387A" w:rsidRPr="00F3387A" w:rsidRDefault="00F3387A" w:rsidP="00C0427A">
            <w:pPr>
              <w:numPr>
                <w:ilvl w:val="0"/>
                <w:numId w:val="9"/>
              </w:numPr>
              <w:suppressAutoHyphens/>
              <w:rPr>
                <w:rFonts w:ascii="Calibri" w:eastAsia="SimSun" w:hAnsi="Calibri" w:cs="Calibri"/>
                <w:lang w:eastAsia="ar-SA"/>
              </w:rPr>
            </w:pPr>
            <w:r w:rsidRPr="00F3387A">
              <w:rPr>
                <w:rFonts w:ascii="Calibri" w:eastAsia="SimSun" w:hAnsi="Calibri" w:cs="Calibri"/>
                <w:lang w:eastAsia="ar-SA"/>
              </w:rPr>
              <w:lastRenderedPageBreak/>
              <w:t>Scrive correttamente testi di diverso tipo (narrativo descrittivo, espositivo, regolativo) adeguati a situazione, argomento, scopo, destinatario.</w:t>
            </w:r>
          </w:p>
          <w:p w:rsidR="00F3387A" w:rsidRPr="00F3387A" w:rsidRDefault="00F3387A" w:rsidP="00C0427A">
            <w:pPr>
              <w:numPr>
                <w:ilvl w:val="0"/>
                <w:numId w:val="9"/>
              </w:numPr>
              <w:suppressAutoHyphens/>
              <w:rPr>
                <w:rFonts w:ascii="Calibri" w:eastAsia="SimSun" w:hAnsi="Calibri" w:cs="Calibri"/>
                <w:lang w:eastAsia="ar-SA"/>
              </w:rPr>
            </w:pPr>
            <w:r w:rsidRPr="00F3387A">
              <w:rPr>
                <w:rFonts w:ascii="Calibri" w:eastAsia="SimSun" w:hAnsi="Calibri" w:cs="Calibri"/>
                <w:lang w:eastAsia="ar-SA"/>
              </w:rPr>
              <w:t xml:space="preserve">Produce testi multimediali e accosta linguaggi verbali con quelli iconici e sonori. </w:t>
            </w:r>
          </w:p>
          <w:p w:rsidR="00F3387A" w:rsidRPr="00F3387A" w:rsidRDefault="00F3387A" w:rsidP="00C0427A">
            <w:pPr>
              <w:numPr>
                <w:ilvl w:val="0"/>
                <w:numId w:val="9"/>
              </w:numPr>
              <w:suppressAutoHyphens/>
              <w:rPr>
                <w:rFonts w:ascii="Calibri" w:eastAsia="SimSun" w:hAnsi="Calibri" w:cs="Calibri"/>
                <w:lang w:eastAsia="ar-SA"/>
              </w:rPr>
            </w:pPr>
            <w:r w:rsidRPr="00F3387A">
              <w:rPr>
                <w:rFonts w:ascii="Calibri" w:eastAsia="SimSun" w:hAnsi="Calibri" w:cs="Calibri"/>
                <w:lang w:eastAsia="ar-SA"/>
              </w:rPr>
              <w:t xml:space="preserve">Adatta i registri formale ed informale in base </w:t>
            </w:r>
            <w:r w:rsidRPr="00F3387A">
              <w:rPr>
                <w:rFonts w:ascii="Calibri" w:eastAsia="SimSun" w:hAnsi="Calibri" w:cs="Calibri"/>
                <w:lang w:eastAsia="ar-SA"/>
              </w:rPr>
              <w:lastRenderedPageBreak/>
              <w:t>alla situazione comunicativa.</w:t>
            </w:r>
          </w:p>
          <w:p w:rsidR="00137925" w:rsidRDefault="00137925" w:rsidP="00F00F46">
            <w:pPr>
              <w:jc w:val="center"/>
            </w:pPr>
          </w:p>
        </w:tc>
        <w:tc>
          <w:tcPr>
            <w:tcW w:w="4889" w:type="dxa"/>
          </w:tcPr>
          <w:p w:rsidR="00F3387A" w:rsidRPr="00F3387A" w:rsidRDefault="00F3387A" w:rsidP="00F3387A">
            <w:pPr>
              <w:ind w:left="360"/>
              <w:rPr>
                <w:rFonts w:ascii="Calibri" w:eastAsia="Times New Roman" w:hAnsi="Calibri" w:cs="Calibri"/>
                <w:b/>
                <w:lang w:eastAsia="it-IT"/>
              </w:rPr>
            </w:pPr>
            <w:r w:rsidRPr="00F3387A">
              <w:rPr>
                <w:rFonts w:ascii="Calibri" w:eastAsia="Times New Roman" w:hAnsi="Calibri" w:cs="Calibri"/>
                <w:b/>
                <w:lang w:eastAsia="it-IT"/>
              </w:rPr>
              <w:lastRenderedPageBreak/>
              <w:t>SCRITTURA</w:t>
            </w:r>
          </w:p>
          <w:p w:rsidR="00F3387A" w:rsidRPr="00F3387A" w:rsidRDefault="00F3387A" w:rsidP="00C0427A">
            <w:pPr>
              <w:pStyle w:val="Paragrafoelenco"/>
              <w:numPr>
                <w:ilvl w:val="0"/>
                <w:numId w:val="11"/>
              </w:numPr>
              <w:rPr>
                <w:rFonts w:ascii="Calibri" w:eastAsia="Times New Roman" w:hAnsi="Calibri" w:cs="Calibri"/>
                <w:szCs w:val="28"/>
                <w:lang w:eastAsia="it-IT"/>
              </w:rPr>
            </w:pPr>
            <w:r w:rsidRPr="00F3387A">
              <w:rPr>
                <w:rFonts w:ascii="Calibri" w:eastAsia="Times New Roman" w:hAnsi="Calibri" w:cs="Calibri"/>
                <w:szCs w:val="28"/>
                <w:lang w:eastAsia="it-IT"/>
              </w:rPr>
              <w:t xml:space="preserve">Conoscere e applicare le procedure di ideazione, pianificazione, stesura e revisione del testo a partire dall’analisi del compito di scrittura: servirsi di strumenti per l’organizzazione delle idee (ad es. mappe, scalette); utilizzare strumenti per la </w:t>
            </w:r>
            <w:r w:rsidRPr="00F3387A">
              <w:rPr>
                <w:rFonts w:ascii="Calibri" w:eastAsia="Times New Roman" w:hAnsi="Calibri" w:cs="Calibri"/>
                <w:szCs w:val="28"/>
                <w:lang w:eastAsia="it-IT"/>
              </w:rPr>
              <w:lastRenderedPageBreak/>
              <w:t xml:space="preserve">revisione del testo in vista della stesura definitiva; rispettare le convenzioni grafiche. </w:t>
            </w:r>
          </w:p>
          <w:p w:rsidR="00F3387A" w:rsidRPr="00F3387A" w:rsidRDefault="00F3387A" w:rsidP="00F3387A">
            <w:pPr>
              <w:rPr>
                <w:rFonts w:ascii="Calibri" w:eastAsia="Times New Roman" w:hAnsi="Calibri" w:cs="Calibri"/>
                <w:szCs w:val="28"/>
                <w:lang w:eastAsia="it-IT"/>
              </w:rPr>
            </w:pPr>
          </w:p>
          <w:p w:rsidR="00F3387A" w:rsidRPr="00F3387A" w:rsidRDefault="00F3387A" w:rsidP="00C0427A">
            <w:pPr>
              <w:pStyle w:val="Paragrafoelenco"/>
              <w:numPr>
                <w:ilvl w:val="0"/>
                <w:numId w:val="11"/>
              </w:numPr>
              <w:rPr>
                <w:rFonts w:ascii="Calibri" w:eastAsia="Times New Roman" w:hAnsi="Calibri" w:cs="Calibri"/>
                <w:szCs w:val="28"/>
                <w:lang w:eastAsia="it-IT"/>
              </w:rPr>
            </w:pPr>
            <w:r w:rsidRPr="00F3387A">
              <w:rPr>
                <w:rFonts w:ascii="Calibri" w:eastAsia="Times New Roman" w:hAnsi="Calibri" w:cs="Calibri"/>
                <w:szCs w:val="28"/>
                <w:lang w:eastAsia="it-IT"/>
              </w:rPr>
              <w:t xml:space="preserve">Scrivere testi di tipo diverso (narrativo, descrittivo, espositivo, regolativo) corretti dal punto di vista morfosintattico, lessicale, ortografico, coerenti e coesi, adeguati allo scopo e al destinatario. </w:t>
            </w:r>
          </w:p>
          <w:p w:rsidR="00F3387A" w:rsidRPr="00F3387A" w:rsidRDefault="00F3387A" w:rsidP="00F3387A">
            <w:pPr>
              <w:rPr>
                <w:rFonts w:ascii="Calibri" w:eastAsia="Times New Roman" w:hAnsi="Calibri" w:cs="Calibri"/>
                <w:szCs w:val="28"/>
                <w:lang w:eastAsia="it-IT"/>
              </w:rPr>
            </w:pPr>
          </w:p>
          <w:p w:rsidR="00F3387A" w:rsidRPr="00F3387A" w:rsidRDefault="00F3387A" w:rsidP="00C0427A">
            <w:pPr>
              <w:pStyle w:val="Paragrafoelenco"/>
              <w:numPr>
                <w:ilvl w:val="0"/>
                <w:numId w:val="11"/>
              </w:numPr>
              <w:rPr>
                <w:rFonts w:ascii="Calibri" w:eastAsia="Times New Roman" w:hAnsi="Calibri" w:cs="Calibri"/>
                <w:szCs w:val="28"/>
                <w:lang w:eastAsia="it-IT"/>
              </w:rPr>
            </w:pPr>
            <w:r w:rsidRPr="00F3387A">
              <w:rPr>
                <w:rFonts w:ascii="Calibri" w:eastAsia="Times New Roman" w:hAnsi="Calibri" w:cs="Calibri"/>
                <w:szCs w:val="28"/>
                <w:lang w:eastAsia="it-IT"/>
              </w:rPr>
              <w:t xml:space="preserve">Scrivere testi di forma diversa (ad es. istruzioni per l’uso, lettere private e pubbliche, diari personali e di bordo, dialoghi, recensioni, commenti) sulla base di modelli sperimentati, adeguandoli a situazione, argomento, scopo, destinatario, e selezionando il registro più adeguato. </w:t>
            </w:r>
          </w:p>
          <w:p w:rsidR="00F3387A" w:rsidRPr="00F3387A" w:rsidRDefault="00F3387A" w:rsidP="00F3387A">
            <w:pPr>
              <w:rPr>
                <w:rFonts w:ascii="Calibri" w:eastAsia="Times New Roman" w:hAnsi="Calibri" w:cs="Calibri"/>
                <w:szCs w:val="28"/>
                <w:lang w:eastAsia="it-IT"/>
              </w:rPr>
            </w:pPr>
          </w:p>
          <w:p w:rsidR="00F3387A" w:rsidRPr="00F3387A" w:rsidRDefault="00F3387A" w:rsidP="00C0427A">
            <w:pPr>
              <w:pStyle w:val="Paragrafoelenco"/>
              <w:numPr>
                <w:ilvl w:val="0"/>
                <w:numId w:val="11"/>
              </w:numPr>
              <w:rPr>
                <w:rFonts w:ascii="Calibri" w:eastAsia="Times New Roman" w:hAnsi="Calibri" w:cs="Calibri"/>
                <w:szCs w:val="28"/>
                <w:lang w:eastAsia="it-IT"/>
              </w:rPr>
            </w:pPr>
            <w:r w:rsidRPr="00F3387A">
              <w:rPr>
                <w:rFonts w:ascii="Calibri" w:eastAsia="Times New Roman" w:hAnsi="Calibri" w:cs="Calibri"/>
                <w:szCs w:val="28"/>
                <w:lang w:eastAsia="it-IT"/>
              </w:rPr>
              <w:t xml:space="preserve">Utilizzare nei propri testi, sotto forma di citazione esplicita e/o di parafrasi, parti di testi prodotti da altri e tratti da fonti diverse. </w:t>
            </w:r>
          </w:p>
          <w:p w:rsidR="00F3387A" w:rsidRPr="00F3387A" w:rsidRDefault="00F3387A" w:rsidP="00F3387A">
            <w:pPr>
              <w:ind w:left="360"/>
              <w:rPr>
                <w:rFonts w:ascii="Calibri" w:eastAsia="Times New Roman" w:hAnsi="Calibri" w:cs="Calibri"/>
                <w:szCs w:val="28"/>
                <w:lang w:eastAsia="it-IT"/>
              </w:rPr>
            </w:pPr>
          </w:p>
          <w:p w:rsidR="00F3387A" w:rsidRPr="00F3387A" w:rsidRDefault="00F3387A" w:rsidP="00C0427A">
            <w:pPr>
              <w:pStyle w:val="Paragrafoelenco"/>
              <w:numPr>
                <w:ilvl w:val="0"/>
                <w:numId w:val="11"/>
              </w:numPr>
              <w:rPr>
                <w:rFonts w:ascii="Calibri" w:eastAsia="Times New Roman" w:hAnsi="Calibri" w:cs="Calibri"/>
                <w:szCs w:val="28"/>
                <w:lang w:eastAsia="it-IT"/>
              </w:rPr>
            </w:pPr>
            <w:r w:rsidRPr="00F3387A">
              <w:rPr>
                <w:rFonts w:ascii="Calibri" w:eastAsia="Times New Roman" w:hAnsi="Calibri" w:cs="Calibri"/>
                <w:szCs w:val="28"/>
                <w:lang w:eastAsia="it-IT"/>
              </w:rPr>
              <w:t>Scrivere sintesi, anche sotto forma di schemi, di testi ascoltati o letti in vista di scopi specifici.</w:t>
            </w:r>
          </w:p>
          <w:p w:rsidR="00F3387A" w:rsidRPr="00F3387A" w:rsidRDefault="00F3387A" w:rsidP="00F3387A">
            <w:pPr>
              <w:rPr>
                <w:rFonts w:ascii="Calibri" w:eastAsia="Times New Roman" w:hAnsi="Calibri" w:cs="Calibri"/>
                <w:b/>
                <w:szCs w:val="28"/>
                <w:lang w:eastAsia="it-IT"/>
              </w:rPr>
            </w:pPr>
          </w:p>
          <w:p w:rsidR="00F3387A" w:rsidRPr="00F3387A" w:rsidRDefault="00F3387A" w:rsidP="00C0427A">
            <w:pPr>
              <w:pStyle w:val="Paragrafoelenco"/>
              <w:numPr>
                <w:ilvl w:val="0"/>
                <w:numId w:val="11"/>
              </w:numPr>
              <w:rPr>
                <w:rFonts w:ascii="Calibri" w:eastAsia="Times New Roman" w:hAnsi="Calibri" w:cs="Calibri"/>
                <w:b/>
                <w:szCs w:val="28"/>
                <w:lang w:eastAsia="it-IT"/>
              </w:rPr>
            </w:pPr>
            <w:r w:rsidRPr="00F3387A">
              <w:rPr>
                <w:rFonts w:ascii="Calibri" w:eastAsia="Times New Roman" w:hAnsi="Calibri" w:cs="Calibri"/>
                <w:szCs w:val="28"/>
                <w:lang w:eastAsia="it-IT"/>
              </w:rPr>
              <w:t>Utilizzare la videoscrittura per i propri testi, curandone l’impaginazione; scrivere testi digitali (ad es. e-mail, presentazioni), anche come supporto all’esposizione orale</w:t>
            </w:r>
            <w:r w:rsidRPr="00F3387A">
              <w:rPr>
                <w:rFonts w:ascii="Calibri" w:eastAsia="Times New Roman" w:hAnsi="Calibri" w:cs="Calibri"/>
                <w:b/>
                <w:szCs w:val="28"/>
                <w:lang w:eastAsia="it-IT"/>
              </w:rPr>
              <w:t xml:space="preserve">. </w:t>
            </w:r>
          </w:p>
          <w:p w:rsidR="00F3387A" w:rsidRPr="00F3387A" w:rsidRDefault="00F3387A" w:rsidP="00F3387A">
            <w:pPr>
              <w:rPr>
                <w:rFonts w:ascii="Calibri" w:eastAsia="Times New Roman" w:hAnsi="Calibri" w:cs="Calibri"/>
                <w:b/>
                <w:szCs w:val="28"/>
                <w:lang w:eastAsia="it-IT"/>
              </w:rPr>
            </w:pPr>
          </w:p>
          <w:p w:rsidR="00F3387A" w:rsidRPr="00F3387A" w:rsidRDefault="00F3387A" w:rsidP="00C0427A">
            <w:pPr>
              <w:pStyle w:val="Paragrafoelenco"/>
              <w:numPr>
                <w:ilvl w:val="0"/>
                <w:numId w:val="11"/>
              </w:numPr>
              <w:rPr>
                <w:rFonts w:ascii="Calibri" w:eastAsia="Times New Roman" w:hAnsi="Calibri" w:cs="Calibri"/>
                <w:szCs w:val="28"/>
                <w:lang w:eastAsia="it-IT"/>
              </w:rPr>
            </w:pPr>
            <w:r w:rsidRPr="00F3387A">
              <w:rPr>
                <w:rFonts w:ascii="Calibri" w:eastAsia="Times New Roman" w:hAnsi="Calibri" w:cs="Calibri"/>
                <w:szCs w:val="28"/>
                <w:lang w:eastAsia="it-IT"/>
              </w:rPr>
              <w:t xml:space="preserve">Realizzare forme diverse di scrittura creativa, in prosa e in versi (ad es. giochi linguistici, riscritture </w:t>
            </w:r>
          </w:p>
          <w:p w:rsidR="00F3387A" w:rsidRPr="00F3387A" w:rsidRDefault="00F3387A" w:rsidP="00C0427A">
            <w:pPr>
              <w:pStyle w:val="Paragrafoelenco"/>
              <w:numPr>
                <w:ilvl w:val="0"/>
                <w:numId w:val="11"/>
              </w:numPr>
              <w:rPr>
                <w:rFonts w:ascii="Calibri" w:eastAsia="Times New Roman" w:hAnsi="Calibri" w:cs="Calibri"/>
                <w:szCs w:val="28"/>
                <w:lang w:eastAsia="it-IT"/>
              </w:rPr>
            </w:pPr>
            <w:r w:rsidRPr="00F3387A">
              <w:rPr>
                <w:rFonts w:ascii="Calibri" w:eastAsia="Times New Roman" w:hAnsi="Calibri" w:cs="Calibri"/>
                <w:szCs w:val="28"/>
                <w:lang w:eastAsia="it-IT"/>
              </w:rPr>
              <w:t xml:space="preserve">di testi narrativi con cambiamento del punto di vista); scrivere o inventare testi teatrali, per un’eventuale messa in scena. </w:t>
            </w:r>
          </w:p>
          <w:p w:rsidR="00137925" w:rsidRDefault="00137925" w:rsidP="00F00F46"/>
        </w:tc>
      </w:tr>
      <w:tr w:rsidR="00137925" w:rsidTr="00F00F46">
        <w:tc>
          <w:tcPr>
            <w:tcW w:w="4889" w:type="dxa"/>
          </w:tcPr>
          <w:p w:rsidR="00F3387A" w:rsidRDefault="00F3387A" w:rsidP="00F3387A">
            <w:r>
              <w:lastRenderedPageBreak/>
              <w:t>•</w:t>
            </w:r>
            <w:r>
              <w:tab/>
              <w:t xml:space="preserve">Comprende ed usa in modo appropriato le parole del vocabolario di base (fondamentale; di alto uso) </w:t>
            </w:r>
          </w:p>
          <w:p w:rsidR="00F3387A" w:rsidRDefault="00F3387A" w:rsidP="00F3387A">
            <w:r>
              <w:t>•</w:t>
            </w:r>
            <w:r>
              <w:tab/>
              <w:t>Riconosce ed usa  alcuni termini specialistici  di uso frequente in base ai campi di discorso.</w:t>
            </w:r>
          </w:p>
          <w:p w:rsidR="00F3387A" w:rsidRDefault="00F3387A" w:rsidP="00F3387A">
            <w:r>
              <w:t>•</w:t>
            </w:r>
            <w:r>
              <w:tab/>
              <w:t>Adatta opportunamente i registri informale e formale in base alla situazione comunicativa e agli interlocutori.</w:t>
            </w:r>
          </w:p>
          <w:p w:rsidR="00137925" w:rsidRDefault="00F3387A" w:rsidP="00F3387A">
            <w:r>
              <w:t>•</w:t>
            </w:r>
            <w:r>
              <w:tab/>
              <w:t>Riconosce il rapporto tra varietà linguistiche / lingue diverse (plurilinguismo) e il loro uso nello spazio geografico e comunicativo.</w:t>
            </w:r>
          </w:p>
        </w:tc>
        <w:tc>
          <w:tcPr>
            <w:tcW w:w="4889" w:type="dxa"/>
          </w:tcPr>
          <w:p w:rsidR="00F3387A" w:rsidRPr="00F3387A" w:rsidRDefault="00F3387A" w:rsidP="00C0427A">
            <w:pPr>
              <w:numPr>
                <w:ilvl w:val="0"/>
                <w:numId w:val="9"/>
              </w:numPr>
              <w:suppressAutoHyphens/>
              <w:rPr>
                <w:rFonts w:ascii="Calibri" w:eastAsia="SimSun" w:hAnsi="Calibri" w:cs="Calibri"/>
                <w:b/>
                <w:lang w:eastAsia="ar-SA"/>
              </w:rPr>
            </w:pPr>
            <w:r w:rsidRPr="00F3387A">
              <w:rPr>
                <w:rFonts w:ascii="Calibri" w:eastAsia="SimSun" w:hAnsi="Calibri" w:cs="Calibri"/>
                <w:b/>
                <w:lang w:eastAsia="ar-SA"/>
              </w:rPr>
              <w:t>ACQUISIZIONE ED ESPANSIONE DEL LESSICO RICETTIVO E PRODUTTIVO</w:t>
            </w:r>
          </w:p>
          <w:p w:rsidR="00F3387A" w:rsidRPr="00F3387A" w:rsidRDefault="00F3387A" w:rsidP="00C0427A">
            <w:pPr>
              <w:pStyle w:val="Paragrafoelenco"/>
              <w:numPr>
                <w:ilvl w:val="0"/>
                <w:numId w:val="12"/>
              </w:numPr>
              <w:rPr>
                <w:rFonts w:ascii="Calibri" w:eastAsia="Times New Roman" w:hAnsi="Calibri" w:cs="Calibri"/>
                <w:szCs w:val="28"/>
                <w:lang w:eastAsia="it-IT"/>
              </w:rPr>
            </w:pPr>
            <w:r w:rsidRPr="00F3387A">
              <w:rPr>
                <w:rFonts w:ascii="Calibri" w:eastAsia="Times New Roman" w:hAnsi="Calibri" w:cs="Calibri"/>
                <w:szCs w:val="28"/>
                <w:lang w:eastAsia="it-IT"/>
              </w:rPr>
              <w:t xml:space="preserve">Ampliare, sulla base delle esperienze scolastiche ed extrascolastiche, delle letture e di attività specifiche, il proprio patrimonio lessicale, così da comprendere e usare le parole dell’intero vocabolario di base. </w:t>
            </w:r>
          </w:p>
          <w:p w:rsidR="00F3387A" w:rsidRPr="00F3387A" w:rsidRDefault="00F3387A" w:rsidP="00F3387A">
            <w:pPr>
              <w:ind w:left="360"/>
              <w:rPr>
                <w:rFonts w:ascii="Calibri" w:eastAsia="Times New Roman" w:hAnsi="Calibri" w:cs="Calibri"/>
                <w:szCs w:val="28"/>
                <w:lang w:eastAsia="it-IT"/>
              </w:rPr>
            </w:pPr>
          </w:p>
          <w:p w:rsidR="00F3387A" w:rsidRPr="00F3387A" w:rsidRDefault="00F3387A" w:rsidP="00C0427A">
            <w:pPr>
              <w:pStyle w:val="Paragrafoelenco"/>
              <w:numPr>
                <w:ilvl w:val="0"/>
                <w:numId w:val="12"/>
              </w:numPr>
              <w:rPr>
                <w:rFonts w:ascii="Calibri" w:eastAsia="Times New Roman" w:hAnsi="Calibri" w:cs="Calibri"/>
                <w:szCs w:val="28"/>
                <w:lang w:eastAsia="it-IT"/>
              </w:rPr>
            </w:pPr>
            <w:r w:rsidRPr="00F3387A">
              <w:rPr>
                <w:rFonts w:ascii="Calibri" w:eastAsia="Times New Roman" w:hAnsi="Calibri" w:cs="Calibri"/>
                <w:szCs w:val="28"/>
                <w:lang w:eastAsia="it-IT"/>
              </w:rPr>
              <w:t xml:space="preserve">Comprendere e usare parole in senso figurato. </w:t>
            </w:r>
          </w:p>
          <w:p w:rsidR="00F3387A" w:rsidRPr="00F3387A" w:rsidRDefault="00F3387A" w:rsidP="00F3387A">
            <w:pPr>
              <w:rPr>
                <w:rFonts w:ascii="Calibri" w:eastAsia="Times New Roman" w:hAnsi="Calibri" w:cs="Calibri"/>
                <w:szCs w:val="28"/>
                <w:lang w:eastAsia="it-IT"/>
              </w:rPr>
            </w:pPr>
          </w:p>
          <w:p w:rsidR="00F3387A" w:rsidRPr="00F3387A" w:rsidRDefault="00F3387A" w:rsidP="00C0427A">
            <w:pPr>
              <w:pStyle w:val="Paragrafoelenco"/>
              <w:numPr>
                <w:ilvl w:val="0"/>
                <w:numId w:val="12"/>
              </w:numPr>
              <w:rPr>
                <w:rFonts w:ascii="Calibri" w:eastAsia="Times New Roman" w:hAnsi="Calibri" w:cs="Calibri"/>
                <w:szCs w:val="28"/>
                <w:lang w:eastAsia="it-IT"/>
              </w:rPr>
            </w:pPr>
            <w:r w:rsidRPr="00F3387A">
              <w:rPr>
                <w:rFonts w:ascii="Calibri" w:eastAsia="Times New Roman" w:hAnsi="Calibri" w:cs="Calibri"/>
                <w:szCs w:val="28"/>
                <w:lang w:eastAsia="it-IT"/>
              </w:rPr>
              <w:t xml:space="preserve">Comprendere e usare in modo appropriato i termini specialistici di base afferenti alle diverse discipline. </w:t>
            </w:r>
          </w:p>
          <w:p w:rsidR="00F3387A" w:rsidRPr="00F3387A" w:rsidRDefault="00F3387A" w:rsidP="00F3387A">
            <w:pPr>
              <w:rPr>
                <w:rFonts w:ascii="Calibri" w:eastAsia="Times New Roman" w:hAnsi="Calibri" w:cs="Calibri"/>
                <w:szCs w:val="28"/>
                <w:lang w:eastAsia="it-IT"/>
              </w:rPr>
            </w:pPr>
          </w:p>
          <w:p w:rsidR="00F3387A" w:rsidRPr="00F3387A" w:rsidRDefault="00F3387A" w:rsidP="00C0427A">
            <w:pPr>
              <w:pStyle w:val="Paragrafoelenco"/>
              <w:numPr>
                <w:ilvl w:val="0"/>
                <w:numId w:val="12"/>
              </w:numPr>
              <w:rPr>
                <w:rFonts w:ascii="Calibri" w:eastAsia="Times New Roman" w:hAnsi="Calibri" w:cs="Calibri"/>
                <w:szCs w:val="28"/>
                <w:lang w:eastAsia="it-IT"/>
              </w:rPr>
            </w:pPr>
            <w:r w:rsidRPr="00F3387A">
              <w:rPr>
                <w:rFonts w:ascii="Calibri" w:eastAsia="Times New Roman" w:hAnsi="Calibri" w:cs="Calibri"/>
                <w:szCs w:val="28"/>
                <w:lang w:eastAsia="it-IT"/>
              </w:rPr>
              <w:t xml:space="preserve">Realizzare scelte lessicali adeguate in base alla situazione comunicativa, agli interlocutori e al tipo di testo. </w:t>
            </w:r>
          </w:p>
          <w:p w:rsidR="00F3387A" w:rsidRPr="00F3387A" w:rsidRDefault="00F3387A" w:rsidP="00F3387A">
            <w:pPr>
              <w:rPr>
                <w:rFonts w:ascii="Calibri" w:eastAsia="Times New Roman" w:hAnsi="Calibri" w:cs="Calibri"/>
                <w:szCs w:val="28"/>
                <w:lang w:eastAsia="it-IT"/>
              </w:rPr>
            </w:pPr>
          </w:p>
          <w:p w:rsidR="00F3387A" w:rsidRPr="00F3387A" w:rsidRDefault="00F3387A" w:rsidP="00C0427A">
            <w:pPr>
              <w:pStyle w:val="Paragrafoelenco"/>
              <w:numPr>
                <w:ilvl w:val="0"/>
                <w:numId w:val="12"/>
              </w:numPr>
              <w:rPr>
                <w:rFonts w:ascii="Calibri" w:eastAsia="Times New Roman" w:hAnsi="Calibri" w:cs="Calibri"/>
                <w:szCs w:val="28"/>
                <w:lang w:eastAsia="it-IT"/>
              </w:rPr>
            </w:pPr>
            <w:r w:rsidRPr="00F3387A">
              <w:rPr>
                <w:rFonts w:ascii="Calibri" w:eastAsia="Times New Roman" w:hAnsi="Calibri" w:cs="Calibri"/>
                <w:szCs w:val="28"/>
                <w:lang w:eastAsia="it-IT"/>
              </w:rPr>
              <w:t xml:space="preserve">Utilizzare la conoscenza delle relazioni di significato fra le parole e dei meccanismi di formazione delle parole per comprendere termini non noti all’interno di un testo. </w:t>
            </w:r>
          </w:p>
          <w:p w:rsidR="00F3387A" w:rsidRPr="00F3387A" w:rsidRDefault="00F3387A" w:rsidP="00F3387A">
            <w:pPr>
              <w:rPr>
                <w:rFonts w:ascii="Calibri" w:eastAsia="Times New Roman" w:hAnsi="Calibri" w:cs="Calibri"/>
                <w:szCs w:val="28"/>
                <w:lang w:eastAsia="it-IT"/>
              </w:rPr>
            </w:pPr>
          </w:p>
          <w:p w:rsidR="00F3387A" w:rsidRPr="00F3387A" w:rsidRDefault="00F3387A" w:rsidP="00C0427A">
            <w:pPr>
              <w:pStyle w:val="Paragrafoelenco"/>
              <w:numPr>
                <w:ilvl w:val="0"/>
                <w:numId w:val="12"/>
              </w:numPr>
              <w:rPr>
                <w:rFonts w:ascii="Calibri" w:eastAsia="Times New Roman" w:hAnsi="Calibri" w:cs="Calibri"/>
                <w:szCs w:val="28"/>
                <w:lang w:eastAsia="it-IT"/>
              </w:rPr>
            </w:pPr>
            <w:r w:rsidRPr="00F3387A">
              <w:rPr>
                <w:rFonts w:ascii="Calibri" w:eastAsia="Times New Roman" w:hAnsi="Calibri" w:cs="Calibri"/>
                <w:szCs w:val="28"/>
                <w:lang w:eastAsia="it-IT"/>
              </w:rPr>
              <w:t xml:space="preserve">Utilizzare dizionari di vario tipo; rintracciare all’interno di una voce di dizionario le informazioni utili per risolvere problemi o dubbi linguistici. </w:t>
            </w:r>
          </w:p>
          <w:p w:rsidR="00F3387A" w:rsidRPr="00F3387A" w:rsidRDefault="00F3387A" w:rsidP="00F3387A">
            <w:pPr>
              <w:autoSpaceDE w:val="0"/>
              <w:autoSpaceDN w:val="0"/>
              <w:adjustRightInd w:val="0"/>
              <w:ind w:left="360"/>
              <w:rPr>
                <w:rFonts w:ascii="Calibri" w:eastAsia="Calibri" w:hAnsi="Calibri" w:cs="Calibri"/>
                <w:color w:val="000000"/>
              </w:rPr>
            </w:pPr>
          </w:p>
          <w:p w:rsidR="00F3387A" w:rsidRPr="00F3387A" w:rsidRDefault="00F3387A" w:rsidP="00F3387A">
            <w:pPr>
              <w:autoSpaceDE w:val="0"/>
              <w:autoSpaceDN w:val="0"/>
              <w:adjustRightInd w:val="0"/>
              <w:ind w:left="360"/>
              <w:rPr>
                <w:rFonts w:ascii="Calibri" w:eastAsia="SimSun" w:hAnsi="Calibri" w:cs="Calibri"/>
                <w:lang w:eastAsia="ar-SA"/>
              </w:rPr>
            </w:pPr>
          </w:p>
          <w:p w:rsidR="00137925" w:rsidRDefault="00137925" w:rsidP="00F00F46"/>
        </w:tc>
      </w:tr>
      <w:tr w:rsidR="00F3387A" w:rsidTr="00F00F46">
        <w:tc>
          <w:tcPr>
            <w:tcW w:w="4889" w:type="dxa"/>
          </w:tcPr>
          <w:p w:rsidR="00D14C8B" w:rsidRDefault="00D14C8B" w:rsidP="00C0427A">
            <w:pPr>
              <w:numPr>
                <w:ilvl w:val="0"/>
                <w:numId w:val="9"/>
              </w:numPr>
              <w:suppressAutoHyphens/>
            </w:pPr>
            <w:r>
              <w:lastRenderedPageBreak/>
              <w:t xml:space="preserve">Applica in situazioni diverse le conoscenze fondamentali relative al lessico, alla morfologia, all’organizzazione logico-sintattica della frase semplice. </w:t>
            </w:r>
          </w:p>
          <w:p w:rsidR="00D14C8B" w:rsidRDefault="00D14C8B" w:rsidP="00C0427A">
            <w:pPr>
              <w:numPr>
                <w:ilvl w:val="0"/>
                <w:numId w:val="9"/>
              </w:numPr>
              <w:suppressAutoHyphens/>
            </w:pPr>
            <w:r>
              <w:t>Utilizza le conoscenze metalinguistiche per comprendere con maggior precisione i significati dei testi e per cominciare a correggere i propri scritti.</w:t>
            </w:r>
          </w:p>
          <w:p w:rsidR="00D14C8B" w:rsidRPr="0007001A" w:rsidRDefault="00D14C8B" w:rsidP="00D14C8B">
            <w:pPr>
              <w:suppressAutoHyphens/>
              <w:ind w:left="360"/>
            </w:pPr>
          </w:p>
        </w:tc>
        <w:tc>
          <w:tcPr>
            <w:tcW w:w="4889" w:type="dxa"/>
          </w:tcPr>
          <w:p w:rsidR="0054056A" w:rsidRPr="0054056A" w:rsidRDefault="0054056A" w:rsidP="00C0427A">
            <w:pPr>
              <w:numPr>
                <w:ilvl w:val="0"/>
                <w:numId w:val="9"/>
              </w:numPr>
              <w:suppressAutoHyphens/>
              <w:rPr>
                <w:rFonts w:ascii="Calibri" w:eastAsia="SimSun" w:hAnsi="Calibri" w:cs="Calibri"/>
                <w:b/>
                <w:lang w:eastAsia="ar-SA"/>
              </w:rPr>
            </w:pPr>
            <w:r w:rsidRPr="0054056A">
              <w:rPr>
                <w:rFonts w:ascii="Calibri" w:eastAsia="SimSun" w:hAnsi="Calibri" w:cs="Calibri"/>
                <w:b/>
                <w:lang w:eastAsia="ar-SA"/>
              </w:rPr>
              <w:t>ELEMENTI DI GRAMMATICA ESPLICITA E RIFLESSIONE SUGLI USI DELLA LINGUA</w:t>
            </w:r>
          </w:p>
          <w:p w:rsidR="0054056A" w:rsidRPr="0054056A" w:rsidRDefault="0054056A" w:rsidP="0054056A">
            <w:pPr>
              <w:suppressAutoHyphens/>
              <w:rPr>
                <w:rFonts w:ascii="Calibri" w:eastAsia="SimSun" w:hAnsi="Calibri" w:cs="Calibri"/>
                <w:b/>
                <w:lang w:eastAsia="ar-SA"/>
              </w:rPr>
            </w:pPr>
          </w:p>
          <w:p w:rsidR="0054056A" w:rsidRPr="0054056A" w:rsidRDefault="0054056A" w:rsidP="00C0427A">
            <w:pPr>
              <w:pStyle w:val="Paragrafoelenco"/>
              <w:numPr>
                <w:ilvl w:val="0"/>
                <w:numId w:val="13"/>
              </w:numPr>
              <w:rPr>
                <w:rFonts w:ascii="Calibri" w:eastAsia="Times New Roman" w:hAnsi="Calibri" w:cs="Calibri"/>
                <w:szCs w:val="28"/>
                <w:lang w:eastAsia="it-IT"/>
              </w:rPr>
            </w:pPr>
            <w:r w:rsidRPr="0054056A">
              <w:rPr>
                <w:rFonts w:ascii="Calibri" w:eastAsia="Times New Roman" w:hAnsi="Calibri" w:cs="Calibri"/>
                <w:szCs w:val="28"/>
                <w:lang w:eastAsia="it-IT"/>
              </w:rPr>
              <w:t xml:space="preserve">Relativamente a testi o in situazioni di esperienza diretta,  cominciare a riconoscere la variabilità della lingua nel tempo e nello spazio geografico. </w:t>
            </w:r>
          </w:p>
          <w:p w:rsidR="0054056A" w:rsidRPr="0054056A" w:rsidRDefault="0054056A" w:rsidP="0054056A">
            <w:pPr>
              <w:rPr>
                <w:rFonts w:ascii="Calibri" w:eastAsia="Times New Roman" w:hAnsi="Calibri" w:cs="Calibri"/>
                <w:szCs w:val="28"/>
                <w:lang w:eastAsia="it-IT"/>
              </w:rPr>
            </w:pPr>
          </w:p>
          <w:p w:rsidR="0054056A" w:rsidRPr="0054056A" w:rsidRDefault="0054056A" w:rsidP="00C0427A">
            <w:pPr>
              <w:pStyle w:val="Paragrafoelenco"/>
              <w:numPr>
                <w:ilvl w:val="0"/>
                <w:numId w:val="13"/>
              </w:numPr>
              <w:rPr>
                <w:rFonts w:ascii="Calibri" w:eastAsia="Times New Roman" w:hAnsi="Calibri" w:cs="Calibri"/>
                <w:szCs w:val="28"/>
                <w:lang w:eastAsia="it-IT"/>
              </w:rPr>
            </w:pPr>
            <w:r w:rsidRPr="0054056A">
              <w:rPr>
                <w:rFonts w:ascii="Calibri" w:eastAsia="Times New Roman" w:hAnsi="Calibri" w:cs="Calibri"/>
                <w:szCs w:val="28"/>
                <w:lang w:eastAsia="it-IT"/>
              </w:rPr>
              <w:t xml:space="preserve">Conoscere i principali meccanismi di formazione delle parole (parole semplici, derivate, composte). </w:t>
            </w:r>
          </w:p>
          <w:p w:rsidR="0054056A" w:rsidRPr="0054056A" w:rsidRDefault="0054056A" w:rsidP="0054056A">
            <w:pPr>
              <w:rPr>
                <w:rFonts w:ascii="Calibri" w:eastAsia="Times New Roman" w:hAnsi="Calibri" w:cs="Calibri"/>
                <w:szCs w:val="28"/>
                <w:lang w:eastAsia="it-IT"/>
              </w:rPr>
            </w:pPr>
          </w:p>
          <w:p w:rsidR="0054056A" w:rsidRPr="0054056A" w:rsidRDefault="0054056A" w:rsidP="00C0427A">
            <w:pPr>
              <w:pStyle w:val="Paragrafoelenco"/>
              <w:numPr>
                <w:ilvl w:val="0"/>
                <w:numId w:val="13"/>
              </w:numPr>
              <w:rPr>
                <w:rFonts w:ascii="Calibri" w:eastAsia="Times New Roman" w:hAnsi="Calibri" w:cs="Calibri"/>
                <w:szCs w:val="28"/>
                <w:lang w:eastAsia="it-IT"/>
              </w:rPr>
            </w:pPr>
            <w:r w:rsidRPr="0054056A">
              <w:rPr>
                <w:rFonts w:ascii="Calibri" w:eastAsia="Times New Roman" w:hAnsi="Calibri" w:cs="Calibri"/>
                <w:szCs w:val="28"/>
                <w:lang w:eastAsia="it-IT"/>
              </w:rPr>
              <w:t xml:space="preserve">Riconoscere le principali relazioni di significato tra le parole (somiglianze, differenze, appartenenza a un campo semantico). </w:t>
            </w:r>
          </w:p>
          <w:p w:rsidR="0054056A" w:rsidRPr="0054056A" w:rsidRDefault="0054056A" w:rsidP="0054056A">
            <w:pPr>
              <w:rPr>
                <w:rFonts w:ascii="Calibri" w:eastAsia="Times New Roman" w:hAnsi="Calibri" w:cs="Calibri"/>
                <w:szCs w:val="28"/>
                <w:lang w:eastAsia="it-IT"/>
              </w:rPr>
            </w:pPr>
          </w:p>
          <w:p w:rsidR="0054056A" w:rsidRPr="0054056A" w:rsidRDefault="0054056A" w:rsidP="00C0427A">
            <w:pPr>
              <w:pStyle w:val="Paragrafoelenco"/>
              <w:numPr>
                <w:ilvl w:val="0"/>
                <w:numId w:val="13"/>
              </w:numPr>
              <w:rPr>
                <w:rFonts w:ascii="Calibri" w:eastAsia="Times New Roman" w:hAnsi="Calibri" w:cs="Calibri"/>
                <w:szCs w:val="28"/>
                <w:lang w:eastAsia="it-IT"/>
              </w:rPr>
            </w:pPr>
            <w:r w:rsidRPr="0054056A">
              <w:rPr>
                <w:rFonts w:ascii="Calibri" w:eastAsia="Times New Roman" w:hAnsi="Calibri" w:cs="Calibri"/>
                <w:szCs w:val="28"/>
                <w:lang w:eastAsia="it-IT"/>
              </w:rPr>
              <w:t xml:space="preserve">Riconoscere la struttura del nucleo della frase semplice (la cosiddetta frase minima): predicato, soggetto, altri elementi richiesti dal verbo. </w:t>
            </w:r>
          </w:p>
          <w:p w:rsidR="0054056A" w:rsidRPr="0054056A" w:rsidRDefault="0054056A" w:rsidP="0054056A">
            <w:pPr>
              <w:rPr>
                <w:rFonts w:ascii="Calibri" w:eastAsia="Times New Roman" w:hAnsi="Calibri" w:cs="Calibri"/>
                <w:szCs w:val="28"/>
                <w:lang w:eastAsia="it-IT"/>
              </w:rPr>
            </w:pPr>
          </w:p>
          <w:p w:rsidR="0054056A" w:rsidRPr="0054056A" w:rsidRDefault="0054056A" w:rsidP="00C0427A">
            <w:pPr>
              <w:pStyle w:val="Paragrafoelenco"/>
              <w:numPr>
                <w:ilvl w:val="0"/>
                <w:numId w:val="13"/>
              </w:numPr>
              <w:rPr>
                <w:rFonts w:ascii="Calibri" w:eastAsia="Times New Roman" w:hAnsi="Calibri" w:cs="Calibri"/>
                <w:szCs w:val="28"/>
                <w:lang w:eastAsia="it-IT"/>
              </w:rPr>
            </w:pPr>
            <w:r w:rsidRPr="0054056A">
              <w:rPr>
                <w:rFonts w:ascii="Calibri" w:eastAsia="Times New Roman" w:hAnsi="Calibri" w:cs="Calibri"/>
                <w:szCs w:val="28"/>
                <w:lang w:eastAsia="it-IT"/>
              </w:rPr>
              <w:t xml:space="preserve">Riconoscere in una frase o in un testo le parti del discorso, o categorie lessicali, riconoscerne i principali tratti grammaticali; usare le congiunzioni di uso più frequente (come e, ma, infatti, perché, quando) </w:t>
            </w:r>
          </w:p>
          <w:p w:rsidR="0054056A" w:rsidRPr="0054056A" w:rsidRDefault="0054056A" w:rsidP="0054056A">
            <w:pPr>
              <w:ind w:left="360"/>
              <w:rPr>
                <w:rFonts w:ascii="Calibri" w:eastAsia="Times New Roman" w:hAnsi="Calibri" w:cs="Calibri"/>
                <w:szCs w:val="28"/>
                <w:lang w:eastAsia="it-IT"/>
              </w:rPr>
            </w:pPr>
          </w:p>
          <w:p w:rsidR="0054056A" w:rsidRPr="0054056A" w:rsidRDefault="0054056A" w:rsidP="00C0427A">
            <w:pPr>
              <w:pStyle w:val="Paragrafoelenco"/>
              <w:numPr>
                <w:ilvl w:val="0"/>
                <w:numId w:val="13"/>
              </w:numPr>
              <w:rPr>
                <w:rFonts w:ascii="Calibri" w:eastAsia="Times New Roman" w:hAnsi="Calibri" w:cs="Calibri"/>
                <w:szCs w:val="28"/>
                <w:lang w:eastAsia="it-IT"/>
              </w:rPr>
            </w:pPr>
            <w:r w:rsidRPr="0054056A">
              <w:rPr>
                <w:rFonts w:ascii="Calibri" w:eastAsia="Times New Roman" w:hAnsi="Calibri" w:cs="Calibri"/>
                <w:szCs w:val="28"/>
                <w:lang w:eastAsia="it-IT"/>
              </w:rPr>
              <w:t xml:space="preserve">Conoscere le fondamentali convenzioni ortografiche e servirsi di questa conoscenza per rivedere la propria produzione scritta e correggere eventuali errori. </w:t>
            </w:r>
          </w:p>
          <w:p w:rsidR="0054056A" w:rsidRPr="0054056A" w:rsidRDefault="0054056A" w:rsidP="0054056A">
            <w:pPr>
              <w:ind w:left="360"/>
              <w:rPr>
                <w:rFonts w:ascii="Calibri" w:eastAsia="Times New Roman" w:hAnsi="Calibri" w:cs="Calibri"/>
                <w:szCs w:val="28"/>
                <w:lang w:eastAsia="it-IT"/>
              </w:rPr>
            </w:pPr>
          </w:p>
          <w:p w:rsidR="00F3387A" w:rsidRPr="0007001A" w:rsidRDefault="00F3387A" w:rsidP="00D14C8B">
            <w:pPr>
              <w:suppressAutoHyphens/>
            </w:pPr>
          </w:p>
        </w:tc>
      </w:tr>
      <w:tr w:rsidR="00137925" w:rsidRPr="00137925" w:rsidTr="00171C7C">
        <w:trPr>
          <w:trHeight w:val="199"/>
        </w:trPr>
        <w:tc>
          <w:tcPr>
            <w:tcW w:w="4889" w:type="dxa"/>
          </w:tcPr>
          <w:p w:rsidR="0054056A" w:rsidRPr="0054056A" w:rsidRDefault="0054056A" w:rsidP="00171C7C">
            <w:pPr>
              <w:spacing w:after="200" w:line="276" w:lineRule="auto"/>
              <w:jc w:val="center"/>
              <w:rPr>
                <w:b/>
              </w:rPr>
            </w:pPr>
          </w:p>
          <w:p w:rsidR="00137925" w:rsidRPr="0054056A" w:rsidRDefault="00137925" w:rsidP="00171C7C">
            <w:pPr>
              <w:spacing w:after="200" w:line="276" w:lineRule="auto"/>
              <w:jc w:val="center"/>
              <w:rPr>
                <w:b/>
              </w:rPr>
            </w:pPr>
            <w:r w:rsidRPr="0054056A">
              <w:rPr>
                <w:b/>
              </w:rPr>
              <w:lastRenderedPageBreak/>
              <w:t xml:space="preserve">DISCIPLINA : </w:t>
            </w:r>
            <w:r w:rsidR="00171C7C" w:rsidRPr="0054056A">
              <w:rPr>
                <w:b/>
              </w:rPr>
              <w:t>ITALIANO</w:t>
            </w:r>
          </w:p>
        </w:tc>
        <w:tc>
          <w:tcPr>
            <w:tcW w:w="4889" w:type="dxa"/>
          </w:tcPr>
          <w:p w:rsidR="0054056A" w:rsidRPr="0054056A" w:rsidRDefault="0054056A" w:rsidP="00171C7C">
            <w:pPr>
              <w:spacing w:after="200" w:line="276" w:lineRule="auto"/>
              <w:jc w:val="center"/>
              <w:rPr>
                <w:b/>
              </w:rPr>
            </w:pPr>
          </w:p>
          <w:p w:rsidR="00137925" w:rsidRPr="0054056A" w:rsidRDefault="00137925" w:rsidP="00171C7C">
            <w:pPr>
              <w:spacing w:after="200" w:line="276" w:lineRule="auto"/>
              <w:jc w:val="center"/>
              <w:rPr>
                <w:b/>
              </w:rPr>
            </w:pPr>
            <w:r w:rsidRPr="0054056A">
              <w:rPr>
                <w:b/>
              </w:rPr>
              <w:lastRenderedPageBreak/>
              <w:t>CLASSE:</w:t>
            </w:r>
            <w:r w:rsidR="00171C7C" w:rsidRPr="0054056A">
              <w:rPr>
                <w:b/>
              </w:rPr>
              <w:t>TERZA</w:t>
            </w:r>
          </w:p>
        </w:tc>
      </w:tr>
      <w:tr w:rsidR="00137925" w:rsidRPr="00137925" w:rsidTr="00F00F46">
        <w:tc>
          <w:tcPr>
            <w:tcW w:w="9778" w:type="dxa"/>
            <w:gridSpan w:val="2"/>
          </w:tcPr>
          <w:p w:rsidR="00137925" w:rsidRPr="00137925" w:rsidRDefault="00137925" w:rsidP="00F00F46">
            <w:pPr>
              <w:spacing w:after="200" w:line="276" w:lineRule="auto"/>
            </w:pPr>
            <w:r w:rsidRPr="00137925">
              <w:lastRenderedPageBreak/>
              <w:t xml:space="preserve">COMPETENZE IN CHIAVE EUROPEA:  </w:t>
            </w:r>
          </w:p>
        </w:tc>
      </w:tr>
      <w:tr w:rsidR="00137925" w:rsidRPr="00137925" w:rsidTr="00F00F46">
        <w:tc>
          <w:tcPr>
            <w:tcW w:w="4889" w:type="dxa"/>
          </w:tcPr>
          <w:p w:rsidR="00137925" w:rsidRPr="0054056A" w:rsidRDefault="00137925" w:rsidP="0054056A">
            <w:pPr>
              <w:spacing w:after="200" w:line="276" w:lineRule="auto"/>
              <w:jc w:val="center"/>
              <w:rPr>
                <w:b/>
              </w:rPr>
            </w:pPr>
            <w:r w:rsidRPr="0054056A">
              <w:rPr>
                <w:b/>
              </w:rPr>
              <w:t>TRAGUARDI DI SVILUPPO DELLE COMPETENZE</w:t>
            </w:r>
          </w:p>
        </w:tc>
        <w:tc>
          <w:tcPr>
            <w:tcW w:w="4889" w:type="dxa"/>
          </w:tcPr>
          <w:p w:rsidR="00137925" w:rsidRPr="0054056A" w:rsidRDefault="00137925" w:rsidP="0054056A">
            <w:pPr>
              <w:spacing w:after="200" w:line="276" w:lineRule="auto"/>
              <w:jc w:val="center"/>
              <w:rPr>
                <w:b/>
              </w:rPr>
            </w:pPr>
            <w:r w:rsidRPr="0054056A">
              <w:rPr>
                <w:b/>
              </w:rPr>
              <w:t>OBIETTIVI DI APPRENDIMENTO</w:t>
            </w:r>
          </w:p>
        </w:tc>
      </w:tr>
      <w:tr w:rsidR="00137925" w:rsidRPr="00137925" w:rsidTr="00F00F46">
        <w:tc>
          <w:tcPr>
            <w:tcW w:w="4889" w:type="dxa"/>
          </w:tcPr>
          <w:p w:rsidR="00137925" w:rsidRPr="0054056A" w:rsidRDefault="00137925" w:rsidP="00F00F46">
            <w:pPr>
              <w:spacing w:after="200" w:line="276" w:lineRule="auto"/>
              <w:rPr>
                <w:color w:val="FF0000"/>
              </w:rPr>
            </w:pPr>
            <w:r w:rsidRPr="0054056A">
              <w:rPr>
                <w:color w:val="FF0000"/>
              </w:rPr>
              <w:t xml:space="preserve">L’alunno </w:t>
            </w:r>
          </w:p>
          <w:p w:rsidR="00FD2DCF" w:rsidRPr="00FD2DCF" w:rsidRDefault="00FD2DCF" w:rsidP="00C0427A">
            <w:pPr>
              <w:numPr>
                <w:ilvl w:val="0"/>
                <w:numId w:val="9"/>
              </w:numPr>
              <w:suppressAutoHyphens/>
              <w:rPr>
                <w:rFonts w:ascii="Calibri" w:eastAsia="SimSun" w:hAnsi="Calibri" w:cs="Calibri"/>
                <w:lang w:eastAsia="ar-SA"/>
              </w:rPr>
            </w:pPr>
            <w:r w:rsidRPr="00FD2DCF">
              <w:rPr>
                <w:rFonts w:ascii="Calibri" w:eastAsia="SimSun" w:hAnsi="Calibri" w:cs="Calibri"/>
                <w:lang w:eastAsia="ar-SA"/>
              </w:rPr>
              <w:t>L’alunno interagisce in modo efficace in diverse situazioni comunicative, attraverso modalità dialogiche sempre rispettose delle idee degli altri;  con ciò matura la consapevolezza che il dialogo, oltre ad essere uno strumento comunicativo,  ha anche  un grande valore civile  e lo utilizza per apprendere informazioni ed elaborare opinioni su  problemi riguardanti vari ambiti culturali e sociali.</w:t>
            </w:r>
          </w:p>
          <w:p w:rsidR="00FD2DCF" w:rsidRPr="00FD2DCF" w:rsidRDefault="00FD2DCF" w:rsidP="00C0427A">
            <w:pPr>
              <w:numPr>
                <w:ilvl w:val="0"/>
                <w:numId w:val="9"/>
              </w:numPr>
              <w:suppressAutoHyphens/>
              <w:rPr>
                <w:rFonts w:ascii="Calibri" w:eastAsia="SimSun" w:hAnsi="Calibri" w:cs="Calibri"/>
                <w:lang w:eastAsia="ar-SA"/>
              </w:rPr>
            </w:pPr>
            <w:r w:rsidRPr="00FD2DCF">
              <w:rPr>
                <w:rFonts w:ascii="Calibri" w:eastAsia="SimSun" w:hAnsi="Calibri" w:cs="Calibri"/>
                <w:lang w:eastAsia="ar-SA"/>
              </w:rPr>
              <w:t xml:space="preserve">Usa la comunicazione orale per collaborare con gli altri, ad esempio nella realizzazione dei giochi o prodotti, nell’elaborazione di progetti e nella formulazione di giudizi su problemi riguardanti vari ambiti culturali e sociali. </w:t>
            </w:r>
          </w:p>
          <w:p w:rsidR="00FD2DCF" w:rsidRPr="00FD2DCF" w:rsidRDefault="00FD2DCF" w:rsidP="00C0427A">
            <w:pPr>
              <w:numPr>
                <w:ilvl w:val="0"/>
                <w:numId w:val="9"/>
              </w:numPr>
              <w:suppressAutoHyphens/>
              <w:rPr>
                <w:rFonts w:ascii="Calibri" w:eastAsia="SimSun" w:hAnsi="Calibri" w:cs="Calibri"/>
                <w:lang w:eastAsia="ar-SA"/>
              </w:rPr>
            </w:pPr>
            <w:r w:rsidRPr="00FD2DCF">
              <w:rPr>
                <w:rFonts w:ascii="Calibri" w:eastAsia="SimSun" w:hAnsi="Calibri" w:cs="Calibri"/>
                <w:lang w:eastAsia="ar-SA"/>
              </w:rPr>
              <w:t>Ascolta e comprende testi di vario tipo “ diretti” e    “ trasmessi” dai media, riconoscendone la fonte, il tema, le informazioni e la loro gerarchia, l’intenzione dell’emittente.</w:t>
            </w:r>
          </w:p>
          <w:p w:rsidR="00137925" w:rsidRPr="00137925" w:rsidRDefault="00FD2DCF" w:rsidP="00C0427A">
            <w:pPr>
              <w:pStyle w:val="Paragrafoelenco"/>
              <w:numPr>
                <w:ilvl w:val="0"/>
                <w:numId w:val="9"/>
              </w:numPr>
            </w:pPr>
            <w:r w:rsidRPr="00FD2DCF">
              <w:rPr>
                <w:rFonts w:ascii="Calibri" w:eastAsia="SimSun" w:hAnsi="Calibri" w:cs="Calibri"/>
                <w:lang w:eastAsia="ar-SA"/>
              </w:rPr>
              <w:t>Espone oralmente all’insegnante e ai compagni argomenti di studio e di ricerca, anche avvalendosi di supporti specifici (schemi, mappe, presentazioni al computer, etc.)</w:t>
            </w:r>
          </w:p>
        </w:tc>
        <w:tc>
          <w:tcPr>
            <w:tcW w:w="4889" w:type="dxa"/>
          </w:tcPr>
          <w:p w:rsidR="00C111CD" w:rsidRDefault="00C111CD" w:rsidP="00C0427A">
            <w:pPr>
              <w:numPr>
                <w:ilvl w:val="0"/>
                <w:numId w:val="14"/>
              </w:numPr>
              <w:suppressAutoHyphens/>
              <w:rPr>
                <w:b/>
              </w:rPr>
            </w:pPr>
            <w:r>
              <w:rPr>
                <w:b/>
              </w:rPr>
              <w:t>ASCOLTO E PARLATO</w:t>
            </w:r>
          </w:p>
          <w:p w:rsidR="00C111CD" w:rsidRDefault="00C111CD" w:rsidP="00C0427A">
            <w:pPr>
              <w:pStyle w:val="Paragrafoelenco"/>
              <w:numPr>
                <w:ilvl w:val="0"/>
                <w:numId w:val="15"/>
              </w:numPr>
            </w:pPr>
            <w:r>
              <w:t>Ascoltare testi prodotti da altri, anche trasmessi dai media, riconoscendone la fonte e individuando scopo, argomento, informazioni principali e punto di vista dell’emittente.</w:t>
            </w:r>
          </w:p>
          <w:p w:rsidR="00C111CD" w:rsidRDefault="00C111CD" w:rsidP="00C0427A">
            <w:pPr>
              <w:pStyle w:val="Paragrafoelenco"/>
              <w:numPr>
                <w:ilvl w:val="0"/>
                <w:numId w:val="15"/>
              </w:numPr>
            </w:pPr>
            <w:r>
              <w:t>Intervenire in una conversazione, o in una discussione, di classe o di gruppo, con pertinenza e coerenza, sviluppando tempi e turni di parola e fornendo un positivo contributo personale.</w:t>
            </w:r>
          </w:p>
          <w:p w:rsidR="00C111CD" w:rsidRPr="00C111CD" w:rsidRDefault="00C111CD" w:rsidP="00C0427A">
            <w:pPr>
              <w:pStyle w:val="Paragrafoelenco"/>
              <w:numPr>
                <w:ilvl w:val="0"/>
                <w:numId w:val="15"/>
              </w:numPr>
              <w:rPr>
                <w:rFonts w:eastAsia="Times New Roman"/>
                <w:szCs w:val="28"/>
                <w:lang w:eastAsia="it-IT"/>
              </w:rPr>
            </w:pPr>
            <w:r w:rsidRPr="00C111CD">
              <w:rPr>
                <w:rFonts w:eastAsia="Times New Roman"/>
                <w:szCs w:val="28"/>
                <w:lang w:eastAsia="it-IT"/>
              </w:rPr>
              <w:t xml:space="preserve">Utilizzare le proprie conoscenze sui tipi di testo per adottare strategie funzionali a comprendere </w:t>
            </w:r>
            <w:r>
              <w:rPr>
                <w:rFonts w:eastAsia="Times New Roman"/>
                <w:szCs w:val="28"/>
                <w:lang w:eastAsia="it-IT"/>
              </w:rPr>
              <w:t xml:space="preserve"> </w:t>
            </w:r>
            <w:r w:rsidRPr="00C111CD">
              <w:rPr>
                <w:rFonts w:eastAsia="Times New Roman"/>
                <w:szCs w:val="28"/>
                <w:lang w:eastAsia="it-IT"/>
              </w:rPr>
              <w:t xml:space="preserve">durante l’ascolto. </w:t>
            </w:r>
          </w:p>
          <w:p w:rsidR="00C111CD" w:rsidRDefault="00C111CD" w:rsidP="00C111CD">
            <w:pPr>
              <w:rPr>
                <w:rFonts w:eastAsia="Times New Roman"/>
                <w:szCs w:val="28"/>
                <w:lang w:eastAsia="it-IT"/>
              </w:rPr>
            </w:pPr>
          </w:p>
          <w:p w:rsidR="00C111CD" w:rsidRPr="00C111CD" w:rsidRDefault="00C111CD" w:rsidP="00C0427A">
            <w:pPr>
              <w:pStyle w:val="Paragrafoelenco"/>
              <w:numPr>
                <w:ilvl w:val="0"/>
                <w:numId w:val="15"/>
              </w:numPr>
              <w:rPr>
                <w:rFonts w:eastAsia="Times New Roman"/>
                <w:szCs w:val="28"/>
                <w:lang w:eastAsia="it-IT"/>
              </w:rPr>
            </w:pPr>
            <w:r w:rsidRPr="00C111CD">
              <w:rPr>
                <w:rFonts w:eastAsia="Times New Roman"/>
                <w:szCs w:val="28"/>
                <w:lang w:eastAsia="it-IT"/>
              </w:rPr>
              <w:t xml:space="preserve">Ascoltare testi applicando tecniche di supporto alla comprensione: durante l’ascolto (presa di </w:t>
            </w:r>
            <w:r>
              <w:rPr>
                <w:rFonts w:eastAsia="Times New Roman"/>
                <w:szCs w:val="28"/>
                <w:lang w:eastAsia="it-IT"/>
              </w:rPr>
              <w:t>appun</w:t>
            </w:r>
            <w:r w:rsidRPr="00C111CD">
              <w:rPr>
                <w:rFonts w:eastAsia="Times New Roman"/>
                <w:szCs w:val="28"/>
                <w:lang w:eastAsia="it-IT"/>
              </w:rPr>
              <w:t xml:space="preserve">ti, parole-chiave, brevi frasi riassuntive, segni </w:t>
            </w:r>
            <w:r>
              <w:rPr>
                <w:rFonts w:eastAsia="Times New Roman"/>
                <w:szCs w:val="28"/>
                <w:lang w:eastAsia="it-IT"/>
              </w:rPr>
              <w:t xml:space="preserve"> </w:t>
            </w:r>
            <w:r w:rsidRPr="00C111CD">
              <w:rPr>
                <w:rFonts w:eastAsia="Times New Roman"/>
                <w:szCs w:val="28"/>
                <w:lang w:eastAsia="it-IT"/>
              </w:rPr>
              <w:t xml:space="preserve">convenzionali) e dopo </w:t>
            </w:r>
            <w:r>
              <w:rPr>
                <w:rFonts w:eastAsia="Times New Roman"/>
                <w:szCs w:val="28"/>
                <w:lang w:eastAsia="it-IT"/>
              </w:rPr>
              <w:t xml:space="preserve">l’ascolto (rielaborazione degli </w:t>
            </w:r>
            <w:r w:rsidRPr="00C111CD">
              <w:rPr>
                <w:rFonts w:eastAsia="Times New Roman"/>
                <w:szCs w:val="28"/>
                <w:lang w:eastAsia="it-IT"/>
              </w:rPr>
              <w:t>appunti, esplicitazione delle parole chiave, ecc.).</w:t>
            </w:r>
          </w:p>
          <w:p w:rsidR="00C111CD" w:rsidRDefault="00C111CD" w:rsidP="00C111CD">
            <w:pPr>
              <w:ind w:left="348"/>
              <w:rPr>
                <w:rFonts w:eastAsia="Times New Roman"/>
                <w:szCs w:val="28"/>
                <w:lang w:eastAsia="it-IT"/>
              </w:rPr>
            </w:pPr>
          </w:p>
          <w:p w:rsidR="00C111CD" w:rsidRPr="00C111CD" w:rsidRDefault="00C111CD" w:rsidP="00C0427A">
            <w:pPr>
              <w:pStyle w:val="Paragrafoelenco"/>
              <w:numPr>
                <w:ilvl w:val="0"/>
                <w:numId w:val="15"/>
              </w:numPr>
              <w:rPr>
                <w:rFonts w:eastAsia="Times New Roman"/>
                <w:szCs w:val="28"/>
                <w:lang w:eastAsia="it-IT"/>
              </w:rPr>
            </w:pPr>
            <w:r w:rsidRPr="00C111CD">
              <w:rPr>
                <w:rFonts w:eastAsia="Times New Roman"/>
                <w:szCs w:val="28"/>
                <w:lang w:eastAsia="it-IT"/>
              </w:rPr>
              <w:t>Riconoscere, all’ascolto, alcuni elementi ritmici e</w:t>
            </w:r>
            <w:r>
              <w:rPr>
                <w:rFonts w:eastAsia="Times New Roman"/>
                <w:szCs w:val="28"/>
                <w:lang w:eastAsia="it-IT"/>
              </w:rPr>
              <w:t xml:space="preserve"> </w:t>
            </w:r>
            <w:r w:rsidRPr="00C111CD">
              <w:rPr>
                <w:rFonts w:eastAsia="Times New Roman"/>
                <w:szCs w:val="28"/>
                <w:lang w:eastAsia="it-IT"/>
              </w:rPr>
              <w:t xml:space="preserve">sonori del testo poetico. </w:t>
            </w:r>
          </w:p>
          <w:p w:rsidR="00C111CD" w:rsidRDefault="00C111CD" w:rsidP="00C111CD">
            <w:pPr>
              <w:ind w:left="348"/>
              <w:rPr>
                <w:rFonts w:eastAsia="Times New Roman"/>
                <w:szCs w:val="28"/>
                <w:lang w:eastAsia="it-IT"/>
              </w:rPr>
            </w:pPr>
          </w:p>
          <w:p w:rsidR="00C111CD" w:rsidRPr="00C111CD" w:rsidRDefault="00C111CD" w:rsidP="00C0427A">
            <w:pPr>
              <w:pStyle w:val="Paragrafoelenco"/>
              <w:numPr>
                <w:ilvl w:val="0"/>
                <w:numId w:val="15"/>
              </w:numPr>
              <w:rPr>
                <w:rFonts w:eastAsia="Times New Roman"/>
                <w:szCs w:val="28"/>
                <w:lang w:eastAsia="it-IT"/>
              </w:rPr>
            </w:pPr>
            <w:r w:rsidRPr="00C111CD">
              <w:rPr>
                <w:rFonts w:eastAsia="Times New Roman"/>
                <w:szCs w:val="28"/>
                <w:lang w:eastAsia="it-IT"/>
              </w:rPr>
              <w:t>Narrare esperienze, eventi, trame selezionando</w:t>
            </w:r>
            <w:r>
              <w:rPr>
                <w:rFonts w:eastAsia="Times New Roman"/>
                <w:szCs w:val="28"/>
                <w:lang w:eastAsia="it-IT"/>
              </w:rPr>
              <w:t xml:space="preserve"> </w:t>
            </w:r>
            <w:r w:rsidRPr="00C111CD">
              <w:rPr>
                <w:rFonts w:eastAsia="Times New Roman"/>
                <w:szCs w:val="28"/>
                <w:lang w:eastAsia="it-IT"/>
              </w:rPr>
              <w:t>informazioni significative in base allo scopo,</w:t>
            </w:r>
            <w:r>
              <w:rPr>
                <w:rFonts w:eastAsia="Times New Roman"/>
                <w:szCs w:val="28"/>
                <w:lang w:eastAsia="it-IT"/>
              </w:rPr>
              <w:t xml:space="preserve"> </w:t>
            </w:r>
            <w:r w:rsidRPr="00C111CD">
              <w:rPr>
                <w:rFonts w:eastAsia="Times New Roman"/>
                <w:szCs w:val="28"/>
                <w:lang w:eastAsia="it-IT"/>
              </w:rPr>
              <w:t>ordinandole in base a un criterio logico-cronologico, esplicitandole in modo chiaro ed esauriente e</w:t>
            </w:r>
            <w:r>
              <w:rPr>
                <w:rFonts w:eastAsia="Times New Roman"/>
                <w:szCs w:val="28"/>
                <w:lang w:eastAsia="it-IT"/>
              </w:rPr>
              <w:t xml:space="preserve"> </w:t>
            </w:r>
            <w:r w:rsidRPr="00C111CD">
              <w:rPr>
                <w:rFonts w:eastAsia="Times New Roman"/>
                <w:szCs w:val="28"/>
                <w:lang w:eastAsia="it-IT"/>
              </w:rPr>
              <w:t xml:space="preserve">usando un registro adeguato all’argomento e alla situazione. </w:t>
            </w:r>
          </w:p>
          <w:p w:rsidR="00C111CD" w:rsidRDefault="00C111CD" w:rsidP="00C111CD">
            <w:pPr>
              <w:ind w:left="348"/>
              <w:rPr>
                <w:rFonts w:eastAsia="Times New Roman"/>
                <w:szCs w:val="28"/>
                <w:lang w:eastAsia="it-IT"/>
              </w:rPr>
            </w:pPr>
          </w:p>
          <w:p w:rsidR="00C111CD" w:rsidRPr="00C111CD" w:rsidRDefault="00C111CD" w:rsidP="00C0427A">
            <w:pPr>
              <w:pStyle w:val="Paragrafoelenco"/>
              <w:numPr>
                <w:ilvl w:val="0"/>
                <w:numId w:val="15"/>
              </w:numPr>
              <w:rPr>
                <w:rFonts w:eastAsia="Times New Roman"/>
                <w:szCs w:val="28"/>
                <w:lang w:eastAsia="it-IT"/>
              </w:rPr>
            </w:pPr>
            <w:r w:rsidRPr="00C111CD">
              <w:rPr>
                <w:rFonts w:eastAsia="Times New Roman"/>
                <w:szCs w:val="28"/>
                <w:lang w:eastAsia="it-IT"/>
              </w:rPr>
              <w:t>Descrivere oggetti, luoghi, persone e personaggi,</w:t>
            </w:r>
            <w:r>
              <w:rPr>
                <w:rFonts w:eastAsia="Times New Roman"/>
                <w:szCs w:val="28"/>
                <w:lang w:eastAsia="it-IT"/>
              </w:rPr>
              <w:t xml:space="preserve"> </w:t>
            </w:r>
            <w:r w:rsidRPr="00C111CD">
              <w:rPr>
                <w:rFonts w:eastAsia="Times New Roman"/>
                <w:szCs w:val="28"/>
                <w:lang w:eastAsia="it-IT"/>
              </w:rPr>
              <w:t xml:space="preserve">esporre procedure selezionando le informazioni </w:t>
            </w:r>
          </w:p>
          <w:p w:rsidR="00C111CD" w:rsidRPr="00C111CD" w:rsidRDefault="00C111CD" w:rsidP="00C111CD">
            <w:pPr>
              <w:pStyle w:val="Paragrafoelenco"/>
              <w:rPr>
                <w:rFonts w:eastAsia="Times New Roman"/>
                <w:szCs w:val="28"/>
                <w:lang w:eastAsia="it-IT"/>
              </w:rPr>
            </w:pPr>
            <w:r w:rsidRPr="00C111CD">
              <w:rPr>
                <w:rFonts w:eastAsia="Times New Roman"/>
                <w:szCs w:val="28"/>
                <w:lang w:eastAsia="it-IT"/>
              </w:rPr>
              <w:t xml:space="preserve">significative in base allo scopo e usando un lessico adeguato all’argomento e alla situazione. </w:t>
            </w:r>
          </w:p>
          <w:p w:rsidR="00C111CD" w:rsidRDefault="00C111CD" w:rsidP="00C111CD">
            <w:pPr>
              <w:ind w:left="348"/>
              <w:rPr>
                <w:rFonts w:eastAsia="Times New Roman"/>
                <w:szCs w:val="28"/>
                <w:lang w:eastAsia="it-IT"/>
              </w:rPr>
            </w:pPr>
          </w:p>
          <w:p w:rsidR="00C111CD" w:rsidRPr="00C111CD" w:rsidRDefault="00C111CD" w:rsidP="00C0427A">
            <w:pPr>
              <w:pStyle w:val="Paragrafoelenco"/>
              <w:numPr>
                <w:ilvl w:val="0"/>
                <w:numId w:val="15"/>
              </w:numPr>
              <w:rPr>
                <w:rFonts w:eastAsia="Times New Roman"/>
                <w:szCs w:val="28"/>
                <w:lang w:eastAsia="it-IT"/>
              </w:rPr>
            </w:pPr>
            <w:r w:rsidRPr="00C111CD">
              <w:rPr>
                <w:rFonts w:eastAsia="Times New Roman"/>
                <w:szCs w:val="28"/>
                <w:lang w:eastAsia="it-IT"/>
              </w:rPr>
              <w:t xml:space="preserve">Riferire oralmente su un argomento di studio esplicitando lo scopo e presentandolo in modo chiaro: esporre le informazioni secondo un ordine prestabilito e coerente, usare un registro adeguato all’argomento e alla situazione, controllare </w:t>
            </w:r>
            <w:r w:rsidRPr="00C111CD">
              <w:rPr>
                <w:rFonts w:eastAsia="Times New Roman"/>
                <w:szCs w:val="28"/>
                <w:lang w:eastAsia="it-IT"/>
              </w:rPr>
              <w:lastRenderedPageBreak/>
              <w:t xml:space="preserve">il lessico specifico, precisare le </w:t>
            </w:r>
            <w:r w:rsidRPr="00C111CD">
              <w:rPr>
                <w:rFonts w:eastAsia="Times New Roman"/>
                <w:lang w:eastAsia="it-IT"/>
              </w:rPr>
              <w:t xml:space="preserve">fonti e servirsi eventualmente di materiali di supporto (cartine, tabelle, grafici). </w:t>
            </w:r>
          </w:p>
          <w:p w:rsidR="00C111CD" w:rsidRPr="00C111CD" w:rsidRDefault="00C111CD" w:rsidP="00C0427A">
            <w:pPr>
              <w:pStyle w:val="Paragrafoelenco"/>
              <w:numPr>
                <w:ilvl w:val="0"/>
                <w:numId w:val="15"/>
              </w:numPr>
              <w:rPr>
                <w:rFonts w:eastAsia="Times New Roman"/>
                <w:lang w:eastAsia="it-IT"/>
              </w:rPr>
            </w:pPr>
            <w:r w:rsidRPr="00C111CD">
              <w:rPr>
                <w:rFonts w:eastAsia="Times New Roman"/>
                <w:lang w:eastAsia="it-IT"/>
              </w:rPr>
              <w:t xml:space="preserve">Argomentare la propria tesi su un tema affrontato nello studio e nel dialogo in classe con dati pertinenti e motivazioni valide. </w:t>
            </w:r>
          </w:p>
          <w:p w:rsidR="00C111CD" w:rsidRDefault="00C111CD" w:rsidP="00C111CD">
            <w:pPr>
              <w:rPr>
                <w:rFonts w:eastAsia="Times New Roman"/>
                <w:szCs w:val="28"/>
                <w:lang w:eastAsia="it-IT"/>
              </w:rPr>
            </w:pPr>
          </w:p>
          <w:p w:rsidR="00C111CD" w:rsidRPr="00137925" w:rsidRDefault="00C111CD" w:rsidP="00F00F46">
            <w:pPr>
              <w:spacing w:after="200" w:line="276" w:lineRule="auto"/>
            </w:pPr>
          </w:p>
        </w:tc>
      </w:tr>
      <w:tr w:rsidR="00137925" w:rsidRPr="00137925" w:rsidTr="00F00F46">
        <w:tc>
          <w:tcPr>
            <w:tcW w:w="4889" w:type="dxa"/>
          </w:tcPr>
          <w:p w:rsidR="00137925" w:rsidRDefault="00C804D1" w:rsidP="00F00F46">
            <w:pPr>
              <w:spacing w:after="200" w:line="276" w:lineRule="auto"/>
              <w:rPr>
                <w:color w:val="FF0000"/>
              </w:rPr>
            </w:pPr>
            <w:r w:rsidRPr="00C804D1">
              <w:rPr>
                <w:color w:val="FF0000"/>
              </w:rPr>
              <w:lastRenderedPageBreak/>
              <w:t>L’alunno</w:t>
            </w:r>
          </w:p>
          <w:p w:rsidR="00C804D1" w:rsidRPr="00C804D1" w:rsidRDefault="00C804D1" w:rsidP="00C0427A">
            <w:pPr>
              <w:numPr>
                <w:ilvl w:val="0"/>
                <w:numId w:val="14"/>
              </w:numPr>
              <w:suppressAutoHyphens/>
              <w:rPr>
                <w:rFonts w:ascii="Calibri" w:eastAsia="SimSun" w:hAnsi="Calibri" w:cs="Calibri"/>
                <w:lang w:eastAsia="ar-SA"/>
              </w:rPr>
            </w:pPr>
            <w:r w:rsidRPr="00C804D1">
              <w:rPr>
                <w:rFonts w:ascii="Calibri" w:eastAsia="SimSun" w:hAnsi="Calibri" w:cs="Calibri"/>
                <w:lang w:eastAsia="ar-SA"/>
              </w:rPr>
              <w:t>Legge testi letterari di vario tipo (narrativi, poetici, teatrali) e comincia a costruirne un’interpretazione, collaborando con compagni e insegnanti.</w:t>
            </w:r>
          </w:p>
          <w:p w:rsidR="00C804D1" w:rsidRPr="00137925" w:rsidRDefault="00C804D1" w:rsidP="00F00F46">
            <w:pPr>
              <w:spacing w:after="200" w:line="276" w:lineRule="auto"/>
            </w:pPr>
          </w:p>
        </w:tc>
        <w:tc>
          <w:tcPr>
            <w:tcW w:w="4889" w:type="dxa"/>
          </w:tcPr>
          <w:p w:rsidR="00C804D1" w:rsidRPr="00C804D1" w:rsidRDefault="00C804D1" w:rsidP="00C0427A">
            <w:pPr>
              <w:numPr>
                <w:ilvl w:val="0"/>
                <w:numId w:val="14"/>
              </w:numPr>
              <w:suppressAutoHyphens/>
              <w:rPr>
                <w:rFonts w:ascii="Calibri" w:eastAsia="SimSun" w:hAnsi="Calibri" w:cs="Calibri"/>
                <w:b/>
                <w:lang w:eastAsia="ar-SA"/>
              </w:rPr>
            </w:pPr>
            <w:r w:rsidRPr="00C804D1">
              <w:rPr>
                <w:rFonts w:ascii="Calibri" w:eastAsia="SimSun" w:hAnsi="Calibri" w:cs="Calibri"/>
                <w:b/>
                <w:lang w:eastAsia="ar-SA"/>
              </w:rPr>
              <w:t>LETTURA</w:t>
            </w:r>
          </w:p>
          <w:p w:rsidR="00C804D1" w:rsidRPr="00C804D1" w:rsidRDefault="00C804D1" w:rsidP="00C0427A">
            <w:pPr>
              <w:pStyle w:val="Paragrafoelenco"/>
              <w:numPr>
                <w:ilvl w:val="0"/>
                <w:numId w:val="16"/>
              </w:numPr>
              <w:rPr>
                <w:rFonts w:ascii="Calibri" w:eastAsia="Times New Roman" w:hAnsi="Calibri" w:cs="Calibri"/>
                <w:lang w:eastAsia="it-IT"/>
              </w:rPr>
            </w:pPr>
            <w:r w:rsidRPr="00C804D1">
              <w:rPr>
                <w:rFonts w:ascii="Calibri" w:eastAsia="Times New Roman" w:hAnsi="Calibri" w:cs="Calibri"/>
                <w:lang w:eastAsia="it-IT"/>
              </w:rPr>
              <w:t xml:space="preserve">Leggere ad alta voce in modo espressivo testi noti  raggruppando le parole legate dal significato e usando pause e intonazioni per seguire lo sviluppo del testo e permettere a chi ascolta di capire. </w:t>
            </w:r>
          </w:p>
          <w:p w:rsidR="00C804D1" w:rsidRPr="00C804D1" w:rsidRDefault="00C804D1" w:rsidP="00C804D1">
            <w:pPr>
              <w:rPr>
                <w:rFonts w:ascii="Calibri" w:eastAsia="Times New Roman" w:hAnsi="Calibri" w:cs="Calibri"/>
                <w:lang w:eastAsia="it-IT"/>
              </w:rPr>
            </w:pPr>
          </w:p>
          <w:p w:rsidR="00C804D1" w:rsidRPr="00C804D1" w:rsidRDefault="00C804D1" w:rsidP="00C0427A">
            <w:pPr>
              <w:pStyle w:val="Paragrafoelenco"/>
              <w:numPr>
                <w:ilvl w:val="0"/>
                <w:numId w:val="16"/>
              </w:numPr>
              <w:rPr>
                <w:rFonts w:ascii="Calibri" w:eastAsia="Times New Roman" w:hAnsi="Calibri" w:cs="Calibri"/>
                <w:lang w:eastAsia="it-IT"/>
              </w:rPr>
            </w:pPr>
            <w:r w:rsidRPr="00C804D1">
              <w:rPr>
                <w:rFonts w:ascii="Calibri" w:eastAsia="Times New Roman" w:hAnsi="Calibri" w:cs="Calibri"/>
                <w:lang w:eastAsia="it-IT"/>
              </w:rPr>
              <w:t xml:space="preserve">Leggere in modalità silenziosa testi di varia natura e provenienza applicando tecniche di supporto alla comprensione (sottolineature, note a margine, appunti) e mettendo in atto strategie differenziate (lettura selettiva, orientativa, analitica). </w:t>
            </w:r>
          </w:p>
          <w:p w:rsidR="00C804D1" w:rsidRPr="00C804D1" w:rsidRDefault="00C804D1" w:rsidP="00C804D1">
            <w:pPr>
              <w:ind w:left="360"/>
              <w:rPr>
                <w:rFonts w:ascii="Calibri" w:eastAsia="Times New Roman" w:hAnsi="Calibri" w:cs="Calibri"/>
                <w:lang w:eastAsia="it-IT"/>
              </w:rPr>
            </w:pPr>
          </w:p>
          <w:p w:rsidR="00C804D1" w:rsidRPr="00C804D1" w:rsidRDefault="00C804D1" w:rsidP="00C0427A">
            <w:pPr>
              <w:pStyle w:val="Paragrafoelenco"/>
              <w:numPr>
                <w:ilvl w:val="0"/>
                <w:numId w:val="16"/>
              </w:numPr>
              <w:rPr>
                <w:rFonts w:ascii="Calibri" w:eastAsia="Times New Roman" w:hAnsi="Calibri" w:cs="Calibri"/>
                <w:lang w:eastAsia="it-IT"/>
              </w:rPr>
            </w:pPr>
            <w:r w:rsidRPr="00C804D1">
              <w:rPr>
                <w:rFonts w:ascii="Calibri" w:eastAsia="Times New Roman" w:hAnsi="Calibri" w:cs="Calibri"/>
                <w:lang w:eastAsia="it-IT"/>
              </w:rPr>
              <w:t xml:space="preserve">Utilizzare testi funzionali di vario tipo per affrontare situazioni della vita quotidiana. </w:t>
            </w:r>
          </w:p>
          <w:p w:rsidR="00C804D1" w:rsidRPr="00C804D1" w:rsidRDefault="00C804D1" w:rsidP="00C804D1">
            <w:pPr>
              <w:rPr>
                <w:rFonts w:ascii="Calibri" w:eastAsia="Times New Roman" w:hAnsi="Calibri" w:cs="Calibri"/>
                <w:lang w:eastAsia="it-IT"/>
              </w:rPr>
            </w:pPr>
          </w:p>
          <w:p w:rsidR="00C804D1" w:rsidRPr="00C804D1" w:rsidRDefault="00C804D1" w:rsidP="00C0427A">
            <w:pPr>
              <w:pStyle w:val="Paragrafoelenco"/>
              <w:numPr>
                <w:ilvl w:val="0"/>
                <w:numId w:val="16"/>
              </w:numPr>
              <w:rPr>
                <w:rFonts w:ascii="Calibri" w:eastAsia="Times New Roman" w:hAnsi="Calibri" w:cs="Calibri"/>
                <w:lang w:eastAsia="it-IT"/>
              </w:rPr>
            </w:pPr>
            <w:r w:rsidRPr="00C804D1">
              <w:rPr>
                <w:rFonts w:ascii="Calibri" w:eastAsia="Times New Roman" w:hAnsi="Calibri" w:cs="Calibri"/>
                <w:lang w:eastAsia="it-IT"/>
              </w:rPr>
              <w:t>Ricavare informazioni esplicite e implicite da test i espositivi, per documentarsi su un argomento specifico o per realizzare scopi pratici.</w:t>
            </w:r>
          </w:p>
          <w:p w:rsidR="00C804D1" w:rsidRPr="00C804D1" w:rsidRDefault="00C804D1" w:rsidP="00C804D1">
            <w:pPr>
              <w:rPr>
                <w:rFonts w:ascii="Calibri" w:eastAsia="Times New Roman" w:hAnsi="Calibri" w:cs="Calibri"/>
                <w:lang w:eastAsia="it-IT"/>
              </w:rPr>
            </w:pPr>
          </w:p>
          <w:p w:rsidR="00C804D1" w:rsidRPr="00C804D1" w:rsidRDefault="00C804D1" w:rsidP="00C0427A">
            <w:pPr>
              <w:pStyle w:val="Paragrafoelenco"/>
              <w:numPr>
                <w:ilvl w:val="0"/>
                <w:numId w:val="16"/>
              </w:numPr>
              <w:rPr>
                <w:rFonts w:ascii="Calibri" w:eastAsia="Times New Roman" w:hAnsi="Calibri" w:cs="Calibri"/>
                <w:lang w:eastAsia="it-IT"/>
              </w:rPr>
            </w:pPr>
            <w:r w:rsidRPr="00C804D1">
              <w:rPr>
                <w:rFonts w:ascii="Calibri" w:eastAsia="Times New Roman" w:hAnsi="Calibri" w:cs="Calibri"/>
                <w:lang w:eastAsia="it-IT"/>
              </w:rPr>
              <w:t xml:space="preserve">Ricavare informazioni sfruttando le varie parti di un manuale di studio: indice, capitoli, titoli, sommari, testi, riquadri, immagini, didascalie, apparati grafici. </w:t>
            </w:r>
          </w:p>
          <w:p w:rsidR="00C804D1" w:rsidRPr="00C804D1" w:rsidRDefault="00C804D1" w:rsidP="00C804D1">
            <w:pPr>
              <w:rPr>
                <w:rFonts w:ascii="Calibri" w:eastAsia="Times New Roman" w:hAnsi="Calibri" w:cs="Calibri"/>
                <w:lang w:eastAsia="it-IT"/>
              </w:rPr>
            </w:pPr>
          </w:p>
          <w:p w:rsidR="00C804D1" w:rsidRPr="00C804D1" w:rsidRDefault="00C804D1" w:rsidP="00C0427A">
            <w:pPr>
              <w:pStyle w:val="Paragrafoelenco"/>
              <w:numPr>
                <w:ilvl w:val="0"/>
                <w:numId w:val="16"/>
              </w:numPr>
              <w:rPr>
                <w:rFonts w:ascii="Calibri" w:eastAsia="Times New Roman" w:hAnsi="Calibri" w:cs="Calibri"/>
                <w:lang w:eastAsia="it-IT"/>
              </w:rPr>
            </w:pPr>
            <w:r w:rsidRPr="00C804D1">
              <w:rPr>
                <w:rFonts w:ascii="Calibri" w:eastAsia="Times New Roman" w:hAnsi="Calibri" w:cs="Calibri"/>
                <w:lang w:eastAsia="it-IT"/>
              </w:rPr>
              <w:t xml:space="preserve">Confrontare, su uno stesso argomento, informazioni ricavabili da più fonti, selezionando quelle ritenute più significative ed affidabili. Riformulare in modo sintetico le informazioni selezionate e riorganizzarle in modo personale (liste di argomenti, riassunti schematici, mappe, tabelle). </w:t>
            </w:r>
          </w:p>
          <w:p w:rsidR="00C804D1" w:rsidRPr="00C804D1" w:rsidRDefault="00C804D1" w:rsidP="00C0427A">
            <w:pPr>
              <w:pStyle w:val="Paragrafoelenco"/>
              <w:numPr>
                <w:ilvl w:val="0"/>
                <w:numId w:val="16"/>
              </w:numPr>
              <w:rPr>
                <w:rFonts w:ascii="Calibri" w:eastAsia="Times New Roman" w:hAnsi="Calibri" w:cs="Calibri"/>
                <w:lang w:eastAsia="it-IT"/>
              </w:rPr>
            </w:pPr>
            <w:r w:rsidRPr="00C804D1">
              <w:rPr>
                <w:rFonts w:ascii="Calibri" w:eastAsia="Times New Roman" w:hAnsi="Calibri" w:cs="Calibri"/>
                <w:lang w:eastAsia="it-IT"/>
              </w:rPr>
              <w:t xml:space="preserve">Comprendere testi descrittivi, individuando gli elementi della descrizione, la loro collocazione nello spazio e il punto di vista dell’osservatore. </w:t>
            </w:r>
          </w:p>
          <w:p w:rsidR="00C804D1" w:rsidRPr="00C804D1" w:rsidRDefault="00C804D1" w:rsidP="00C804D1">
            <w:pPr>
              <w:rPr>
                <w:rFonts w:ascii="Calibri" w:eastAsia="Times New Roman" w:hAnsi="Calibri" w:cs="Calibri"/>
                <w:lang w:eastAsia="it-IT"/>
              </w:rPr>
            </w:pPr>
          </w:p>
          <w:p w:rsidR="00C804D1" w:rsidRPr="00C804D1" w:rsidRDefault="00C804D1" w:rsidP="00C0427A">
            <w:pPr>
              <w:pStyle w:val="Paragrafoelenco"/>
              <w:numPr>
                <w:ilvl w:val="0"/>
                <w:numId w:val="16"/>
              </w:numPr>
              <w:rPr>
                <w:rFonts w:ascii="Calibri" w:eastAsia="Times New Roman" w:hAnsi="Calibri" w:cs="Calibri"/>
                <w:lang w:eastAsia="it-IT"/>
              </w:rPr>
            </w:pPr>
            <w:r w:rsidRPr="00C804D1">
              <w:rPr>
                <w:rFonts w:ascii="Calibri" w:eastAsia="Times New Roman" w:hAnsi="Calibri" w:cs="Calibri"/>
                <w:lang w:eastAsia="it-IT"/>
              </w:rPr>
              <w:t xml:space="preserve">Leggere semplici testi argomentativi e individuare tesi centrale e argomenti a sostegno, valutandone la pertinenza e la </w:t>
            </w:r>
            <w:r w:rsidRPr="00C804D1">
              <w:rPr>
                <w:rFonts w:ascii="Calibri" w:eastAsia="Times New Roman" w:hAnsi="Calibri" w:cs="Calibri"/>
                <w:lang w:eastAsia="it-IT"/>
              </w:rPr>
              <w:lastRenderedPageBreak/>
              <w:t>validità.</w:t>
            </w:r>
          </w:p>
          <w:p w:rsidR="00C804D1" w:rsidRPr="00C804D1" w:rsidRDefault="00C804D1" w:rsidP="00C804D1">
            <w:pPr>
              <w:rPr>
                <w:rFonts w:ascii="Calibri" w:eastAsia="Times New Roman" w:hAnsi="Calibri" w:cs="Calibri"/>
                <w:lang w:eastAsia="it-IT"/>
              </w:rPr>
            </w:pPr>
          </w:p>
          <w:p w:rsidR="00C804D1" w:rsidRPr="00C804D1" w:rsidRDefault="00C804D1" w:rsidP="00C0427A">
            <w:pPr>
              <w:pStyle w:val="Paragrafoelenco"/>
              <w:numPr>
                <w:ilvl w:val="0"/>
                <w:numId w:val="16"/>
              </w:numPr>
              <w:rPr>
                <w:rFonts w:ascii="Calibri" w:eastAsia="Times New Roman" w:hAnsi="Calibri" w:cs="Calibri"/>
                <w:lang w:eastAsia="it-IT"/>
              </w:rPr>
            </w:pPr>
            <w:r w:rsidRPr="00C804D1">
              <w:rPr>
                <w:rFonts w:ascii="Calibri" w:eastAsia="Times New Roman" w:hAnsi="Calibri" w:cs="Calibri"/>
                <w:lang w:eastAsia="it-IT"/>
              </w:rPr>
              <w:t>Leggere testi letterari di vario tipo e forma (racconti, novelle, romanzi, poesie, commedie) individuando tema principale e intenzioni comunicative dell’autore; personaggi, loro caratteristiche, ruoli, relazioni e motivazione delle loro azioni; ambientazione spaziale e temporale; genere di appartenenza. Formulare in collaborazione con i compagni ipotesi interpretative fondate sul testo.</w:t>
            </w:r>
          </w:p>
          <w:p w:rsidR="00137925" w:rsidRPr="00137925" w:rsidRDefault="00137925" w:rsidP="00F00F46">
            <w:pPr>
              <w:spacing w:after="200" w:line="276" w:lineRule="auto"/>
            </w:pPr>
          </w:p>
        </w:tc>
      </w:tr>
      <w:tr w:rsidR="00137925" w:rsidRPr="00137925" w:rsidTr="00F00F46">
        <w:tc>
          <w:tcPr>
            <w:tcW w:w="4889" w:type="dxa"/>
          </w:tcPr>
          <w:p w:rsidR="00137925" w:rsidRDefault="00C804D1" w:rsidP="00F00F46">
            <w:pPr>
              <w:spacing w:after="200" w:line="276" w:lineRule="auto"/>
              <w:rPr>
                <w:color w:val="FF0000"/>
              </w:rPr>
            </w:pPr>
            <w:r w:rsidRPr="00C804D1">
              <w:rPr>
                <w:color w:val="FF0000"/>
              </w:rPr>
              <w:lastRenderedPageBreak/>
              <w:t>L’alunno</w:t>
            </w:r>
          </w:p>
          <w:p w:rsidR="00F673F1" w:rsidRPr="00F673F1" w:rsidRDefault="00F673F1" w:rsidP="00C0427A">
            <w:pPr>
              <w:numPr>
                <w:ilvl w:val="0"/>
                <w:numId w:val="14"/>
              </w:numPr>
              <w:suppressAutoHyphens/>
              <w:rPr>
                <w:rFonts w:ascii="Calibri" w:eastAsia="SimSun" w:hAnsi="Calibri" w:cs="Calibri"/>
                <w:lang w:eastAsia="ar-SA"/>
              </w:rPr>
            </w:pPr>
            <w:r w:rsidRPr="00F673F1">
              <w:rPr>
                <w:rFonts w:ascii="Calibri" w:eastAsia="SimSun" w:hAnsi="Calibri" w:cs="Calibri"/>
                <w:lang w:eastAsia="ar-SA"/>
              </w:rPr>
              <w:t>Scrive correttamente testi di diverso tipo (narrativo descrittivo, espositivo, regolativo, argomentativo) adeguati a situazione, argomento, scopo, destinatario.</w:t>
            </w:r>
          </w:p>
          <w:p w:rsidR="00F673F1" w:rsidRPr="00F673F1" w:rsidRDefault="00F673F1" w:rsidP="00C0427A">
            <w:pPr>
              <w:numPr>
                <w:ilvl w:val="0"/>
                <w:numId w:val="14"/>
              </w:numPr>
              <w:suppressAutoHyphens/>
              <w:rPr>
                <w:rFonts w:ascii="Calibri" w:eastAsia="SimSun" w:hAnsi="Calibri" w:cs="Calibri"/>
                <w:lang w:eastAsia="ar-SA"/>
              </w:rPr>
            </w:pPr>
            <w:r w:rsidRPr="00F673F1">
              <w:rPr>
                <w:rFonts w:ascii="Calibri" w:eastAsia="SimSun" w:hAnsi="Calibri" w:cs="Calibri"/>
                <w:lang w:eastAsia="ar-SA"/>
              </w:rPr>
              <w:t xml:space="preserve">Produce testi multimediali, utilizzando in modo efficace l’accostamento dei linguaggi verbali con quelli iconici e sonori. </w:t>
            </w:r>
          </w:p>
          <w:p w:rsidR="00F673F1" w:rsidRPr="00C804D1" w:rsidRDefault="00F673F1" w:rsidP="00F00F46">
            <w:pPr>
              <w:spacing w:after="200" w:line="276" w:lineRule="auto"/>
              <w:rPr>
                <w:color w:val="FF0000"/>
              </w:rPr>
            </w:pPr>
          </w:p>
        </w:tc>
        <w:tc>
          <w:tcPr>
            <w:tcW w:w="4889" w:type="dxa"/>
          </w:tcPr>
          <w:p w:rsidR="00F673F1" w:rsidRPr="00F673F1" w:rsidRDefault="00F673F1" w:rsidP="00C0427A">
            <w:pPr>
              <w:numPr>
                <w:ilvl w:val="0"/>
                <w:numId w:val="14"/>
              </w:numPr>
              <w:suppressAutoHyphens/>
              <w:rPr>
                <w:rFonts w:ascii="Calibri" w:eastAsia="SimSun" w:hAnsi="Calibri" w:cs="Calibri"/>
                <w:b/>
                <w:lang w:eastAsia="ar-SA"/>
              </w:rPr>
            </w:pPr>
            <w:r w:rsidRPr="00F673F1">
              <w:rPr>
                <w:rFonts w:ascii="Calibri" w:eastAsia="SimSun" w:hAnsi="Calibri" w:cs="Calibri"/>
                <w:b/>
                <w:lang w:eastAsia="ar-SA"/>
              </w:rPr>
              <w:t>SCRITTURA</w:t>
            </w:r>
          </w:p>
          <w:p w:rsidR="00F673F1" w:rsidRPr="00F673F1" w:rsidRDefault="00F673F1" w:rsidP="00C0427A">
            <w:pPr>
              <w:pStyle w:val="Paragrafoelenco"/>
              <w:numPr>
                <w:ilvl w:val="0"/>
                <w:numId w:val="17"/>
              </w:numPr>
              <w:rPr>
                <w:rFonts w:ascii="Calibri" w:eastAsia="Times New Roman" w:hAnsi="Calibri" w:cs="Calibri"/>
                <w:szCs w:val="28"/>
                <w:lang w:eastAsia="it-IT"/>
              </w:rPr>
            </w:pPr>
            <w:r w:rsidRPr="00F673F1">
              <w:rPr>
                <w:rFonts w:ascii="Calibri" w:eastAsia="Times New Roman" w:hAnsi="Calibri" w:cs="Calibri"/>
                <w:szCs w:val="28"/>
                <w:lang w:eastAsia="it-IT"/>
              </w:rPr>
              <w:t xml:space="preserve">Conoscere e applicare le procedure di ideazione, pianificazione, stesura e revisione del testo a partire dall’analisi del compito di scrittura: servirsi di strumenti per l’organizzazione delle idee (ad es. mappe, scalette); utilizzare strumenti per la revisione del testo in vista della stesura definitiva; rispettare le convenzioni grafiche. </w:t>
            </w:r>
          </w:p>
          <w:p w:rsidR="00F673F1" w:rsidRPr="00F673F1" w:rsidRDefault="00F673F1" w:rsidP="00F673F1">
            <w:pPr>
              <w:rPr>
                <w:rFonts w:ascii="Calibri" w:eastAsia="Times New Roman" w:hAnsi="Calibri" w:cs="Calibri"/>
                <w:szCs w:val="28"/>
                <w:lang w:eastAsia="it-IT"/>
              </w:rPr>
            </w:pPr>
          </w:p>
          <w:p w:rsidR="00F673F1" w:rsidRPr="00F673F1" w:rsidRDefault="00F673F1" w:rsidP="00C0427A">
            <w:pPr>
              <w:pStyle w:val="Paragrafoelenco"/>
              <w:numPr>
                <w:ilvl w:val="0"/>
                <w:numId w:val="17"/>
              </w:numPr>
              <w:rPr>
                <w:rFonts w:ascii="Calibri" w:eastAsia="Times New Roman" w:hAnsi="Calibri" w:cs="Calibri"/>
                <w:szCs w:val="28"/>
                <w:lang w:eastAsia="it-IT"/>
              </w:rPr>
            </w:pPr>
            <w:r w:rsidRPr="00F673F1">
              <w:rPr>
                <w:rFonts w:ascii="Calibri" w:eastAsia="Times New Roman" w:hAnsi="Calibri" w:cs="Calibri"/>
                <w:szCs w:val="28"/>
                <w:lang w:eastAsia="it-IT"/>
              </w:rPr>
              <w:t xml:space="preserve">Scrivere testi di tipo diverso (narrativo, descrittivo, espositivo, regolativo, argomentativo) corretti dal punto di vista morfosintattico, lessicale, ortografico, coerenti e coesi, adeguati allo scopo e al destinatario. </w:t>
            </w:r>
          </w:p>
          <w:p w:rsidR="00F673F1" w:rsidRPr="00F673F1" w:rsidRDefault="00F673F1" w:rsidP="00F673F1">
            <w:pPr>
              <w:rPr>
                <w:rFonts w:ascii="Calibri" w:eastAsia="Times New Roman" w:hAnsi="Calibri" w:cs="Calibri"/>
                <w:szCs w:val="28"/>
                <w:lang w:eastAsia="it-IT"/>
              </w:rPr>
            </w:pPr>
          </w:p>
          <w:p w:rsidR="00F673F1" w:rsidRPr="00F673F1" w:rsidRDefault="00F673F1" w:rsidP="00C0427A">
            <w:pPr>
              <w:pStyle w:val="Paragrafoelenco"/>
              <w:numPr>
                <w:ilvl w:val="0"/>
                <w:numId w:val="17"/>
              </w:numPr>
              <w:rPr>
                <w:rFonts w:ascii="Calibri" w:eastAsia="Times New Roman" w:hAnsi="Calibri" w:cs="Calibri"/>
                <w:szCs w:val="28"/>
                <w:lang w:eastAsia="it-IT"/>
              </w:rPr>
            </w:pPr>
            <w:r w:rsidRPr="00F673F1">
              <w:rPr>
                <w:rFonts w:ascii="Calibri" w:eastAsia="Times New Roman" w:hAnsi="Calibri" w:cs="Calibri"/>
                <w:szCs w:val="28"/>
                <w:lang w:eastAsia="it-IT"/>
              </w:rPr>
              <w:t xml:space="preserve">Scrivere testi di forma diversa (ad es. istruzioni </w:t>
            </w:r>
          </w:p>
          <w:p w:rsidR="00F673F1" w:rsidRPr="00F673F1" w:rsidRDefault="00F673F1" w:rsidP="00C0427A">
            <w:pPr>
              <w:pStyle w:val="Paragrafoelenco"/>
              <w:numPr>
                <w:ilvl w:val="0"/>
                <w:numId w:val="17"/>
              </w:numPr>
              <w:rPr>
                <w:rFonts w:ascii="Calibri" w:eastAsia="Times New Roman" w:hAnsi="Calibri" w:cs="Calibri"/>
                <w:szCs w:val="28"/>
                <w:lang w:eastAsia="it-IT"/>
              </w:rPr>
            </w:pPr>
            <w:r w:rsidRPr="00F673F1">
              <w:rPr>
                <w:rFonts w:ascii="Calibri" w:eastAsia="Times New Roman" w:hAnsi="Calibri" w:cs="Calibri"/>
                <w:szCs w:val="28"/>
                <w:lang w:eastAsia="it-IT"/>
              </w:rPr>
              <w:t xml:space="preserve">per l’uso, lettere private e pubbliche, diari personali e di bordo, dialoghi, articoli di cronaca, recensioni, commenti, argomentazioni) sulla base di modelli sperimentati, adeguandoli a situazione, argomento, scopo, destinatario, e selezionando il registro più adeguato. </w:t>
            </w:r>
          </w:p>
          <w:p w:rsidR="00F673F1" w:rsidRPr="00F673F1" w:rsidRDefault="00F673F1" w:rsidP="00F673F1">
            <w:pPr>
              <w:rPr>
                <w:rFonts w:ascii="Calibri" w:eastAsia="Times New Roman" w:hAnsi="Calibri" w:cs="Calibri"/>
                <w:szCs w:val="28"/>
                <w:lang w:eastAsia="it-IT"/>
              </w:rPr>
            </w:pPr>
          </w:p>
          <w:p w:rsidR="00F673F1" w:rsidRPr="00F673F1" w:rsidRDefault="00F673F1" w:rsidP="00C0427A">
            <w:pPr>
              <w:pStyle w:val="Paragrafoelenco"/>
              <w:numPr>
                <w:ilvl w:val="0"/>
                <w:numId w:val="17"/>
              </w:numPr>
              <w:rPr>
                <w:rFonts w:ascii="Calibri" w:eastAsia="Times New Roman" w:hAnsi="Calibri" w:cs="Calibri"/>
                <w:szCs w:val="28"/>
                <w:lang w:eastAsia="it-IT"/>
              </w:rPr>
            </w:pPr>
            <w:r w:rsidRPr="00F673F1">
              <w:rPr>
                <w:rFonts w:ascii="Calibri" w:eastAsia="Times New Roman" w:hAnsi="Calibri" w:cs="Calibri"/>
                <w:szCs w:val="28"/>
                <w:lang w:eastAsia="it-IT"/>
              </w:rPr>
              <w:t xml:space="preserve">Utilizzare nei propri testi, sotto forma di citazione esplicita e/o di parafrasi, parti di testi prodotti da  altri e tratti da fonti diverse. </w:t>
            </w:r>
          </w:p>
          <w:p w:rsidR="00F673F1" w:rsidRPr="00F673F1" w:rsidRDefault="00F673F1" w:rsidP="00F673F1">
            <w:pPr>
              <w:ind w:left="360"/>
              <w:rPr>
                <w:rFonts w:ascii="Calibri" w:eastAsia="Times New Roman" w:hAnsi="Calibri" w:cs="Calibri"/>
                <w:szCs w:val="28"/>
                <w:lang w:eastAsia="it-IT"/>
              </w:rPr>
            </w:pPr>
          </w:p>
          <w:p w:rsidR="00F673F1" w:rsidRPr="00F673F1" w:rsidRDefault="00F673F1" w:rsidP="00C0427A">
            <w:pPr>
              <w:pStyle w:val="Paragrafoelenco"/>
              <w:numPr>
                <w:ilvl w:val="0"/>
                <w:numId w:val="17"/>
              </w:numPr>
              <w:rPr>
                <w:rFonts w:ascii="Calibri" w:eastAsia="Times New Roman" w:hAnsi="Calibri" w:cs="Calibri"/>
                <w:szCs w:val="28"/>
                <w:lang w:eastAsia="it-IT"/>
              </w:rPr>
            </w:pPr>
            <w:r w:rsidRPr="00F673F1">
              <w:rPr>
                <w:rFonts w:ascii="Calibri" w:eastAsia="Times New Roman" w:hAnsi="Calibri" w:cs="Calibri"/>
                <w:szCs w:val="28"/>
                <w:lang w:eastAsia="it-IT"/>
              </w:rPr>
              <w:t>Scrivere sintesi, anche sotto forma di schemi, di testi ascoltati o letti in vista di scopi specifici.</w:t>
            </w:r>
          </w:p>
          <w:p w:rsidR="00F673F1" w:rsidRPr="00F673F1" w:rsidRDefault="00F673F1" w:rsidP="00F673F1">
            <w:pPr>
              <w:rPr>
                <w:rFonts w:ascii="Calibri" w:eastAsia="Times New Roman" w:hAnsi="Calibri" w:cs="Calibri"/>
                <w:szCs w:val="28"/>
                <w:lang w:eastAsia="it-IT"/>
              </w:rPr>
            </w:pPr>
          </w:p>
          <w:p w:rsidR="00F673F1" w:rsidRPr="00F673F1" w:rsidRDefault="00F673F1" w:rsidP="00C0427A">
            <w:pPr>
              <w:pStyle w:val="Paragrafoelenco"/>
              <w:numPr>
                <w:ilvl w:val="0"/>
                <w:numId w:val="17"/>
              </w:numPr>
              <w:rPr>
                <w:rFonts w:ascii="Calibri" w:eastAsia="Times New Roman" w:hAnsi="Calibri" w:cs="Calibri"/>
                <w:szCs w:val="28"/>
                <w:lang w:eastAsia="it-IT"/>
              </w:rPr>
            </w:pPr>
            <w:r w:rsidRPr="00F673F1">
              <w:rPr>
                <w:rFonts w:ascii="Calibri" w:eastAsia="Times New Roman" w:hAnsi="Calibri" w:cs="Calibri"/>
                <w:szCs w:val="28"/>
                <w:lang w:eastAsia="it-IT"/>
              </w:rPr>
              <w:t xml:space="preserve">Utilizzare la videoscrittura per i propri testi, curandone l’impaginazione; scrivere testi </w:t>
            </w:r>
            <w:r w:rsidRPr="00F673F1">
              <w:rPr>
                <w:rFonts w:ascii="Calibri" w:eastAsia="Times New Roman" w:hAnsi="Calibri" w:cs="Calibri"/>
                <w:szCs w:val="28"/>
                <w:lang w:eastAsia="it-IT"/>
              </w:rPr>
              <w:lastRenderedPageBreak/>
              <w:t xml:space="preserve">digitali (ad es. e-mail, post di blog, presentazioni), anche come supporto all’esposizione orale. </w:t>
            </w:r>
          </w:p>
          <w:p w:rsidR="00F673F1" w:rsidRPr="00F673F1" w:rsidRDefault="00F673F1" w:rsidP="00F673F1">
            <w:pPr>
              <w:rPr>
                <w:rFonts w:ascii="Calibri" w:eastAsia="Times New Roman" w:hAnsi="Calibri" w:cs="Calibri"/>
                <w:szCs w:val="28"/>
                <w:lang w:eastAsia="it-IT"/>
              </w:rPr>
            </w:pPr>
          </w:p>
          <w:p w:rsidR="00F673F1" w:rsidRPr="00F673F1" w:rsidRDefault="00F673F1" w:rsidP="00C0427A">
            <w:pPr>
              <w:pStyle w:val="Paragrafoelenco"/>
              <w:numPr>
                <w:ilvl w:val="0"/>
                <w:numId w:val="17"/>
              </w:numPr>
              <w:rPr>
                <w:rFonts w:ascii="Calibri" w:eastAsia="Times New Roman" w:hAnsi="Calibri" w:cs="Calibri"/>
                <w:szCs w:val="28"/>
                <w:lang w:eastAsia="it-IT"/>
              </w:rPr>
            </w:pPr>
            <w:r w:rsidRPr="00F673F1">
              <w:rPr>
                <w:rFonts w:ascii="Calibri" w:eastAsia="Times New Roman" w:hAnsi="Calibri" w:cs="Calibri"/>
                <w:szCs w:val="28"/>
                <w:lang w:eastAsia="it-IT"/>
              </w:rPr>
              <w:t xml:space="preserve">Realizzare forme diverse di scrittura creativa, in </w:t>
            </w:r>
          </w:p>
          <w:p w:rsidR="00137925" w:rsidRPr="00F673F1" w:rsidRDefault="00F673F1" w:rsidP="00C0427A">
            <w:pPr>
              <w:pStyle w:val="Paragrafoelenco"/>
              <w:numPr>
                <w:ilvl w:val="0"/>
                <w:numId w:val="17"/>
              </w:numPr>
              <w:rPr>
                <w:rFonts w:ascii="Calibri" w:eastAsia="Times New Roman" w:hAnsi="Calibri" w:cs="Calibri"/>
                <w:szCs w:val="28"/>
                <w:lang w:eastAsia="it-IT"/>
              </w:rPr>
            </w:pPr>
            <w:r w:rsidRPr="00F673F1">
              <w:rPr>
                <w:rFonts w:ascii="Calibri" w:eastAsia="Times New Roman" w:hAnsi="Calibri" w:cs="Calibri"/>
                <w:szCs w:val="28"/>
                <w:lang w:eastAsia="it-IT"/>
              </w:rPr>
              <w:t>prosa e in versi (ad es. giochi linguistici, riscritture di testi narrativi con cambiamento del punto di vista); scrivere o inventare testi teatrali, per un’eventuale messa in scena.</w:t>
            </w:r>
          </w:p>
        </w:tc>
      </w:tr>
      <w:tr w:rsidR="00137925" w:rsidRPr="00137925" w:rsidTr="00F00F46">
        <w:tc>
          <w:tcPr>
            <w:tcW w:w="4889" w:type="dxa"/>
          </w:tcPr>
          <w:p w:rsidR="00137925" w:rsidRDefault="00C804D1" w:rsidP="00F00F46">
            <w:pPr>
              <w:spacing w:after="200" w:line="276" w:lineRule="auto"/>
              <w:rPr>
                <w:color w:val="FF0000"/>
              </w:rPr>
            </w:pPr>
            <w:r w:rsidRPr="00C804D1">
              <w:rPr>
                <w:color w:val="FF0000"/>
              </w:rPr>
              <w:lastRenderedPageBreak/>
              <w:t>L’alunno</w:t>
            </w:r>
          </w:p>
          <w:p w:rsidR="005C730B" w:rsidRPr="005C730B" w:rsidRDefault="005C730B" w:rsidP="00C0427A">
            <w:pPr>
              <w:numPr>
                <w:ilvl w:val="0"/>
                <w:numId w:val="14"/>
              </w:numPr>
              <w:suppressAutoHyphens/>
              <w:rPr>
                <w:rFonts w:ascii="Calibri" w:eastAsia="SimSun" w:hAnsi="Calibri" w:cs="Calibri"/>
                <w:lang w:eastAsia="ar-SA"/>
              </w:rPr>
            </w:pPr>
            <w:r w:rsidRPr="005C730B">
              <w:rPr>
                <w:rFonts w:ascii="Calibri" w:eastAsia="SimSun" w:hAnsi="Calibri" w:cs="Calibri"/>
                <w:lang w:eastAsia="ar-SA"/>
              </w:rPr>
              <w:t>Comprende ed usa in modo appropriato le parole del vocabolario di base (fondamentale; di alto uso, di alta disponibilità)</w:t>
            </w:r>
          </w:p>
          <w:p w:rsidR="005C730B" w:rsidRPr="005C730B" w:rsidRDefault="005C730B" w:rsidP="00C0427A">
            <w:pPr>
              <w:numPr>
                <w:ilvl w:val="0"/>
                <w:numId w:val="14"/>
              </w:numPr>
              <w:suppressAutoHyphens/>
              <w:rPr>
                <w:rFonts w:ascii="Calibri" w:eastAsia="SimSun" w:hAnsi="Calibri" w:cs="Calibri"/>
                <w:lang w:eastAsia="ar-SA"/>
              </w:rPr>
            </w:pPr>
            <w:r w:rsidRPr="005C730B">
              <w:rPr>
                <w:rFonts w:ascii="Calibri" w:eastAsia="SimSun" w:hAnsi="Calibri" w:cs="Calibri"/>
                <w:lang w:eastAsia="ar-SA"/>
              </w:rPr>
              <w:t>Riconosce ed usa termini specialistici in base ai campi di discorso.</w:t>
            </w:r>
          </w:p>
          <w:p w:rsidR="005C730B" w:rsidRPr="005C730B" w:rsidRDefault="005C730B" w:rsidP="00C0427A">
            <w:pPr>
              <w:numPr>
                <w:ilvl w:val="0"/>
                <w:numId w:val="14"/>
              </w:numPr>
              <w:suppressAutoHyphens/>
              <w:rPr>
                <w:rFonts w:ascii="Calibri" w:eastAsia="SimSun" w:hAnsi="Calibri" w:cs="Calibri"/>
                <w:lang w:eastAsia="ar-SA"/>
              </w:rPr>
            </w:pPr>
            <w:r w:rsidRPr="005C730B">
              <w:rPr>
                <w:rFonts w:ascii="Calibri" w:eastAsia="SimSun" w:hAnsi="Calibri" w:cs="Calibri"/>
                <w:lang w:eastAsia="ar-SA"/>
              </w:rPr>
              <w:t>Adatta opportunamente i registri informale e formale in base alla situazione comunicativa e agli interlocutori, realizzando scelte lessicali adeguate.</w:t>
            </w:r>
          </w:p>
          <w:p w:rsidR="005C730B" w:rsidRPr="005C730B" w:rsidRDefault="005C730B" w:rsidP="00C0427A">
            <w:pPr>
              <w:numPr>
                <w:ilvl w:val="0"/>
                <w:numId w:val="14"/>
              </w:numPr>
              <w:suppressAutoHyphens/>
              <w:rPr>
                <w:rFonts w:ascii="Calibri" w:eastAsia="SimSun" w:hAnsi="Calibri" w:cs="Calibri"/>
                <w:lang w:eastAsia="ar-SA"/>
              </w:rPr>
            </w:pPr>
            <w:r w:rsidRPr="005C730B">
              <w:rPr>
                <w:rFonts w:ascii="Calibri" w:eastAsia="SimSun" w:hAnsi="Calibri" w:cs="Calibri"/>
                <w:lang w:eastAsia="ar-SA"/>
              </w:rPr>
              <w:t>Riconosce il rapporto tra varietà linguistiche / lingue diverse (plurilinguismo) e il loro uso nello spazio geografico, sociale e comunicativo.</w:t>
            </w:r>
          </w:p>
          <w:p w:rsidR="005C730B" w:rsidRPr="00C804D1" w:rsidRDefault="005C730B" w:rsidP="00F00F46">
            <w:pPr>
              <w:spacing w:after="200" w:line="276" w:lineRule="auto"/>
              <w:rPr>
                <w:color w:val="FF0000"/>
              </w:rPr>
            </w:pPr>
          </w:p>
        </w:tc>
        <w:tc>
          <w:tcPr>
            <w:tcW w:w="4889" w:type="dxa"/>
          </w:tcPr>
          <w:p w:rsidR="005C730B" w:rsidRPr="005C730B" w:rsidRDefault="005C730B" w:rsidP="00C0427A">
            <w:pPr>
              <w:numPr>
                <w:ilvl w:val="0"/>
                <w:numId w:val="14"/>
              </w:numPr>
              <w:suppressAutoHyphens/>
              <w:rPr>
                <w:rFonts w:ascii="Calibri" w:eastAsia="SimSun" w:hAnsi="Calibri" w:cs="Calibri"/>
                <w:b/>
                <w:lang w:eastAsia="ar-SA"/>
              </w:rPr>
            </w:pPr>
            <w:r w:rsidRPr="005C730B">
              <w:rPr>
                <w:rFonts w:ascii="Calibri" w:eastAsia="SimSun" w:hAnsi="Calibri" w:cs="Calibri"/>
                <w:b/>
                <w:lang w:eastAsia="ar-SA"/>
              </w:rPr>
              <w:t>ACQUISIZIONE ED ESPANSIONE DEL LESSICO RICETTIVO E PRODUTTIVO</w:t>
            </w:r>
          </w:p>
          <w:p w:rsidR="005C730B" w:rsidRPr="005C730B" w:rsidRDefault="005C730B" w:rsidP="00C0427A">
            <w:pPr>
              <w:pStyle w:val="Paragrafoelenco"/>
              <w:numPr>
                <w:ilvl w:val="0"/>
                <w:numId w:val="18"/>
              </w:numPr>
              <w:rPr>
                <w:rFonts w:ascii="Calibri" w:eastAsia="Times New Roman" w:hAnsi="Calibri" w:cs="Calibri"/>
                <w:szCs w:val="28"/>
                <w:lang w:eastAsia="it-IT"/>
              </w:rPr>
            </w:pPr>
            <w:r w:rsidRPr="005C730B">
              <w:rPr>
                <w:rFonts w:ascii="Calibri" w:eastAsia="Times New Roman" w:hAnsi="Calibri" w:cs="Calibri"/>
                <w:szCs w:val="28"/>
                <w:lang w:eastAsia="it-IT"/>
              </w:rPr>
              <w:t xml:space="preserve">Ampliare, sulla base delle esperienze scolastiche ed extrascolastiche, delle letture e di attività specifiche, il proprio patrimonio lessicale, così da comprendere e usare le parole dell’intero vocabolario di base, anche in accezioni diverse. </w:t>
            </w:r>
          </w:p>
          <w:p w:rsidR="005C730B" w:rsidRPr="005C730B" w:rsidRDefault="005C730B" w:rsidP="005C730B">
            <w:pPr>
              <w:ind w:left="360"/>
              <w:rPr>
                <w:rFonts w:ascii="Calibri" w:eastAsia="Times New Roman" w:hAnsi="Calibri" w:cs="Calibri"/>
                <w:szCs w:val="28"/>
                <w:lang w:eastAsia="it-IT"/>
              </w:rPr>
            </w:pPr>
          </w:p>
          <w:p w:rsidR="005C730B" w:rsidRPr="005C730B" w:rsidRDefault="005C730B" w:rsidP="00C0427A">
            <w:pPr>
              <w:pStyle w:val="Paragrafoelenco"/>
              <w:numPr>
                <w:ilvl w:val="0"/>
                <w:numId w:val="18"/>
              </w:numPr>
              <w:rPr>
                <w:rFonts w:ascii="Calibri" w:eastAsia="Times New Roman" w:hAnsi="Calibri" w:cs="Calibri"/>
                <w:szCs w:val="28"/>
                <w:lang w:eastAsia="it-IT"/>
              </w:rPr>
            </w:pPr>
            <w:r w:rsidRPr="005C730B">
              <w:rPr>
                <w:rFonts w:ascii="Calibri" w:eastAsia="Times New Roman" w:hAnsi="Calibri" w:cs="Calibri"/>
                <w:szCs w:val="28"/>
                <w:lang w:eastAsia="it-IT"/>
              </w:rPr>
              <w:t xml:space="preserve">Comprendere e usare parole in senso figurato. </w:t>
            </w:r>
          </w:p>
          <w:p w:rsidR="005C730B" w:rsidRPr="005C730B" w:rsidRDefault="005C730B" w:rsidP="005C730B">
            <w:pPr>
              <w:rPr>
                <w:rFonts w:ascii="Calibri" w:eastAsia="Times New Roman" w:hAnsi="Calibri" w:cs="Calibri"/>
                <w:szCs w:val="28"/>
                <w:lang w:eastAsia="it-IT"/>
              </w:rPr>
            </w:pPr>
          </w:p>
          <w:p w:rsidR="005C730B" w:rsidRPr="005C730B" w:rsidRDefault="005C730B" w:rsidP="00C0427A">
            <w:pPr>
              <w:pStyle w:val="Paragrafoelenco"/>
              <w:numPr>
                <w:ilvl w:val="0"/>
                <w:numId w:val="18"/>
              </w:numPr>
              <w:rPr>
                <w:rFonts w:ascii="Calibri" w:eastAsia="Times New Roman" w:hAnsi="Calibri" w:cs="Calibri"/>
                <w:szCs w:val="28"/>
                <w:lang w:eastAsia="it-IT"/>
              </w:rPr>
            </w:pPr>
            <w:r w:rsidRPr="005C730B">
              <w:rPr>
                <w:rFonts w:ascii="Calibri" w:eastAsia="Times New Roman" w:hAnsi="Calibri" w:cs="Calibri"/>
                <w:szCs w:val="28"/>
                <w:lang w:eastAsia="it-IT"/>
              </w:rPr>
              <w:t xml:space="preserve">Comprendere e usare in modo appropriato i termini specialistici di base afferenti alle diverse discipline e anche ad ambiti di interesse personale. </w:t>
            </w:r>
          </w:p>
          <w:p w:rsidR="005C730B" w:rsidRPr="005C730B" w:rsidRDefault="005C730B" w:rsidP="005C730B">
            <w:pPr>
              <w:rPr>
                <w:rFonts w:ascii="Calibri" w:eastAsia="Times New Roman" w:hAnsi="Calibri" w:cs="Calibri"/>
                <w:szCs w:val="28"/>
                <w:lang w:eastAsia="it-IT"/>
              </w:rPr>
            </w:pPr>
          </w:p>
          <w:p w:rsidR="005C730B" w:rsidRPr="005C730B" w:rsidRDefault="005C730B" w:rsidP="00C0427A">
            <w:pPr>
              <w:pStyle w:val="Paragrafoelenco"/>
              <w:numPr>
                <w:ilvl w:val="0"/>
                <w:numId w:val="18"/>
              </w:numPr>
              <w:rPr>
                <w:rFonts w:ascii="Calibri" w:eastAsia="Times New Roman" w:hAnsi="Calibri" w:cs="Calibri"/>
                <w:szCs w:val="28"/>
                <w:lang w:eastAsia="it-IT"/>
              </w:rPr>
            </w:pPr>
            <w:r w:rsidRPr="005C730B">
              <w:rPr>
                <w:rFonts w:ascii="Calibri" w:eastAsia="Times New Roman" w:hAnsi="Calibri" w:cs="Calibri"/>
                <w:szCs w:val="28"/>
                <w:lang w:eastAsia="it-IT"/>
              </w:rPr>
              <w:t xml:space="preserve">Realizzare scelte lessicali adeguate in base alla situazione comunicativa, agli interlocutori e al tipo di testo. </w:t>
            </w:r>
          </w:p>
          <w:p w:rsidR="005C730B" w:rsidRPr="005C730B" w:rsidRDefault="005C730B" w:rsidP="005C730B">
            <w:pPr>
              <w:rPr>
                <w:rFonts w:ascii="Calibri" w:eastAsia="Times New Roman" w:hAnsi="Calibri" w:cs="Calibri"/>
                <w:szCs w:val="28"/>
                <w:lang w:eastAsia="it-IT"/>
              </w:rPr>
            </w:pPr>
          </w:p>
          <w:p w:rsidR="005C730B" w:rsidRPr="005C730B" w:rsidRDefault="005C730B" w:rsidP="00C0427A">
            <w:pPr>
              <w:pStyle w:val="Paragrafoelenco"/>
              <w:numPr>
                <w:ilvl w:val="0"/>
                <w:numId w:val="18"/>
              </w:numPr>
              <w:rPr>
                <w:rFonts w:ascii="Calibri" w:eastAsia="Times New Roman" w:hAnsi="Calibri" w:cs="Calibri"/>
                <w:szCs w:val="28"/>
                <w:lang w:eastAsia="it-IT"/>
              </w:rPr>
            </w:pPr>
            <w:r w:rsidRPr="005C730B">
              <w:rPr>
                <w:rFonts w:ascii="Calibri" w:eastAsia="Times New Roman" w:hAnsi="Calibri" w:cs="Calibri"/>
                <w:szCs w:val="28"/>
                <w:lang w:eastAsia="it-IT"/>
              </w:rPr>
              <w:t xml:space="preserve">Utilizzare la propria conoscenza delle relazioni di significato fra le parole e dei meccanismi di formazione delle parole per comprendere parole non note all’interno di un testo. </w:t>
            </w:r>
          </w:p>
          <w:p w:rsidR="005C730B" w:rsidRPr="005C730B" w:rsidRDefault="005C730B" w:rsidP="005C730B">
            <w:pPr>
              <w:rPr>
                <w:rFonts w:ascii="Calibri" w:eastAsia="Times New Roman" w:hAnsi="Calibri" w:cs="Calibri"/>
                <w:szCs w:val="28"/>
                <w:lang w:eastAsia="it-IT"/>
              </w:rPr>
            </w:pPr>
          </w:p>
          <w:p w:rsidR="005C730B" w:rsidRPr="005C730B" w:rsidRDefault="005C730B" w:rsidP="00C0427A">
            <w:pPr>
              <w:pStyle w:val="Paragrafoelenco"/>
              <w:numPr>
                <w:ilvl w:val="0"/>
                <w:numId w:val="18"/>
              </w:numPr>
              <w:rPr>
                <w:rFonts w:ascii="Calibri" w:eastAsia="Times New Roman" w:hAnsi="Calibri" w:cs="Calibri"/>
                <w:szCs w:val="28"/>
                <w:lang w:eastAsia="it-IT"/>
              </w:rPr>
            </w:pPr>
            <w:r w:rsidRPr="005C730B">
              <w:rPr>
                <w:rFonts w:ascii="Calibri" w:eastAsia="Times New Roman" w:hAnsi="Calibri" w:cs="Calibri"/>
                <w:szCs w:val="28"/>
                <w:lang w:eastAsia="it-IT"/>
              </w:rPr>
              <w:t>Utilizzare dizionari di vario tipo; rintracciare al</w:t>
            </w:r>
          </w:p>
          <w:p w:rsidR="005C730B" w:rsidRPr="005C730B" w:rsidRDefault="005C730B" w:rsidP="00C0427A">
            <w:pPr>
              <w:pStyle w:val="Paragrafoelenco"/>
              <w:numPr>
                <w:ilvl w:val="0"/>
                <w:numId w:val="18"/>
              </w:numPr>
              <w:rPr>
                <w:rFonts w:ascii="Calibri" w:eastAsia="Times New Roman" w:hAnsi="Calibri" w:cs="Calibri"/>
                <w:szCs w:val="28"/>
                <w:lang w:eastAsia="it-IT"/>
              </w:rPr>
            </w:pPr>
            <w:r w:rsidRPr="005C730B">
              <w:rPr>
                <w:rFonts w:ascii="Calibri" w:eastAsia="Times New Roman" w:hAnsi="Calibri" w:cs="Calibri"/>
                <w:szCs w:val="28"/>
                <w:lang w:eastAsia="it-IT"/>
              </w:rPr>
              <w:t xml:space="preserve">l’interno di una voce di dizionario le informazioni utili per risolvere problemi o dubbi linguistici. </w:t>
            </w:r>
          </w:p>
          <w:p w:rsidR="00137925" w:rsidRPr="00137925" w:rsidRDefault="00137925" w:rsidP="00F00F46">
            <w:pPr>
              <w:spacing w:after="200" w:line="276" w:lineRule="auto"/>
            </w:pPr>
          </w:p>
        </w:tc>
      </w:tr>
      <w:tr w:rsidR="00137925" w:rsidRPr="00137925" w:rsidTr="00F00F46">
        <w:tc>
          <w:tcPr>
            <w:tcW w:w="4889" w:type="dxa"/>
          </w:tcPr>
          <w:p w:rsidR="00137925" w:rsidRDefault="00C804D1" w:rsidP="00F00F46">
            <w:pPr>
              <w:spacing w:after="200" w:line="276" w:lineRule="auto"/>
              <w:rPr>
                <w:color w:val="FF0000"/>
              </w:rPr>
            </w:pPr>
            <w:r w:rsidRPr="00C804D1">
              <w:rPr>
                <w:color w:val="FF0000"/>
              </w:rPr>
              <w:t>L’alunno</w:t>
            </w:r>
          </w:p>
          <w:p w:rsidR="005C730B" w:rsidRPr="005C730B" w:rsidRDefault="005C730B" w:rsidP="00C0427A">
            <w:pPr>
              <w:numPr>
                <w:ilvl w:val="0"/>
                <w:numId w:val="14"/>
              </w:numPr>
              <w:suppressAutoHyphens/>
              <w:rPr>
                <w:rFonts w:ascii="Calibri" w:eastAsia="SimSun" w:hAnsi="Calibri" w:cs="Calibri"/>
                <w:lang w:eastAsia="ar-SA"/>
              </w:rPr>
            </w:pPr>
            <w:r w:rsidRPr="005C730B">
              <w:rPr>
                <w:rFonts w:ascii="Calibri" w:eastAsia="SimSun" w:hAnsi="Calibri" w:cs="Calibri"/>
                <w:lang w:eastAsia="ar-SA"/>
              </w:rPr>
              <w:t xml:space="preserve">Padroneggia ed applica in situazioni diverse le conoscenze fondamentali relative al lessico, alla morfologia, all’organizzazione logico-sintattica della frase semplice e complessa, ai connettivi testuali. </w:t>
            </w:r>
          </w:p>
          <w:p w:rsidR="005C730B" w:rsidRPr="005C730B" w:rsidRDefault="005C730B" w:rsidP="00C0427A">
            <w:pPr>
              <w:numPr>
                <w:ilvl w:val="0"/>
                <w:numId w:val="14"/>
              </w:numPr>
              <w:suppressAutoHyphens/>
              <w:rPr>
                <w:rFonts w:ascii="Calibri" w:eastAsia="SimSun" w:hAnsi="Calibri" w:cs="Calibri"/>
                <w:lang w:eastAsia="ar-SA"/>
              </w:rPr>
            </w:pPr>
            <w:r w:rsidRPr="005C730B">
              <w:rPr>
                <w:rFonts w:ascii="Calibri" w:eastAsia="SimSun" w:hAnsi="Calibri" w:cs="Calibri"/>
                <w:lang w:eastAsia="ar-SA"/>
              </w:rPr>
              <w:t xml:space="preserve">Utilizza le conoscenze metalinguistiche per </w:t>
            </w:r>
            <w:r w:rsidRPr="005C730B">
              <w:rPr>
                <w:rFonts w:ascii="Calibri" w:eastAsia="SimSun" w:hAnsi="Calibri" w:cs="Calibri"/>
                <w:lang w:eastAsia="ar-SA"/>
              </w:rPr>
              <w:lastRenderedPageBreak/>
              <w:t>comprendere con maggior precisione i significati dei testi e per correggere i propri scritti.</w:t>
            </w:r>
          </w:p>
          <w:p w:rsidR="005C730B" w:rsidRPr="00C804D1" w:rsidRDefault="005C730B" w:rsidP="00F00F46">
            <w:pPr>
              <w:spacing w:after="200" w:line="276" w:lineRule="auto"/>
              <w:rPr>
                <w:color w:val="FF0000"/>
              </w:rPr>
            </w:pPr>
          </w:p>
        </w:tc>
        <w:tc>
          <w:tcPr>
            <w:tcW w:w="4889" w:type="dxa"/>
          </w:tcPr>
          <w:p w:rsidR="005C730B" w:rsidRPr="005C730B" w:rsidRDefault="005C730B" w:rsidP="00C0427A">
            <w:pPr>
              <w:numPr>
                <w:ilvl w:val="0"/>
                <w:numId w:val="14"/>
              </w:numPr>
              <w:suppressAutoHyphens/>
              <w:rPr>
                <w:rFonts w:ascii="Calibri" w:eastAsia="SimSun" w:hAnsi="Calibri" w:cs="Calibri"/>
                <w:b/>
                <w:lang w:eastAsia="ar-SA"/>
              </w:rPr>
            </w:pPr>
            <w:r w:rsidRPr="005C730B">
              <w:rPr>
                <w:rFonts w:ascii="Calibri" w:eastAsia="SimSun" w:hAnsi="Calibri" w:cs="Calibri"/>
                <w:b/>
                <w:lang w:eastAsia="ar-SA"/>
              </w:rPr>
              <w:lastRenderedPageBreak/>
              <w:t>ELEMENTI DI GRAMMATICA ESPLICITA E RIFLESSIONE SUGLI USI DELLA LINGUA</w:t>
            </w:r>
          </w:p>
          <w:p w:rsidR="005C730B" w:rsidRPr="005C730B" w:rsidRDefault="005C730B" w:rsidP="00C0427A">
            <w:pPr>
              <w:pStyle w:val="Paragrafoelenco"/>
              <w:numPr>
                <w:ilvl w:val="0"/>
                <w:numId w:val="19"/>
              </w:numPr>
              <w:rPr>
                <w:rFonts w:ascii="Calibri" w:eastAsia="Times New Roman" w:hAnsi="Calibri" w:cs="Calibri"/>
                <w:szCs w:val="28"/>
                <w:lang w:eastAsia="it-IT"/>
              </w:rPr>
            </w:pPr>
            <w:r w:rsidRPr="005C730B">
              <w:rPr>
                <w:rFonts w:ascii="Calibri" w:eastAsia="Times New Roman" w:hAnsi="Calibri" w:cs="Calibri"/>
                <w:szCs w:val="28"/>
                <w:lang w:eastAsia="it-IT"/>
              </w:rPr>
              <w:t xml:space="preserve">Relativamente a testi o in situazioni di esperienza diretta, riconoscere la variabilità della lingua nel tempo e nello spazio geografico, sociale e comunicativo. </w:t>
            </w:r>
          </w:p>
          <w:p w:rsidR="005C730B" w:rsidRPr="005C730B" w:rsidRDefault="005C730B" w:rsidP="005C730B">
            <w:pPr>
              <w:rPr>
                <w:rFonts w:ascii="Calibri" w:eastAsia="Times New Roman" w:hAnsi="Calibri" w:cs="Calibri"/>
                <w:szCs w:val="28"/>
                <w:lang w:eastAsia="it-IT"/>
              </w:rPr>
            </w:pPr>
          </w:p>
          <w:p w:rsidR="005C730B" w:rsidRPr="005C730B" w:rsidRDefault="005C730B" w:rsidP="00C0427A">
            <w:pPr>
              <w:pStyle w:val="Paragrafoelenco"/>
              <w:numPr>
                <w:ilvl w:val="0"/>
                <w:numId w:val="19"/>
              </w:numPr>
              <w:rPr>
                <w:rFonts w:ascii="Calibri" w:eastAsia="Times New Roman" w:hAnsi="Calibri" w:cs="Calibri"/>
                <w:szCs w:val="28"/>
                <w:lang w:eastAsia="it-IT"/>
              </w:rPr>
            </w:pPr>
            <w:r w:rsidRPr="005C730B">
              <w:rPr>
                <w:rFonts w:ascii="Calibri" w:eastAsia="Times New Roman" w:hAnsi="Calibri" w:cs="Calibri"/>
                <w:szCs w:val="28"/>
                <w:lang w:eastAsia="it-IT"/>
              </w:rPr>
              <w:t xml:space="preserve">Conoscere i principali meccanismi di </w:t>
            </w:r>
            <w:r w:rsidRPr="005C730B">
              <w:rPr>
                <w:rFonts w:ascii="Calibri" w:eastAsia="Times New Roman" w:hAnsi="Calibri" w:cs="Calibri"/>
                <w:szCs w:val="28"/>
                <w:lang w:eastAsia="it-IT"/>
              </w:rPr>
              <w:lastRenderedPageBreak/>
              <w:t xml:space="preserve">formazione delle parole (parole semplici, derivate, composte). </w:t>
            </w:r>
          </w:p>
          <w:p w:rsidR="005C730B" w:rsidRPr="005C730B" w:rsidRDefault="005C730B" w:rsidP="005C730B">
            <w:pPr>
              <w:rPr>
                <w:rFonts w:ascii="Calibri" w:eastAsia="Times New Roman" w:hAnsi="Calibri" w:cs="Calibri"/>
                <w:szCs w:val="28"/>
                <w:lang w:eastAsia="it-IT"/>
              </w:rPr>
            </w:pPr>
          </w:p>
          <w:p w:rsidR="005C730B" w:rsidRPr="005C730B" w:rsidRDefault="005C730B" w:rsidP="00C0427A">
            <w:pPr>
              <w:pStyle w:val="Paragrafoelenco"/>
              <w:numPr>
                <w:ilvl w:val="0"/>
                <w:numId w:val="19"/>
              </w:numPr>
              <w:rPr>
                <w:rFonts w:ascii="Calibri" w:eastAsia="Times New Roman" w:hAnsi="Calibri" w:cs="Calibri"/>
                <w:szCs w:val="28"/>
                <w:lang w:eastAsia="it-IT"/>
              </w:rPr>
            </w:pPr>
            <w:r w:rsidRPr="005C730B">
              <w:rPr>
                <w:rFonts w:ascii="Calibri" w:eastAsia="Times New Roman" w:hAnsi="Calibri" w:cs="Calibri"/>
                <w:szCs w:val="28"/>
                <w:lang w:eastAsia="it-IT"/>
              </w:rPr>
              <w:t xml:space="preserve">Comprendere le principali relazioni di significato </w:t>
            </w:r>
          </w:p>
          <w:p w:rsidR="005C730B" w:rsidRPr="005C730B" w:rsidRDefault="005C730B" w:rsidP="00C0427A">
            <w:pPr>
              <w:pStyle w:val="Paragrafoelenco"/>
              <w:numPr>
                <w:ilvl w:val="0"/>
                <w:numId w:val="19"/>
              </w:numPr>
              <w:rPr>
                <w:rFonts w:ascii="Calibri" w:eastAsia="Times New Roman" w:hAnsi="Calibri" w:cs="Calibri"/>
                <w:szCs w:val="28"/>
                <w:lang w:eastAsia="it-IT"/>
              </w:rPr>
            </w:pPr>
            <w:r w:rsidRPr="005C730B">
              <w:rPr>
                <w:rFonts w:ascii="Calibri" w:eastAsia="Times New Roman" w:hAnsi="Calibri" w:cs="Calibri"/>
                <w:szCs w:val="28"/>
                <w:lang w:eastAsia="it-IT"/>
              </w:rPr>
              <w:t xml:space="preserve">tra le parole (somiglianze, differenze, appartenenza a un campo semantico). </w:t>
            </w:r>
          </w:p>
          <w:p w:rsidR="005C730B" w:rsidRPr="005C730B" w:rsidRDefault="005C730B" w:rsidP="005C730B">
            <w:pPr>
              <w:rPr>
                <w:rFonts w:ascii="Calibri" w:eastAsia="Times New Roman" w:hAnsi="Calibri" w:cs="Calibri"/>
                <w:szCs w:val="28"/>
                <w:lang w:eastAsia="it-IT"/>
              </w:rPr>
            </w:pPr>
          </w:p>
          <w:p w:rsidR="005C730B" w:rsidRPr="005C730B" w:rsidRDefault="005C730B" w:rsidP="00C0427A">
            <w:pPr>
              <w:pStyle w:val="Paragrafoelenco"/>
              <w:numPr>
                <w:ilvl w:val="0"/>
                <w:numId w:val="19"/>
              </w:numPr>
              <w:rPr>
                <w:rFonts w:ascii="Calibri" w:eastAsia="Times New Roman" w:hAnsi="Calibri" w:cs="Calibri"/>
                <w:szCs w:val="28"/>
                <w:lang w:eastAsia="it-IT"/>
              </w:rPr>
            </w:pPr>
            <w:r w:rsidRPr="005C730B">
              <w:rPr>
                <w:rFonts w:ascii="Calibri" w:eastAsia="Times New Roman" w:hAnsi="Calibri" w:cs="Calibri"/>
                <w:szCs w:val="28"/>
                <w:lang w:eastAsia="it-IT"/>
              </w:rPr>
              <w:t xml:space="preserve">Riconoscere la struttura del nucleo della frase semplice (la cosiddetta frase minima): predicato, soggetto, altri elementi richiesti dal verbo. </w:t>
            </w:r>
          </w:p>
          <w:p w:rsidR="005C730B" w:rsidRPr="005C730B" w:rsidRDefault="005C730B" w:rsidP="005C730B">
            <w:pPr>
              <w:rPr>
                <w:rFonts w:ascii="Calibri" w:eastAsia="Times New Roman" w:hAnsi="Calibri" w:cs="Calibri"/>
                <w:szCs w:val="28"/>
                <w:lang w:eastAsia="it-IT"/>
              </w:rPr>
            </w:pPr>
          </w:p>
          <w:p w:rsidR="005C730B" w:rsidRPr="005C730B" w:rsidRDefault="005C730B" w:rsidP="00C0427A">
            <w:pPr>
              <w:pStyle w:val="Paragrafoelenco"/>
              <w:numPr>
                <w:ilvl w:val="0"/>
                <w:numId w:val="19"/>
              </w:numPr>
              <w:rPr>
                <w:rFonts w:ascii="Calibri" w:eastAsia="Times New Roman" w:hAnsi="Calibri" w:cs="Calibri"/>
                <w:szCs w:val="28"/>
                <w:lang w:eastAsia="it-IT"/>
              </w:rPr>
            </w:pPr>
            <w:r w:rsidRPr="005C730B">
              <w:rPr>
                <w:rFonts w:ascii="Calibri" w:eastAsia="Times New Roman" w:hAnsi="Calibri" w:cs="Calibri"/>
                <w:szCs w:val="28"/>
                <w:lang w:eastAsia="it-IT"/>
              </w:rPr>
              <w:t xml:space="preserve">Riconoscere in una frase o in un testo le parti del discorso, o categorie lessicali, riconoscerne i principali tratti grammaticali; riconoscere le congiunzioni di uso più frequente (come e, ma, infatti, perché, quando) </w:t>
            </w:r>
          </w:p>
          <w:p w:rsidR="005C730B" w:rsidRPr="005C730B" w:rsidRDefault="005C730B" w:rsidP="005C730B">
            <w:pPr>
              <w:ind w:left="360"/>
              <w:rPr>
                <w:rFonts w:ascii="Calibri" w:eastAsia="Times New Roman" w:hAnsi="Calibri" w:cs="Calibri"/>
                <w:szCs w:val="28"/>
                <w:lang w:eastAsia="it-IT"/>
              </w:rPr>
            </w:pPr>
          </w:p>
          <w:p w:rsidR="00137925" w:rsidRPr="00137925" w:rsidRDefault="005C730B" w:rsidP="00C0427A">
            <w:pPr>
              <w:pStyle w:val="Paragrafoelenco"/>
              <w:numPr>
                <w:ilvl w:val="0"/>
                <w:numId w:val="19"/>
              </w:numPr>
            </w:pPr>
            <w:r w:rsidRPr="005C730B">
              <w:rPr>
                <w:rFonts w:ascii="Calibri" w:eastAsia="Times New Roman" w:hAnsi="Calibri" w:cs="Calibri"/>
                <w:szCs w:val="28"/>
                <w:lang w:eastAsia="it-IT"/>
              </w:rPr>
              <w:t>Conoscere le fondamentali convenzioni ortografiche e servirsi di questa conoscenza per rivedere la propria produzione scritta e correggere eventuali errori.</w:t>
            </w:r>
          </w:p>
        </w:tc>
      </w:tr>
    </w:tbl>
    <w:p w:rsidR="00137925" w:rsidRDefault="00137925"/>
    <w:p w:rsidR="00D24AA4" w:rsidRDefault="00D24AA4"/>
    <w:p w:rsidR="00D24AA4" w:rsidRDefault="00D24AA4"/>
    <w:tbl>
      <w:tblPr>
        <w:tblW w:w="9915" w:type="dxa"/>
        <w:tblInd w:w="-83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4957"/>
        <w:gridCol w:w="536"/>
        <w:gridCol w:w="4369"/>
        <w:gridCol w:w="53"/>
      </w:tblGrid>
      <w:tr w:rsidR="00735B70" w:rsidRPr="00D24AA4" w:rsidTr="0002202E">
        <w:trPr>
          <w:trHeight w:val="435"/>
        </w:trPr>
        <w:tc>
          <w:tcPr>
            <w:tcW w:w="495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hideMark/>
          </w:tcPr>
          <w:p w:rsidR="00735B70" w:rsidRPr="00735B70" w:rsidRDefault="00735B70" w:rsidP="00D24AA4">
            <w:pPr>
              <w:suppressLineNumbers/>
              <w:suppressAutoHyphens/>
              <w:snapToGrid w:val="0"/>
              <w:jc w:val="center"/>
              <w:rPr>
                <w:rFonts w:ascii="Calibri" w:eastAsia="SimSun" w:hAnsi="Calibri" w:cs="Calibri"/>
                <w:b/>
                <w:bCs/>
                <w:lang w:eastAsia="ar-SA"/>
              </w:rPr>
            </w:pPr>
            <w:r w:rsidRPr="00735B70">
              <w:rPr>
                <w:rFonts w:ascii="Calibri" w:eastAsia="SimSun" w:hAnsi="Calibri" w:cs="Calibri"/>
                <w:b/>
                <w:bCs/>
                <w:lang w:eastAsia="ar-SA"/>
              </w:rPr>
              <w:t>DISCIPLINA : STORIA</w:t>
            </w:r>
          </w:p>
        </w:tc>
        <w:tc>
          <w:tcPr>
            <w:tcW w:w="4958" w:type="dxa"/>
            <w:gridSpan w:val="3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735B70" w:rsidRPr="00735B70" w:rsidRDefault="00735B70" w:rsidP="00D24AA4">
            <w:pPr>
              <w:suppressLineNumbers/>
              <w:suppressAutoHyphens/>
              <w:snapToGrid w:val="0"/>
              <w:jc w:val="center"/>
              <w:rPr>
                <w:rFonts w:ascii="Calibri" w:eastAsia="SimSun" w:hAnsi="Calibri" w:cs="Calibri"/>
                <w:b/>
                <w:bCs/>
                <w:lang w:eastAsia="ar-SA"/>
              </w:rPr>
            </w:pPr>
            <w:r w:rsidRPr="00735B70">
              <w:rPr>
                <w:rFonts w:ascii="Calibri" w:eastAsia="SimSun" w:hAnsi="Calibri" w:cs="Calibri"/>
                <w:b/>
                <w:bCs/>
                <w:lang w:eastAsia="ar-SA"/>
              </w:rPr>
              <w:t>CLASSE  PRIMA</w:t>
            </w:r>
          </w:p>
        </w:tc>
      </w:tr>
      <w:tr w:rsidR="00D24AA4" w:rsidRPr="00D24AA4" w:rsidTr="00735B70">
        <w:trPr>
          <w:trHeight w:val="60"/>
        </w:trPr>
        <w:tc>
          <w:tcPr>
            <w:tcW w:w="9915" w:type="dxa"/>
            <w:gridSpan w:val="4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24AA4" w:rsidRPr="00D24AA4" w:rsidRDefault="00D24AA4" w:rsidP="00D24AA4">
            <w:pPr>
              <w:suppressLineNumbers/>
              <w:suppressAutoHyphens/>
              <w:snapToGrid w:val="0"/>
              <w:rPr>
                <w:rFonts w:ascii="Calibri" w:eastAsia="SimSun" w:hAnsi="Calibri" w:cs="Calibri"/>
                <w:b/>
                <w:bCs/>
                <w:lang w:eastAsia="ar-SA"/>
              </w:rPr>
            </w:pPr>
            <w:r w:rsidRPr="00735B70">
              <w:rPr>
                <w:rFonts w:ascii="Calibri" w:eastAsia="Times New Roman" w:hAnsi="Calibri" w:cs="Arial"/>
                <w:lang w:eastAsia="ar-SA"/>
              </w:rPr>
              <w:t>COMPETENZA IN CHIAVE EUROPEA:</w:t>
            </w:r>
            <w:r w:rsidRPr="00D24AA4">
              <w:rPr>
                <w:rFonts w:ascii="Calibri" w:eastAsia="Times New Roman" w:hAnsi="Calibri" w:cs="Arial"/>
                <w:b/>
                <w:lang w:eastAsia="ar-SA"/>
              </w:rPr>
              <w:t xml:space="preserve"> </w:t>
            </w:r>
            <w:r w:rsidRPr="00D24AA4">
              <w:rPr>
                <w:rFonts w:ascii="Calibri" w:eastAsia="Times New Roman" w:hAnsi="Calibri" w:cs="Arial"/>
                <w:bCs/>
                <w:i/>
                <w:lang w:eastAsia="ar-SA"/>
              </w:rPr>
              <w:t>Competenze sociali e civiche, Imparare ad imparare, competenza digitale</w:t>
            </w:r>
          </w:p>
        </w:tc>
      </w:tr>
      <w:tr w:rsidR="00D24AA4" w:rsidRPr="00D24AA4" w:rsidTr="00735B70">
        <w:trPr>
          <w:gridAfter w:val="1"/>
          <w:wAfter w:w="53" w:type="dxa"/>
        </w:trPr>
        <w:tc>
          <w:tcPr>
            <w:tcW w:w="54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24AA4" w:rsidRPr="00D24AA4" w:rsidRDefault="00D24AA4" w:rsidP="00D24AA4">
            <w:pPr>
              <w:suppressAutoHyphens/>
              <w:snapToGrid w:val="0"/>
              <w:spacing w:after="0" w:line="240" w:lineRule="auto"/>
              <w:jc w:val="center"/>
              <w:rPr>
                <w:rFonts w:ascii="Calibri" w:eastAsia="Times New Roman" w:hAnsi="Calibri" w:cs="Arial"/>
                <w:b/>
                <w:lang w:eastAsia="ar-SA"/>
              </w:rPr>
            </w:pPr>
          </w:p>
          <w:p w:rsidR="00D24AA4" w:rsidRPr="00D24AA4" w:rsidRDefault="00D24AA4" w:rsidP="00D24AA4">
            <w:pPr>
              <w:suppressAutoHyphens/>
              <w:spacing w:after="0" w:line="240" w:lineRule="auto"/>
              <w:jc w:val="center"/>
              <w:rPr>
                <w:rFonts w:ascii="Calibri" w:eastAsia="Times New Roman" w:hAnsi="Calibri" w:cs="Arial"/>
                <w:b/>
                <w:lang w:eastAsia="ar-SA"/>
              </w:rPr>
            </w:pPr>
            <w:r w:rsidRPr="00D24AA4">
              <w:rPr>
                <w:rFonts w:ascii="Calibri" w:eastAsia="Times New Roman" w:hAnsi="Calibri" w:cs="Arial"/>
                <w:b/>
                <w:lang w:eastAsia="ar-SA"/>
              </w:rPr>
              <w:t>TRAGUARDI PER LO SVILUPPO DELLE COMPETENZE</w:t>
            </w:r>
          </w:p>
          <w:p w:rsidR="00D24AA4" w:rsidRPr="00D24AA4" w:rsidRDefault="00D24AA4" w:rsidP="00D24AA4">
            <w:pPr>
              <w:suppressAutoHyphens/>
              <w:spacing w:after="0" w:line="240" w:lineRule="auto"/>
              <w:jc w:val="center"/>
              <w:rPr>
                <w:rFonts w:ascii="Calibri" w:eastAsia="SimSun" w:hAnsi="Calibri" w:cs="Calibri"/>
                <w:b/>
                <w:lang w:eastAsia="ar-SA"/>
              </w:rPr>
            </w:pPr>
          </w:p>
        </w:tc>
        <w:tc>
          <w:tcPr>
            <w:tcW w:w="43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24AA4" w:rsidRPr="00D24AA4" w:rsidRDefault="00D24AA4" w:rsidP="00D24AA4">
            <w:pPr>
              <w:suppressAutoHyphens/>
              <w:snapToGrid w:val="0"/>
              <w:spacing w:after="0" w:line="240" w:lineRule="auto"/>
              <w:jc w:val="center"/>
              <w:rPr>
                <w:rFonts w:ascii="Calibri" w:eastAsia="Times New Roman" w:hAnsi="Calibri" w:cs="Arial"/>
                <w:b/>
                <w:lang w:eastAsia="ar-SA"/>
              </w:rPr>
            </w:pPr>
          </w:p>
          <w:p w:rsidR="00D24AA4" w:rsidRPr="00D24AA4" w:rsidRDefault="00D24AA4" w:rsidP="00D24AA4">
            <w:pPr>
              <w:suppressAutoHyphens/>
              <w:spacing w:after="0" w:line="240" w:lineRule="auto"/>
              <w:jc w:val="center"/>
              <w:rPr>
                <w:rFonts w:ascii="Calibri" w:eastAsia="Times New Roman" w:hAnsi="Calibri" w:cs="Arial"/>
                <w:b/>
                <w:lang w:eastAsia="ar-SA"/>
              </w:rPr>
            </w:pPr>
            <w:r w:rsidRPr="00D24AA4">
              <w:rPr>
                <w:rFonts w:ascii="Calibri" w:eastAsia="Times New Roman" w:hAnsi="Calibri" w:cs="Arial"/>
                <w:b/>
                <w:lang w:eastAsia="ar-SA"/>
              </w:rPr>
              <w:t>OBIETTIVI DI APPRENDIMENTO</w:t>
            </w:r>
          </w:p>
          <w:p w:rsidR="00D24AA4" w:rsidRPr="00D24AA4" w:rsidRDefault="00D24AA4" w:rsidP="00D24AA4">
            <w:pPr>
              <w:suppressAutoHyphens/>
              <w:spacing w:after="0" w:line="240" w:lineRule="auto"/>
              <w:jc w:val="center"/>
              <w:rPr>
                <w:rFonts w:ascii="Calibri" w:eastAsia="SimSun" w:hAnsi="Calibri" w:cs="Calibri"/>
                <w:b/>
                <w:lang w:eastAsia="ar-SA"/>
              </w:rPr>
            </w:pPr>
          </w:p>
        </w:tc>
      </w:tr>
      <w:tr w:rsidR="00D24AA4" w:rsidRPr="00D24AA4" w:rsidTr="00735B70">
        <w:trPr>
          <w:gridAfter w:val="1"/>
          <w:wAfter w:w="53" w:type="dxa"/>
        </w:trPr>
        <w:tc>
          <w:tcPr>
            <w:tcW w:w="54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D24AA4" w:rsidRPr="00D24AA4" w:rsidRDefault="00D24AA4" w:rsidP="00D24AA4">
            <w:pPr>
              <w:suppressAutoHyphens/>
              <w:spacing w:after="0" w:line="240" w:lineRule="auto"/>
              <w:rPr>
                <w:rFonts w:ascii="Calibri" w:eastAsia="SimSun" w:hAnsi="Calibri" w:cs="Arial"/>
                <w:lang w:eastAsia="ar-SA"/>
              </w:rPr>
            </w:pPr>
            <w:r w:rsidRPr="00D24AA4">
              <w:rPr>
                <w:rFonts w:ascii="Calibri" w:eastAsia="SimSun" w:hAnsi="Calibri" w:cs="Arial"/>
                <w:color w:val="FF0000"/>
                <w:lang w:eastAsia="ar-SA"/>
              </w:rPr>
              <w:t>L’alunno</w:t>
            </w:r>
          </w:p>
          <w:p w:rsidR="00D24AA4" w:rsidRPr="00D24AA4" w:rsidRDefault="00D24AA4" w:rsidP="00C0427A">
            <w:pPr>
              <w:numPr>
                <w:ilvl w:val="0"/>
                <w:numId w:val="20"/>
              </w:numPr>
              <w:suppressAutoHyphens/>
              <w:autoSpaceDE w:val="0"/>
              <w:autoSpaceDN w:val="0"/>
              <w:adjustRightInd w:val="0"/>
              <w:rPr>
                <w:rFonts w:ascii="Calibri" w:eastAsia="SimSun" w:hAnsi="Calibri" w:cs="Arial"/>
                <w:lang w:eastAsia="ar-SA"/>
              </w:rPr>
            </w:pPr>
            <w:r w:rsidRPr="00D24AA4">
              <w:rPr>
                <w:rFonts w:ascii="Calibri" w:eastAsia="Times New Roman" w:hAnsi="Calibri" w:cs="Calibri"/>
                <w:lang w:eastAsia="it-IT"/>
              </w:rPr>
              <w:t xml:space="preserve"> Si informa su fatti  storici  utilizzando fonti di vario genere, anche digitali.</w:t>
            </w:r>
          </w:p>
        </w:tc>
        <w:tc>
          <w:tcPr>
            <w:tcW w:w="43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D24AA4" w:rsidRPr="00D24AA4" w:rsidRDefault="00D24AA4" w:rsidP="00C0427A">
            <w:pPr>
              <w:numPr>
                <w:ilvl w:val="0"/>
                <w:numId w:val="20"/>
              </w:numPr>
              <w:suppressAutoHyphens/>
              <w:spacing w:after="0" w:line="240" w:lineRule="auto"/>
              <w:rPr>
                <w:rFonts w:ascii="Calibri" w:eastAsia="SimSun" w:hAnsi="Calibri" w:cs="Arial"/>
                <w:b/>
                <w:lang w:eastAsia="ar-SA"/>
              </w:rPr>
            </w:pPr>
            <w:r w:rsidRPr="00D24AA4">
              <w:rPr>
                <w:rFonts w:ascii="Calibri" w:eastAsia="SimSun" w:hAnsi="Calibri" w:cs="Arial"/>
                <w:b/>
                <w:lang w:eastAsia="ar-SA"/>
              </w:rPr>
              <w:t>USO DELLE FONTI</w:t>
            </w:r>
          </w:p>
          <w:p w:rsidR="00D24AA4" w:rsidRPr="00F76056" w:rsidRDefault="00D24AA4" w:rsidP="00E11E9D">
            <w:pPr>
              <w:pStyle w:val="Paragrafoelenco"/>
              <w:numPr>
                <w:ilvl w:val="0"/>
                <w:numId w:val="77"/>
              </w:numPr>
              <w:suppressAutoHyphens/>
              <w:spacing w:after="0" w:line="240" w:lineRule="auto"/>
              <w:rPr>
                <w:rFonts w:ascii="Calibri" w:eastAsia="SimSun" w:hAnsi="Calibri" w:cs="Arial"/>
                <w:lang w:eastAsia="ar-SA"/>
              </w:rPr>
            </w:pPr>
            <w:r w:rsidRPr="00F76056">
              <w:rPr>
                <w:rFonts w:ascii="Calibri" w:eastAsia="SimSun" w:hAnsi="Calibri" w:cs="Arial"/>
                <w:lang w:eastAsia="ar-SA"/>
              </w:rPr>
              <w:t>Conoscere  alcune procedure e tecniche di lavoro  nei siti archeologici, nelle biblioteche e negli archivi.</w:t>
            </w:r>
          </w:p>
          <w:p w:rsidR="00D24AA4" w:rsidRPr="00F76056" w:rsidRDefault="00D24AA4" w:rsidP="00E11E9D">
            <w:pPr>
              <w:pStyle w:val="Paragrafoelenco"/>
              <w:numPr>
                <w:ilvl w:val="0"/>
                <w:numId w:val="77"/>
              </w:numPr>
              <w:suppressAutoHyphens/>
              <w:spacing w:after="0" w:line="240" w:lineRule="auto"/>
              <w:rPr>
                <w:rFonts w:ascii="Calibri" w:eastAsia="SimSun" w:hAnsi="Calibri" w:cs="Arial"/>
                <w:lang w:eastAsia="ar-SA"/>
              </w:rPr>
            </w:pPr>
            <w:r w:rsidRPr="00F76056">
              <w:rPr>
                <w:rFonts w:ascii="Calibri" w:eastAsia="SimSun" w:hAnsi="Calibri" w:cs="Arial"/>
                <w:lang w:eastAsia="ar-SA"/>
              </w:rPr>
              <w:t xml:space="preserve">Usare fonti di diverso tipo (documentarie, iconografiche, narrative, materiali, orali, digitali, </w:t>
            </w:r>
            <w:proofErr w:type="spellStart"/>
            <w:r w:rsidRPr="00F76056">
              <w:rPr>
                <w:rFonts w:ascii="Calibri" w:eastAsia="SimSun" w:hAnsi="Calibri" w:cs="Arial"/>
                <w:lang w:eastAsia="ar-SA"/>
              </w:rPr>
              <w:t>etc</w:t>
            </w:r>
            <w:proofErr w:type="spellEnd"/>
            <w:r w:rsidRPr="00F76056">
              <w:rPr>
                <w:rFonts w:ascii="Calibri" w:eastAsia="SimSun" w:hAnsi="Calibri" w:cs="Arial"/>
                <w:lang w:eastAsia="ar-SA"/>
              </w:rPr>
              <w:t>) per produrre conoscenze su temi definiti.</w:t>
            </w:r>
          </w:p>
        </w:tc>
      </w:tr>
      <w:tr w:rsidR="00D24AA4" w:rsidRPr="00D24AA4" w:rsidTr="00735B70">
        <w:trPr>
          <w:gridAfter w:val="1"/>
          <w:wAfter w:w="53" w:type="dxa"/>
        </w:trPr>
        <w:tc>
          <w:tcPr>
            <w:tcW w:w="54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24AA4" w:rsidRPr="00D24AA4" w:rsidRDefault="00D24AA4" w:rsidP="00C0427A">
            <w:pPr>
              <w:numPr>
                <w:ilvl w:val="0"/>
                <w:numId w:val="20"/>
              </w:numPr>
              <w:suppressAutoHyphens/>
              <w:autoSpaceDE w:val="0"/>
              <w:autoSpaceDN w:val="0"/>
              <w:adjustRightInd w:val="0"/>
              <w:rPr>
                <w:rFonts w:ascii="Calibri" w:eastAsia="Times New Roman" w:hAnsi="Calibri" w:cs="Calibri"/>
                <w:lang w:eastAsia="it-IT"/>
              </w:rPr>
            </w:pPr>
            <w:r w:rsidRPr="00D24AA4">
              <w:rPr>
                <w:rFonts w:ascii="Calibri" w:eastAsia="Times New Roman" w:hAnsi="Calibri" w:cs="Calibri"/>
                <w:lang w:eastAsia="it-IT"/>
              </w:rPr>
              <w:t xml:space="preserve"> Produce  informazioni  storiche e  le organizza in testi.</w:t>
            </w:r>
          </w:p>
          <w:p w:rsidR="00D24AA4" w:rsidRPr="00D24AA4" w:rsidRDefault="00D24AA4" w:rsidP="00D24AA4">
            <w:pPr>
              <w:suppressAutoHyphens/>
              <w:spacing w:after="0" w:line="240" w:lineRule="auto"/>
              <w:rPr>
                <w:rFonts w:ascii="Calibri" w:eastAsia="SimSun" w:hAnsi="Calibri" w:cs="Arial"/>
                <w:lang w:eastAsia="ar-SA"/>
              </w:rPr>
            </w:pPr>
          </w:p>
        </w:tc>
        <w:tc>
          <w:tcPr>
            <w:tcW w:w="43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24AA4" w:rsidRPr="00D24AA4" w:rsidRDefault="00D24AA4" w:rsidP="00C0427A">
            <w:pPr>
              <w:numPr>
                <w:ilvl w:val="0"/>
                <w:numId w:val="20"/>
              </w:numPr>
              <w:suppressAutoHyphens/>
              <w:spacing w:after="0" w:line="240" w:lineRule="auto"/>
              <w:rPr>
                <w:rFonts w:ascii="Calibri" w:eastAsia="SimSun" w:hAnsi="Calibri" w:cs="Arial"/>
                <w:b/>
                <w:lang w:eastAsia="ar-SA"/>
              </w:rPr>
            </w:pPr>
            <w:r w:rsidRPr="00D24AA4">
              <w:rPr>
                <w:rFonts w:ascii="Calibri" w:eastAsia="SimSun" w:hAnsi="Calibri" w:cs="Arial"/>
                <w:b/>
                <w:lang w:eastAsia="ar-SA"/>
              </w:rPr>
              <w:t>ORGANIZZAZIONE DELLE INFORMAZIONI</w:t>
            </w:r>
          </w:p>
          <w:p w:rsidR="00D24AA4" w:rsidRPr="00F76056" w:rsidRDefault="00D24AA4" w:rsidP="00E11E9D">
            <w:pPr>
              <w:pStyle w:val="Paragrafoelenco"/>
              <w:numPr>
                <w:ilvl w:val="0"/>
                <w:numId w:val="78"/>
              </w:numPr>
              <w:suppressAutoHyphens/>
              <w:spacing w:after="0" w:line="240" w:lineRule="auto"/>
              <w:rPr>
                <w:rFonts w:ascii="Calibri" w:eastAsia="SimSun" w:hAnsi="Calibri" w:cs="Arial"/>
                <w:lang w:eastAsia="ar-SA"/>
              </w:rPr>
            </w:pPr>
            <w:r w:rsidRPr="00F76056">
              <w:rPr>
                <w:rFonts w:ascii="Calibri" w:eastAsia="SimSun" w:hAnsi="Calibri" w:cs="Arial"/>
                <w:lang w:eastAsia="ar-SA"/>
              </w:rPr>
              <w:t xml:space="preserve">Selezionare e organizzare le informazioni con mappe, schemi, tabelle, grafici e risorse digitali con la guida dell’insegnante. </w:t>
            </w:r>
          </w:p>
          <w:p w:rsidR="00D24AA4" w:rsidRPr="00F76056" w:rsidRDefault="00D24AA4" w:rsidP="00E11E9D">
            <w:pPr>
              <w:pStyle w:val="Paragrafoelenco"/>
              <w:numPr>
                <w:ilvl w:val="0"/>
                <w:numId w:val="78"/>
              </w:numPr>
              <w:suppressAutoHyphens/>
              <w:spacing w:after="0" w:line="240" w:lineRule="auto"/>
              <w:rPr>
                <w:rFonts w:ascii="Calibri" w:eastAsia="SimSun" w:hAnsi="Calibri" w:cs="Arial"/>
                <w:lang w:eastAsia="ar-SA"/>
              </w:rPr>
            </w:pPr>
            <w:r w:rsidRPr="00F76056">
              <w:rPr>
                <w:rFonts w:ascii="Calibri" w:eastAsia="SimSun" w:hAnsi="Calibri" w:cs="Arial"/>
                <w:lang w:eastAsia="ar-SA"/>
              </w:rPr>
              <w:lastRenderedPageBreak/>
              <w:t xml:space="preserve">Costruire, con la guida dell’insegnante, grafici e mappe spazio-temporali, per organizzare le proprie conoscenze. </w:t>
            </w:r>
          </w:p>
          <w:p w:rsidR="00D24AA4" w:rsidRPr="00F76056" w:rsidRDefault="00D24AA4" w:rsidP="00E11E9D">
            <w:pPr>
              <w:pStyle w:val="Paragrafoelenco"/>
              <w:numPr>
                <w:ilvl w:val="0"/>
                <w:numId w:val="78"/>
              </w:numPr>
              <w:suppressAutoHyphens/>
              <w:spacing w:after="0" w:line="240" w:lineRule="auto"/>
              <w:rPr>
                <w:rFonts w:ascii="Calibri" w:eastAsia="SimSun" w:hAnsi="Calibri" w:cs="Arial"/>
                <w:lang w:eastAsia="ar-SA"/>
              </w:rPr>
            </w:pPr>
            <w:r w:rsidRPr="00F76056">
              <w:rPr>
                <w:rFonts w:ascii="Calibri" w:eastAsia="SimSun" w:hAnsi="Calibri" w:cs="Arial"/>
                <w:lang w:eastAsia="ar-SA"/>
              </w:rPr>
              <w:t>Collocare la storia locale in relazione con la storia italiana ed europea.</w:t>
            </w:r>
          </w:p>
          <w:p w:rsidR="00D24AA4" w:rsidRPr="00D24AA4" w:rsidRDefault="00D24AA4" w:rsidP="00D24AA4">
            <w:pPr>
              <w:suppressAutoHyphens/>
              <w:spacing w:after="0" w:line="240" w:lineRule="auto"/>
              <w:ind w:left="360"/>
              <w:rPr>
                <w:rFonts w:ascii="Calibri" w:eastAsia="SimSun" w:hAnsi="Calibri" w:cs="Arial"/>
                <w:b/>
                <w:lang w:eastAsia="ar-SA"/>
              </w:rPr>
            </w:pPr>
          </w:p>
        </w:tc>
      </w:tr>
      <w:tr w:rsidR="00D24AA4" w:rsidRPr="00D24AA4" w:rsidTr="00735B70">
        <w:trPr>
          <w:gridAfter w:val="1"/>
          <w:wAfter w:w="53" w:type="dxa"/>
        </w:trPr>
        <w:tc>
          <w:tcPr>
            <w:tcW w:w="54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24AA4" w:rsidRPr="00D24AA4" w:rsidRDefault="00D24AA4" w:rsidP="00C0427A">
            <w:pPr>
              <w:numPr>
                <w:ilvl w:val="0"/>
                <w:numId w:val="20"/>
              </w:numPr>
              <w:suppressAutoHyphens/>
              <w:autoSpaceDE w:val="0"/>
              <w:autoSpaceDN w:val="0"/>
              <w:adjustRightInd w:val="0"/>
              <w:rPr>
                <w:rFonts w:ascii="Calibri" w:eastAsia="Times New Roman" w:hAnsi="Calibri" w:cs="Calibri"/>
                <w:lang w:eastAsia="it-IT"/>
              </w:rPr>
            </w:pPr>
            <w:r w:rsidRPr="00D24AA4">
              <w:rPr>
                <w:rFonts w:ascii="Calibri" w:eastAsia="Times New Roman" w:hAnsi="Calibri" w:cs="Calibri"/>
                <w:lang w:eastAsia="it-IT"/>
              </w:rPr>
              <w:lastRenderedPageBreak/>
              <w:t>Comprende testi  storici  con un metodo di studio guidato.</w:t>
            </w:r>
          </w:p>
          <w:p w:rsidR="00D24AA4" w:rsidRPr="00D24AA4" w:rsidRDefault="00D24AA4" w:rsidP="00C0427A">
            <w:pPr>
              <w:numPr>
                <w:ilvl w:val="0"/>
                <w:numId w:val="20"/>
              </w:numPr>
              <w:suppressAutoHyphens/>
              <w:autoSpaceDE w:val="0"/>
              <w:autoSpaceDN w:val="0"/>
              <w:adjustRightInd w:val="0"/>
              <w:rPr>
                <w:rFonts w:ascii="Calibri" w:eastAsia="Times New Roman" w:hAnsi="Calibri" w:cs="Calibri"/>
                <w:lang w:eastAsia="it-IT"/>
              </w:rPr>
            </w:pPr>
            <w:r w:rsidRPr="00D24AA4">
              <w:rPr>
                <w:rFonts w:ascii="Calibri" w:eastAsia="Times New Roman" w:hAnsi="Calibri" w:cs="Calibri"/>
                <w:lang w:eastAsia="it-IT"/>
              </w:rPr>
              <w:t>Comprende aspetti  e avvenimenti fondamentali della storia italiana in relazione al periodo medievale con possibilità di confronti con il mondo antico.</w:t>
            </w:r>
          </w:p>
          <w:p w:rsidR="00D24AA4" w:rsidRPr="00D24AA4" w:rsidRDefault="00D24AA4" w:rsidP="00C0427A">
            <w:pPr>
              <w:numPr>
                <w:ilvl w:val="0"/>
                <w:numId w:val="20"/>
              </w:numPr>
              <w:suppressAutoHyphens/>
              <w:autoSpaceDE w:val="0"/>
              <w:autoSpaceDN w:val="0"/>
              <w:adjustRightInd w:val="0"/>
              <w:rPr>
                <w:rFonts w:ascii="Calibri" w:eastAsia="Times New Roman" w:hAnsi="Calibri" w:cs="Calibri"/>
                <w:lang w:eastAsia="it-IT"/>
              </w:rPr>
            </w:pPr>
            <w:r w:rsidRPr="00D24AA4">
              <w:rPr>
                <w:rFonts w:ascii="Calibri" w:eastAsia="Times New Roman" w:hAnsi="Calibri" w:cs="Calibri"/>
                <w:lang w:eastAsia="it-IT"/>
              </w:rPr>
              <w:t>Conosce aspetti e processi fondamentali della storia europea medievale,  con possibilità di  confronti con il mondo antico.</w:t>
            </w:r>
          </w:p>
          <w:p w:rsidR="00D24AA4" w:rsidRPr="00D24AA4" w:rsidRDefault="00D24AA4" w:rsidP="00C0427A">
            <w:pPr>
              <w:numPr>
                <w:ilvl w:val="0"/>
                <w:numId w:val="20"/>
              </w:numPr>
              <w:suppressAutoHyphens/>
              <w:autoSpaceDE w:val="0"/>
              <w:autoSpaceDN w:val="0"/>
              <w:adjustRightInd w:val="0"/>
              <w:rPr>
                <w:rFonts w:ascii="Calibri" w:eastAsia="Times New Roman" w:hAnsi="Calibri" w:cs="Calibri"/>
                <w:lang w:eastAsia="it-IT"/>
              </w:rPr>
            </w:pPr>
            <w:r w:rsidRPr="00D24AA4">
              <w:rPr>
                <w:rFonts w:ascii="Calibri" w:eastAsia="Times New Roman" w:hAnsi="Calibri" w:cs="Calibri"/>
                <w:lang w:eastAsia="it-IT"/>
              </w:rPr>
              <w:t>Conosce alcuni aspetti e processi essenziali della storia del suo ambiente.</w:t>
            </w:r>
          </w:p>
          <w:p w:rsidR="00D24AA4" w:rsidRPr="00D24AA4" w:rsidRDefault="00D24AA4" w:rsidP="00C0427A">
            <w:pPr>
              <w:numPr>
                <w:ilvl w:val="0"/>
                <w:numId w:val="20"/>
              </w:numPr>
              <w:suppressAutoHyphens/>
              <w:autoSpaceDE w:val="0"/>
              <w:autoSpaceDN w:val="0"/>
              <w:adjustRightInd w:val="0"/>
              <w:rPr>
                <w:rFonts w:ascii="Calibri" w:eastAsia="Times New Roman" w:hAnsi="Calibri" w:cs="Calibri"/>
                <w:lang w:eastAsia="it-IT"/>
              </w:rPr>
            </w:pPr>
            <w:r w:rsidRPr="00D24AA4">
              <w:rPr>
                <w:rFonts w:ascii="Calibri" w:eastAsia="Times New Roman" w:hAnsi="Calibri" w:cs="Calibri"/>
                <w:lang w:eastAsia="it-IT"/>
              </w:rPr>
              <w:t>Conosce  alcuni aspetti del patrimonio culturale, italiano e dell’umanità e, guidato, li  mette in relazione con i fenomeni storici studiati.</w:t>
            </w:r>
          </w:p>
          <w:p w:rsidR="00D24AA4" w:rsidRPr="00D24AA4" w:rsidRDefault="00D24AA4" w:rsidP="00D24AA4">
            <w:pPr>
              <w:suppressAutoHyphens/>
              <w:spacing w:after="0" w:line="240" w:lineRule="auto"/>
              <w:rPr>
                <w:rFonts w:ascii="Calibri" w:eastAsia="SimSun" w:hAnsi="Calibri" w:cs="Arial"/>
                <w:lang w:eastAsia="ar-SA"/>
              </w:rPr>
            </w:pPr>
          </w:p>
        </w:tc>
        <w:tc>
          <w:tcPr>
            <w:tcW w:w="43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24AA4" w:rsidRPr="00D24AA4" w:rsidRDefault="00D24AA4" w:rsidP="00C0427A">
            <w:pPr>
              <w:numPr>
                <w:ilvl w:val="0"/>
                <w:numId w:val="20"/>
              </w:numPr>
              <w:suppressAutoHyphens/>
              <w:spacing w:after="0" w:line="240" w:lineRule="auto"/>
              <w:rPr>
                <w:rFonts w:ascii="Calibri" w:eastAsia="Times New Roman" w:hAnsi="Calibri" w:cs="Arial"/>
                <w:b/>
                <w:lang w:eastAsia="ar-SA"/>
              </w:rPr>
            </w:pPr>
            <w:r w:rsidRPr="00D24AA4">
              <w:rPr>
                <w:rFonts w:ascii="Calibri" w:eastAsia="Times New Roman" w:hAnsi="Calibri" w:cs="Arial"/>
                <w:b/>
                <w:lang w:eastAsia="ar-SA"/>
              </w:rPr>
              <w:t>STRUMENTI CONCETTUALI</w:t>
            </w:r>
          </w:p>
          <w:p w:rsidR="00D24AA4" w:rsidRPr="00F76056" w:rsidRDefault="00D24AA4" w:rsidP="00E11E9D">
            <w:pPr>
              <w:pStyle w:val="Paragrafoelenco"/>
              <w:numPr>
                <w:ilvl w:val="0"/>
                <w:numId w:val="79"/>
              </w:numPr>
              <w:suppressAutoHyphens/>
              <w:spacing w:after="0" w:line="240" w:lineRule="auto"/>
              <w:rPr>
                <w:rFonts w:ascii="Calibri" w:eastAsia="Times New Roman" w:hAnsi="Calibri" w:cs="Arial"/>
                <w:lang w:eastAsia="ar-SA"/>
              </w:rPr>
            </w:pPr>
            <w:r w:rsidRPr="00F76056">
              <w:rPr>
                <w:rFonts w:ascii="Calibri" w:eastAsia="Times New Roman" w:hAnsi="Calibri" w:cs="Arial"/>
                <w:lang w:eastAsia="ar-SA"/>
              </w:rPr>
              <w:t>Comprendere aspetti e strutture dei processi storici italiani ed europei .</w:t>
            </w:r>
          </w:p>
          <w:p w:rsidR="00D24AA4" w:rsidRPr="00F76056" w:rsidRDefault="00D24AA4" w:rsidP="00E11E9D">
            <w:pPr>
              <w:pStyle w:val="Paragrafoelenco"/>
              <w:numPr>
                <w:ilvl w:val="0"/>
                <w:numId w:val="79"/>
              </w:numPr>
              <w:suppressAutoHyphens/>
              <w:spacing w:after="0" w:line="240" w:lineRule="auto"/>
              <w:rPr>
                <w:rFonts w:ascii="Calibri" w:eastAsia="Times New Roman" w:hAnsi="Calibri" w:cs="Arial"/>
                <w:lang w:eastAsia="ar-SA"/>
              </w:rPr>
            </w:pPr>
            <w:r w:rsidRPr="00F76056">
              <w:rPr>
                <w:rFonts w:ascii="Calibri" w:eastAsia="Times New Roman" w:hAnsi="Calibri" w:cs="Arial"/>
                <w:lang w:eastAsia="ar-SA"/>
              </w:rPr>
              <w:t>Conoscere il patrimonio culturale collegato con i temi affrontati.</w:t>
            </w:r>
          </w:p>
          <w:p w:rsidR="00D24AA4" w:rsidRPr="00D24AA4" w:rsidRDefault="00D24AA4" w:rsidP="00D24AA4">
            <w:pPr>
              <w:suppressAutoHyphens/>
              <w:spacing w:after="0" w:line="240" w:lineRule="auto"/>
              <w:ind w:left="360"/>
              <w:rPr>
                <w:rFonts w:ascii="Calibri" w:eastAsia="Times New Roman" w:hAnsi="Calibri" w:cs="Arial"/>
                <w:b/>
                <w:lang w:eastAsia="ar-SA"/>
              </w:rPr>
            </w:pPr>
          </w:p>
        </w:tc>
      </w:tr>
      <w:tr w:rsidR="00D24AA4" w:rsidRPr="00D24AA4" w:rsidTr="00735B70">
        <w:trPr>
          <w:gridAfter w:val="1"/>
          <w:wAfter w:w="53" w:type="dxa"/>
        </w:trPr>
        <w:tc>
          <w:tcPr>
            <w:tcW w:w="54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24AA4" w:rsidRPr="00D24AA4" w:rsidRDefault="00D24AA4" w:rsidP="00C0427A">
            <w:pPr>
              <w:numPr>
                <w:ilvl w:val="0"/>
                <w:numId w:val="20"/>
              </w:numPr>
              <w:suppressAutoHyphens/>
              <w:autoSpaceDE w:val="0"/>
              <w:autoSpaceDN w:val="0"/>
              <w:adjustRightInd w:val="0"/>
              <w:rPr>
                <w:rFonts w:ascii="Calibri" w:eastAsia="Times New Roman" w:hAnsi="Calibri" w:cs="Calibri"/>
                <w:lang w:eastAsia="it-IT"/>
              </w:rPr>
            </w:pPr>
            <w:r w:rsidRPr="00D24AA4">
              <w:rPr>
                <w:rFonts w:ascii="Calibri" w:eastAsia="Times New Roman" w:hAnsi="Calibri" w:cs="Calibri"/>
                <w:lang w:eastAsia="it-IT"/>
              </w:rPr>
              <w:t>Espone oralmente e con scritture  le conoscenze storiche acquisite operando semplici collegamenti .</w:t>
            </w:r>
          </w:p>
          <w:p w:rsidR="00D24AA4" w:rsidRPr="00D24AA4" w:rsidRDefault="00D24AA4" w:rsidP="00D24AA4">
            <w:pPr>
              <w:suppressAutoHyphens/>
              <w:spacing w:after="0" w:line="240" w:lineRule="auto"/>
              <w:rPr>
                <w:rFonts w:ascii="Calibri" w:eastAsia="SimSun" w:hAnsi="Calibri" w:cs="Arial"/>
                <w:lang w:eastAsia="ar-SA"/>
              </w:rPr>
            </w:pPr>
          </w:p>
        </w:tc>
        <w:tc>
          <w:tcPr>
            <w:tcW w:w="43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D24AA4" w:rsidRPr="00D24AA4" w:rsidRDefault="00D24AA4" w:rsidP="00C0427A">
            <w:pPr>
              <w:numPr>
                <w:ilvl w:val="0"/>
                <w:numId w:val="20"/>
              </w:numPr>
              <w:suppressAutoHyphens/>
              <w:spacing w:after="0" w:line="240" w:lineRule="auto"/>
              <w:rPr>
                <w:rFonts w:ascii="Calibri" w:eastAsia="SimSun" w:hAnsi="Calibri" w:cs="Arial"/>
                <w:b/>
                <w:lang w:eastAsia="ar-SA"/>
              </w:rPr>
            </w:pPr>
            <w:r w:rsidRPr="00D24AA4">
              <w:rPr>
                <w:rFonts w:ascii="Calibri" w:eastAsia="SimSun" w:hAnsi="Calibri" w:cs="Arial"/>
                <w:b/>
                <w:lang w:eastAsia="ar-SA"/>
              </w:rPr>
              <w:t>PRODUZIONE SCRITTA E ORALE</w:t>
            </w:r>
          </w:p>
          <w:p w:rsidR="00D24AA4" w:rsidRPr="00F76056" w:rsidRDefault="00D24AA4" w:rsidP="00E11E9D">
            <w:pPr>
              <w:pStyle w:val="Paragrafoelenco"/>
              <w:numPr>
                <w:ilvl w:val="0"/>
                <w:numId w:val="80"/>
              </w:numPr>
              <w:suppressAutoHyphens/>
              <w:spacing w:after="0" w:line="240" w:lineRule="auto"/>
              <w:rPr>
                <w:rFonts w:ascii="Calibri" w:eastAsia="SimSun" w:hAnsi="Calibri" w:cs="Arial"/>
                <w:lang w:eastAsia="ar-SA"/>
              </w:rPr>
            </w:pPr>
            <w:r w:rsidRPr="00F76056">
              <w:rPr>
                <w:rFonts w:ascii="Calibri" w:eastAsia="SimSun" w:hAnsi="Calibri" w:cs="Arial"/>
                <w:lang w:eastAsia="ar-SA"/>
              </w:rPr>
              <w:t>Produrre testi, utilizzando conoscenze selezionate da fonti di informazione diverse, manualistiche e digitali.</w:t>
            </w:r>
          </w:p>
          <w:p w:rsidR="00D24AA4" w:rsidRPr="00F76056" w:rsidRDefault="00D24AA4" w:rsidP="00E11E9D">
            <w:pPr>
              <w:pStyle w:val="Paragrafoelenco"/>
              <w:numPr>
                <w:ilvl w:val="0"/>
                <w:numId w:val="80"/>
              </w:numPr>
              <w:suppressAutoHyphens/>
              <w:spacing w:after="0" w:line="240" w:lineRule="auto"/>
              <w:rPr>
                <w:rFonts w:ascii="Calibri" w:eastAsia="SimSun" w:hAnsi="Calibri" w:cs="Arial"/>
                <w:b/>
                <w:lang w:eastAsia="ar-SA"/>
              </w:rPr>
            </w:pPr>
            <w:r w:rsidRPr="00F76056">
              <w:rPr>
                <w:rFonts w:ascii="Calibri" w:eastAsia="SimSun" w:hAnsi="Calibri" w:cs="Arial"/>
                <w:lang w:eastAsia="ar-SA"/>
              </w:rPr>
              <w:t>Esporre  conoscenze e concetti appresi usando il linguaggio specifico della disciplina.</w:t>
            </w:r>
          </w:p>
        </w:tc>
      </w:tr>
    </w:tbl>
    <w:p w:rsidR="00D24AA4" w:rsidRDefault="00D24AA4"/>
    <w:tbl>
      <w:tblPr>
        <w:tblW w:w="9919" w:type="dxa"/>
        <w:tblInd w:w="-83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4957"/>
        <w:gridCol w:w="536"/>
        <w:gridCol w:w="4426"/>
      </w:tblGrid>
      <w:tr w:rsidR="00735B70" w:rsidRPr="00F00F46" w:rsidTr="00735B70">
        <w:trPr>
          <w:trHeight w:val="435"/>
        </w:trPr>
        <w:tc>
          <w:tcPr>
            <w:tcW w:w="495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hideMark/>
          </w:tcPr>
          <w:p w:rsidR="00735B70" w:rsidRPr="00735B70" w:rsidRDefault="00735B70" w:rsidP="00F00F46">
            <w:pPr>
              <w:suppressLineNumbers/>
              <w:suppressAutoHyphens/>
              <w:snapToGrid w:val="0"/>
              <w:jc w:val="center"/>
              <w:rPr>
                <w:rFonts w:ascii="Calibri" w:eastAsia="SimSun" w:hAnsi="Calibri" w:cs="Calibri"/>
                <w:b/>
                <w:bCs/>
                <w:lang w:eastAsia="ar-SA"/>
              </w:rPr>
            </w:pPr>
            <w:r w:rsidRPr="00735B70">
              <w:rPr>
                <w:rFonts w:ascii="Calibri" w:eastAsia="SimSun" w:hAnsi="Calibri" w:cs="Calibri"/>
                <w:b/>
                <w:bCs/>
                <w:lang w:eastAsia="ar-SA"/>
              </w:rPr>
              <w:t>DISCIPLINA : STORIA</w:t>
            </w:r>
          </w:p>
        </w:tc>
        <w:tc>
          <w:tcPr>
            <w:tcW w:w="4958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735B70" w:rsidRPr="00735B70" w:rsidRDefault="00735B70" w:rsidP="00F00F46">
            <w:pPr>
              <w:suppressLineNumbers/>
              <w:suppressAutoHyphens/>
              <w:snapToGrid w:val="0"/>
              <w:jc w:val="center"/>
              <w:rPr>
                <w:rFonts w:ascii="Calibri" w:eastAsia="SimSun" w:hAnsi="Calibri" w:cs="Calibri"/>
                <w:b/>
                <w:bCs/>
                <w:lang w:eastAsia="ar-SA"/>
              </w:rPr>
            </w:pPr>
            <w:r w:rsidRPr="00735B70">
              <w:rPr>
                <w:rFonts w:ascii="Calibri" w:eastAsia="SimSun" w:hAnsi="Calibri" w:cs="Calibri"/>
                <w:b/>
                <w:bCs/>
                <w:lang w:eastAsia="ar-SA"/>
              </w:rPr>
              <w:t>CLASSE  SECONDA</w:t>
            </w:r>
          </w:p>
        </w:tc>
      </w:tr>
      <w:tr w:rsidR="00F00F46" w:rsidRPr="00F00F46" w:rsidTr="00735B70">
        <w:trPr>
          <w:trHeight w:val="60"/>
        </w:trPr>
        <w:tc>
          <w:tcPr>
            <w:tcW w:w="9915" w:type="dxa"/>
            <w:gridSpan w:val="3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00F46" w:rsidRPr="00F00F46" w:rsidRDefault="00F00F46" w:rsidP="00F00F46">
            <w:pPr>
              <w:suppressLineNumbers/>
              <w:suppressAutoHyphens/>
              <w:snapToGrid w:val="0"/>
              <w:rPr>
                <w:rFonts w:ascii="Calibri" w:eastAsia="SimSun" w:hAnsi="Calibri" w:cs="Calibri"/>
                <w:b/>
                <w:bCs/>
                <w:lang w:eastAsia="ar-SA"/>
              </w:rPr>
            </w:pPr>
            <w:r w:rsidRPr="00735B70">
              <w:rPr>
                <w:rFonts w:ascii="Calibri" w:eastAsia="Times New Roman" w:hAnsi="Calibri" w:cs="Arial"/>
                <w:lang w:eastAsia="ar-SA"/>
              </w:rPr>
              <w:t>COMPETENZA IN CHIAVE EUROPEA:</w:t>
            </w:r>
            <w:r w:rsidRPr="00F00F46">
              <w:rPr>
                <w:rFonts w:ascii="Calibri" w:eastAsia="Times New Roman" w:hAnsi="Calibri" w:cs="Arial"/>
                <w:b/>
                <w:lang w:eastAsia="ar-SA"/>
              </w:rPr>
              <w:t xml:space="preserve"> </w:t>
            </w:r>
            <w:r w:rsidRPr="00F00F46">
              <w:rPr>
                <w:rFonts w:ascii="Calibri" w:eastAsia="Times New Roman" w:hAnsi="Calibri" w:cs="Arial"/>
                <w:bCs/>
                <w:i/>
                <w:lang w:eastAsia="ar-SA"/>
              </w:rPr>
              <w:t>Competenze sociali e civiche, Imparare ad imparare, competenza digitale</w:t>
            </w:r>
          </w:p>
        </w:tc>
      </w:tr>
      <w:tr w:rsidR="00F00F46" w:rsidRPr="00F00F46" w:rsidTr="00735B70">
        <w:tc>
          <w:tcPr>
            <w:tcW w:w="54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00F46" w:rsidRPr="00F00F46" w:rsidRDefault="00F00F46" w:rsidP="00F00F46">
            <w:pPr>
              <w:suppressAutoHyphens/>
              <w:snapToGrid w:val="0"/>
              <w:spacing w:after="0" w:line="240" w:lineRule="auto"/>
              <w:jc w:val="center"/>
              <w:rPr>
                <w:rFonts w:ascii="Calibri" w:eastAsia="Times New Roman" w:hAnsi="Calibri" w:cs="Arial"/>
                <w:b/>
                <w:lang w:eastAsia="ar-SA"/>
              </w:rPr>
            </w:pPr>
          </w:p>
          <w:p w:rsidR="00F00F46" w:rsidRPr="00F00F46" w:rsidRDefault="00F00F46" w:rsidP="00F00F46">
            <w:pPr>
              <w:suppressAutoHyphens/>
              <w:spacing w:after="0" w:line="240" w:lineRule="auto"/>
              <w:jc w:val="center"/>
              <w:rPr>
                <w:rFonts w:ascii="Calibri" w:eastAsia="Times New Roman" w:hAnsi="Calibri" w:cs="Arial"/>
                <w:b/>
                <w:lang w:eastAsia="ar-SA"/>
              </w:rPr>
            </w:pPr>
            <w:r w:rsidRPr="00F00F46">
              <w:rPr>
                <w:rFonts w:ascii="Calibri" w:eastAsia="Times New Roman" w:hAnsi="Calibri" w:cs="Arial"/>
                <w:b/>
                <w:lang w:eastAsia="ar-SA"/>
              </w:rPr>
              <w:t>TRAGUARDI PER LO SVILUPPO DELLE COMPETENZE</w:t>
            </w:r>
          </w:p>
          <w:p w:rsidR="00F00F46" w:rsidRPr="00F00F46" w:rsidRDefault="00F00F46" w:rsidP="00F00F46">
            <w:pPr>
              <w:suppressAutoHyphens/>
              <w:spacing w:after="0" w:line="240" w:lineRule="auto"/>
              <w:jc w:val="center"/>
              <w:rPr>
                <w:rFonts w:ascii="Calibri" w:eastAsia="SimSun" w:hAnsi="Calibri" w:cs="Calibri"/>
                <w:b/>
                <w:lang w:eastAsia="ar-SA"/>
              </w:rPr>
            </w:pPr>
          </w:p>
        </w:tc>
        <w:tc>
          <w:tcPr>
            <w:tcW w:w="4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00F46" w:rsidRPr="00F00F46" w:rsidRDefault="00F00F46" w:rsidP="00F00F46">
            <w:pPr>
              <w:suppressAutoHyphens/>
              <w:snapToGrid w:val="0"/>
              <w:spacing w:after="0" w:line="240" w:lineRule="auto"/>
              <w:jc w:val="center"/>
              <w:rPr>
                <w:rFonts w:ascii="Calibri" w:eastAsia="Times New Roman" w:hAnsi="Calibri" w:cs="Arial"/>
                <w:b/>
                <w:lang w:eastAsia="ar-SA"/>
              </w:rPr>
            </w:pPr>
          </w:p>
          <w:p w:rsidR="00F00F46" w:rsidRPr="00F00F46" w:rsidRDefault="00F00F46" w:rsidP="00F00F46">
            <w:pPr>
              <w:suppressAutoHyphens/>
              <w:spacing w:after="0" w:line="240" w:lineRule="auto"/>
              <w:jc w:val="center"/>
              <w:rPr>
                <w:rFonts w:ascii="Calibri" w:eastAsia="Times New Roman" w:hAnsi="Calibri" w:cs="Arial"/>
                <w:b/>
                <w:lang w:eastAsia="ar-SA"/>
              </w:rPr>
            </w:pPr>
            <w:r w:rsidRPr="00F00F46">
              <w:rPr>
                <w:rFonts w:ascii="Calibri" w:eastAsia="Times New Roman" w:hAnsi="Calibri" w:cs="Arial"/>
                <w:b/>
                <w:lang w:eastAsia="ar-SA"/>
              </w:rPr>
              <w:t>OBIETTIVI DI APPRENDIMENTO</w:t>
            </w:r>
          </w:p>
          <w:p w:rsidR="00F00F46" w:rsidRPr="00F00F46" w:rsidRDefault="00F00F46" w:rsidP="00F00F46">
            <w:pPr>
              <w:suppressAutoHyphens/>
              <w:spacing w:after="0" w:line="240" w:lineRule="auto"/>
              <w:jc w:val="center"/>
              <w:rPr>
                <w:rFonts w:ascii="Calibri" w:eastAsia="SimSun" w:hAnsi="Calibri" w:cs="Calibri"/>
                <w:b/>
                <w:lang w:eastAsia="ar-SA"/>
              </w:rPr>
            </w:pPr>
          </w:p>
        </w:tc>
      </w:tr>
      <w:tr w:rsidR="00F00F46" w:rsidRPr="00F00F46" w:rsidTr="00735B70">
        <w:tc>
          <w:tcPr>
            <w:tcW w:w="54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00F46" w:rsidRPr="00F00F46" w:rsidRDefault="00F00F46" w:rsidP="00F00F46">
            <w:pPr>
              <w:suppressAutoHyphens/>
              <w:spacing w:after="0" w:line="240" w:lineRule="auto"/>
              <w:rPr>
                <w:rFonts w:ascii="Calibri" w:eastAsia="SimSun" w:hAnsi="Calibri" w:cs="Arial"/>
                <w:lang w:eastAsia="ar-SA"/>
              </w:rPr>
            </w:pPr>
            <w:r w:rsidRPr="00F00F46">
              <w:rPr>
                <w:rFonts w:ascii="Calibri" w:eastAsia="SimSun" w:hAnsi="Calibri" w:cs="Arial"/>
                <w:lang w:eastAsia="ar-SA"/>
              </w:rPr>
              <w:t>L’alunno</w:t>
            </w:r>
          </w:p>
          <w:p w:rsidR="00F00F46" w:rsidRPr="00F00F46" w:rsidRDefault="00F00F46" w:rsidP="00C0427A">
            <w:pPr>
              <w:numPr>
                <w:ilvl w:val="0"/>
                <w:numId w:val="20"/>
              </w:numPr>
              <w:suppressAutoHyphens/>
              <w:autoSpaceDE w:val="0"/>
              <w:autoSpaceDN w:val="0"/>
              <w:adjustRightInd w:val="0"/>
              <w:rPr>
                <w:rFonts w:ascii="Calibri" w:eastAsia="SimSun" w:hAnsi="Calibri" w:cs="Arial"/>
                <w:lang w:eastAsia="ar-SA"/>
              </w:rPr>
            </w:pPr>
            <w:r w:rsidRPr="00F00F46">
              <w:rPr>
                <w:rFonts w:ascii="Calibri" w:eastAsia="Times New Roman" w:hAnsi="Calibri" w:cs="Calibri"/>
                <w:lang w:eastAsia="it-IT"/>
              </w:rPr>
              <w:t xml:space="preserve"> si informa su fatti  storici  utilizzando fonti di vario genere, anche digitali.</w:t>
            </w:r>
          </w:p>
        </w:tc>
        <w:tc>
          <w:tcPr>
            <w:tcW w:w="4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00F46" w:rsidRPr="00F00F46" w:rsidRDefault="00F00F46" w:rsidP="00C0427A">
            <w:pPr>
              <w:numPr>
                <w:ilvl w:val="0"/>
                <w:numId w:val="20"/>
              </w:numPr>
              <w:suppressAutoHyphens/>
              <w:spacing w:after="0" w:line="240" w:lineRule="auto"/>
              <w:rPr>
                <w:rFonts w:ascii="Calibri" w:eastAsia="SimSun" w:hAnsi="Calibri" w:cs="Arial"/>
                <w:b/>
                <w:lang w:eastAsia="ar-SA"/>
              </w:rPr>
            </w:pPr>
            <w:r w:rsidRPr="00F00F46">
              <w:rPr>
                <w:rFonts w:ascii="Calibri" w:eastAsia="SimSun" w:hAnsi="Calibri" w:cs="Arial"/>
                <w:b/>
                <w:lang w:eastAsia="ar-SA"/>
              </w:rPr>
              <w:t>USO DELLE FONTI</w:t>
            </w:r>
          </w:p>
          <w:p w:rsidR="00F00F46" w:rsidRPr="00F76056" w:rsidRDefault="00F00F46" w:rsidP="00E11E9D">
            <w:pPr>
              <w:pStyle w:val="Paragrafoelenco"/>
              <w:numPr>
                <w:ilvl w:val="0"/>
                <w:numId w:val="81"/>
              </w:numPr>
              <w:suppressAutoHyphens/>
              <w:spacing w:after="0" w:line="240" w:lineRule="auto"/>
              <w:rPr>
                <w:rFonts w:ascii="Calibri" w:eastAsia="SimSun" w:hAnsi="Calibri" w:cs="Arial"/>
                <w:lang w:eastAsia="ar-SA"/>
              </w:rPr>
            </w:pPr>
            <w:r w:rsidRPr="00F76056">
              <w:rPr>
                <w:rFonts w:ascii="Calibri" w:eastAsia="SimSun" w:hAnsi="Calibri" w:cs="Arial"/>
                <w:lang w:eastAsia="ar-SA"/>
              </w:rPr>
              <w:t>Conoscere  alcune procedure e tecniche di lavoro  nei siti archeologici, nelle biblioteche e negli archivi.</w:t>
            </w:r>
          </w:p>
          <w:p w:rsidR="00F00F46" w:rsidRPr="00F76056" w:rsidRDefault="00F00F46" w:rsidP="00E11E9D">
            <w:pPr>
              <w:pStyle w:val="Paragrafoelenco"/>
              <w:numPr>
                <w:ilvl w:val="0"/>
                <w:numId w:val="81"/>
              </w:numPr>
              <w:suppressAutoHyphens/>
              <w:spacing w:after="0" w:line="240" w:lineRule="auto"/>
              <w:rPr>
                <w:rFonts w:ascii="Calibri" w:eastAsia="SimSun" w:hAnsi="Calibri" w:cs="Arial"/>
                <w:lang w:eastAsia="ar-SA"/>
              </w:rPr>
            </w:pPr>
            <w:r w:rsidRPr="00F76056">
              <w:rPr>
                <w:rFonts w:ascii="Calibri" w:eastAsia="SimSun" w:hAnsi="Calibri" w:cs="Arial"/>
                <w:lang w:eastAsia="ar-SA"/>
              </w:rPr>
              <w:t xml:space="preserve">Usare fonti di diverso tipo (documentarie, iconografiche, </w:t>
            </w:r>
            <w:r w:rsidRPr="00F76056">
              <w:rPr>
                <w:rFonts w:ascii="Calibri" w:eastAsia="SimSun" w:hAnsi="Calibri" w:cs="Arial"/>
                <w:lang w:eastAsia="ar-SA"/>
              </w:rPr>
              <w:lastRenderedPageBreak/>
              <w:t>narrative, materiali, orali, digitali, etc.) per produrre conoscenze su temi definiti.</w:t>
            </w:r>
          </w:p>
        </w:tc>
      </w:tr>
      <w:tr w:rsidR="00F00F46" w:rsidRPr="00F00F46" w:rsidTr="00735B70">
        <w:tc>
          <w:tcPr>
            <w:tcW w:w="54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00F46" w:rsidRPr="00F00F46" w:rsidRDefault="00F00F46" w:rsidP="00C0427A">
            <w:pPr>
              <w:numPr>
                <w:ilvl w:val="0"/>
                <w:numId w:val="20"/>
              </w:numPr>
              <w:suppressAutoHyphens/>
              <w:autoSpaceDE w:val="0"/>
              <w:autoSpaceDN w:val="0"/>
              <w:adjustRightInd w:val="0"/>
              <w:rPr>
                <w:rFonts w:ascii="Calibri" w:eastAsia="Times New Roman" w:hAnsi="Calibri" w:cs="Calibri"/>
                <w:lang w:eastAsia="it-IT"/>
              </w:rPr>
            </w:pPr>
            <w:r w:rsidRPr="00F00F46">
              <w:rPr>
                <w:rFonts w:ascii="Calibri" w:eastAsia="Times New Roman" w:hAnsi="Calibri" w:cs="Calibri"/>
                <w:lang w:eastAsia="it-IT"/>
              </w:rPr>
              <w:lastRenderedPageBreak/>
              <w:t xml:space="preserve">  Produce  informazioni  storiche e  le organizza in testi.</w:t>
            </w:r>
          </w:p>
          <w:p w:rsidR="00F00F46" w:rsidRPr="00F00F46" w:rsidRDefault="00F00F46" w:rsidP="00F00F46">
            <w:pPr>
              <w:suppressAutoHyphens/>
              <w:spacing w:after="0" w:line="240" w:lineRule="auto"/>
              <w:rPr>
                <w:rFonts w:ascii="Calibri" w:eastAsia="SimSun" w:hAnsi="Calibri" w:cs="Arial"/>
                <w:lang w:eastAsia="ar-SA"/>
              </w:rPr>
            </w:pPr>
          </w:p>
        </w:tc>
        <w:tc>
          <w:tcPr>
            <w:tcW w:w="4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00F46" w:rsidRPr="00F00F46" w:rsidRDefault="00F00F46" w:rsidP="00C0427A">
            <w:pPr>
              <w:numPr>
                <w:ilvl w:val="0"/>
                <w:numId w:val="20"/>
              </w:numPr>
              <w:suppressAutoHyphens/>
              <w:spacing w:after="0" w:line="240" w:lineRule="auto"/>
              <w:rPr>
                <w:rFonts w:ascii="Calibri" w:eastAsia="SimSun" w:hAnsi="Calibri" w:cs="Arial"/>
                <w:b/>
                <w:lang w:eastAsia="ar-SA"/>
              </w:rPr>
            </w:pPr>
            <w:r w:rsidRPr="00F00F46">
              <w:rPr>
                <w:rFonts w:ascii="Calibri" w:eastAsia="SimSun" w:hAnsi="Calibri" w:cs="Arial"/>
                <w:b/>
                <w:lang w:eastAsia="ar-SA"/>
              </w:rPr>
              <w:t>ORGANIZZAZIONE DELLE INFORMAZIONI</w:t>
            </w:r>
          </w:p>
          <w:p w:rsidR="00F00F46" w:rsidRPr="00F76056" w:rsidRDefault="00F00F46" w:rsidP="00E11E9D">
            <w:pPr>
              <w:pStyle w:val="Paragrafoelenco"/>
              <w:numPr>
                <w:ilvl w:val="0"/>
                <w:numId w:val="82"/>
              </w:numPr>
              <w:suppressAutoHyphens/>
              <w:spacing w:after="0" w:line="240" w:lineRule="auto"/>
              <w:rPr>
                <w:rFonts w:ascii="Calibri" w:eastAsia="SimSun" w:hAnsi="Calibri" w:cs="Arial"/>
                <w:lang w:eastAsia="ar-SA"/>
              </w:rPr>
            </w:pPr>
            <w:r w:rsidRPr="00F76056">
              <w:rPr>
                <w:rFonts w:ascii="Calibri" w:eastAsia="SimSun" w:hAnsi="Calibri" w:cs="Arial"/>
                <w:lang w:eastAsia="ar-SA"/>
              </w:rPr>
              <w:t>Selezionare e organizzare le informazioni con mappe, schemi, tabelle, grafici e risorse digitali .</w:t>
            </w:r>
          </w:p>
          <w:p w:rsidR="00F00F46" w:rsidRPr="00F76056" w:rsidRDefault="00F00F46" w:rsidP="00E11E9D">
            <w:pPr>
              <w:pStyle w:val="Paragrafoelenco"/>
              <w:numPr>
                <w:ilvl w:val="0"/>
                <w:numId w:val="82"/>
              </w:numPr>
              <w:suppressAutoHyphens/>
              <w:spacing w:after="0" w:line="240" w:lineRule="auto"/>
              <w:rPr>
                <w:rFonts w:ascii="Calibri" w:eastAsia="SimSun" w:hAnsi="Calibri" w:cs="Arial"/>
                <w:lang w:eastAsia="ar-SA"/>
              </w:rPr>
            </w:pPr>
            <w:r w:rsidRPr="00F76056">
              <w:rPr>
                <w:rFonts w:ascii="Calibri" w:eastAsia="SimSun" w:hAnsi="Calibri" w:cs="Arial"/>
                <w:lang w:eastAsia="ar-SA"/>
              </w:rPr>
              <w:t>Costruire  grafici e mappe spazio-temporali per organizzare le proprie conoscenze  .</w:t>
            </w:r>
          </w:p>
          <w:p w:rsidR="00F00F46" w:rsidRPr="00F76056" w:rsidRDefault="00F00F46" w:rsidP="00E11E9D">
            <w:pPr>
              <w:pStyle w:val="Paragrafoelenco"/>
              <w:numPr>
                <w:ilvl w:val="0"/>
                <w:numId w:val="82"/>
              </w:numPr>
              <w:suppressAutoHyphens/>
              <w:spacing w:after="0" w:line="240" w:lineRule="auto"/>
              <w:rPr>
                <w:rFonts w:ascii="Calibri" w:eastAsia="SimSun" w:hAnsi="Calibri" w:cs="Arial"/>
                <w:lang w:eastAsia="ar-SA"/>
              </w:rPr>
            </w:pPr>
            <w:r w:rsidRPr="00F76056">
              <w:rPr>
                <w:rFonts w:ascii="Calibri" w:eastAsia="SimSun" w:hAnsi="Calibri" w:cs="Arial"/>
                <w:lang w:eastAsia="ar-SA"/>
              </w:rPr>
              <w:t>Collocare la storia locale in relazione con la storia italiana, europea e  mondiale.</w:t>
            </w:r>
          </w:p>
          <w:p w:rsidR="00F00F46" w:rsidRPr="00F00F46" w:rsidRDefault="00F00F46" w:rsidP="00F00F46">
            <w:pPr>
              <w:suppressAutoHyphens/>
              <w:spacing w:after="0" w:line="240" w:lineRule="auto"/>
              <w:ind w:left="360"/>
              <w:rPr>
                <w:rFonts w:ascii="Calibri" w:eastAsia="SimSun" w:hAnsi="Calibri" w:cs="Arial"/>
                <w:b/>
                <w:lang w:eastAsia="ar-SA"/>
              </w:rPr>
            </w:pPr>
          </w:p>
        </w:tc>
      </w:tr>
      <w:tr w:rsidR="00F00F46" w:rsidRPr="00F00F46" w:rsidTr="00735B70">
        <w:tc>
          <w:tcPr>
            <w:tcW w:w="54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00F46" w:rsidRPr="00F00F46" w:rsidRDefault="00F00F46" w:rsidP="00C0427A">
            <w:pPr>
              <w:numPr>
                <w:ilvl w:val="0"/>
                <w:numId w:val="20"/>
              </w:numPr>
              <w:suppressAutoHyphens/>
              <w:autoSpaceDE w:val="0"/>
              <w:autoSpaceDN w:val="0"/>
              <w:adjustRightInd w:val="0"/>
              <w:rPr>
                <w:rFonts w:ascii="Calibri" w:eastAsia="Times New Roman" w:hAnsi="Calibri" w:cs="Calibri"/>
                <w:lang w:eastAsia="it-IT"/>
              </w:rPr>
            </w:pPr>
            <w:r w:rsidRPr="00F00F46">
              <w:rPr>
                <w:rFonts w:ascii="Calibri" w:eastAsia="Times New Roman" w:hAnsi="Calibri" w:cs="Calibri"/>
                <w:lang w:eastAsia="it-IT"/>
              </w:rPr>
              <w:t>Comprende testi  storici  utilizzando un metodo di studio autonomo.</w:t>
            </w:r>
          </w:p>
          <w:p w:rsidR="00F00F46" w:rsidRPr="00F00F46" w:rsidRDefault="00F00F46" w:rsidP="00C0427A">
            <w:pPr>
              <w:numPr>
                <w:ilvl w:val="0"/>
                <w:numId w:val="20"/>
              </w:numPr>
              <w:suppressAutoHyphens/>
              <w:autoSpaceDE w:val="0"/>
              <w:autoSpaceDN w:val="0"/>
              <w:adjustRightInd w:val="0"/>
              <w:rPr>
                <w:rFonts w:ascii="Calibri" w:eastAsia="Times New Roman" w:hAnsi="Calibri" w:cs="Calibri"/>
                <w:lang w:eastAsia="it-IT"/>
              </w:rPr>
            </w:pPr>
            <w:r w:rsidRPr="00F00F46">
              <w:rPr>
                <w:rFonts w:ascii="Calibri" w:eastAsia="Times New Roman" w:hAnsi="Calibri" w:cs="Calibri"/>
                <w:lang w:eastAsia="it-IT"/>
              </w:rPr>
              <w:t>Comprende aspetti, processi  e avvenimenti fondamentali della storia italiana dalle forme di insediamento di potere medievale alla formazione dello stato unitario, con possibilità di confronti con il mondo antico.</w:t>
            </w:r>
          </w:p>
          <w:p w:rsidR="00F00F46" w:rsidRPr="00F00F46" w:rsidRDefault="00F00F46" w:rsidP="00C0427A">
            <w:pPr>
              <w:numPr>
                <w:ilvl w:val="0"/>
                <w:numId w:val="20"/>
              </w:numPr>
              <w:suppressAutoHyphens/>
              <w:autoSpaceDE w:val="0"/>
              <w:autoSpaceDN w:val="0"/>
              <w:adjustRightInd w:val="0"/>
              <w:rPr>
                <w:rFonts w:ascii="Calibri" w:eastAsia="Times New Roman" w:hAnsi="Calibri" w:cs="Calibri"/>
                <w:lang w:eastAsia="it-IT"/>
              </w:rPr>
            </w:pPr>
            <w:r w:rsidRPr="00F00F46">
              <w:rPr>
                <w:rFonts w:ascii="Calibri" w:eastAsia="Times New Roman" w:hAnsi="Calibri" w:cs="Calibri"/>
                <w:lang w:eastAsia="it-IT"/>
              </w:rPr>
              <w:t>Conosce aspetti e processi fondamentali della storia europea moderna,  con possibilità di  confronti con il mondo antico e medievale.</w:t>
            </w:r>
          </w:p>
          <w:p w:rsidR="00F00F46" w:rsidRPr="00F00F46" w:rsidRDefault="00F00F46" w:rsidP="00C0427A">
            <w:pPr>
              <w:numPr>
                <w:ilvl w:val="0"/>
                <w:numId w:val="20"/>
              </w:numPr>
              <w:suppressAutoHyphens/>
              <w:autoSpaceDE w:val="0"/>
              <w:autoSpaceDN w:val="0"/>
              <w:adjustRightInd w:val="0"/>
              <w:rPr>
                <w:rFonts w:ascii="Calibri" w:eastAsia="Times New Roman" w:hAnsi="Calibri" w:cs="Calibri"/>
                <w:lang w:eastAsia="it-IT"/>
              </w:rPr>
            </w:pPr>
            <w:r w:rsidRPr="00F00F46">
              <w:rPr>
                <w:rFonts w:ascii="Calibri" w:eastAsia="Times New Roman" w:hAnsi="Calibri" w:cs="Calibri"/>
                <w:lang w:eastAsia="it-IT"/>
              </w:rPr>
              <w:t>Conosce  aspetti e processi essenziali della storia del suo ambiente.</w:t>
            </w:r>
          </w:p>
          <w:p w:rsidR="00F00F46" w:rsidRPr="00F00F46" w:rsidRDefault="00F00F46" w:rsidP="00C0427A">
            <w:pPr>
              <w:numPr>
                <w:ilvl w:val="0"/>
                <w:numId w:val="20"/>
              </w:numPr>
              <w:suppressAutoHyphens/>
              <w:autoSpaceDE w:val="0"/>
              <w:autoSpaceDN w:val="0"/>
              <w:adjustRightInd w:val="0"/>
              <w:rPr>
                <w:rFonts w:ascii="Calibri" w:eastAsia="Times New Roman" w:hAnsi="Calibri" w:cs="Calibri"/>
                <w:lang w:eastAsia="it-IT"/>
              </w:rPr>
            </w:pPr>
            <w:r w:rsidRPr="00F00F46">
              <w:rPr>
                <w:rFonts w:ascii="Calibri" w:eastAsia="Times New Roman" w:hAnsi="Calibri" w:cs="Calibri"/>
                <w:lang w:eastAsia="it-IT"/>
              </w:rPr>
              <w:t>Conosce  alcuni aspetti del patrimonio culturale, italiano e dell’umanità e  li  mette in relazione con i fenomeni storici studiati.</w:t>
            </w:r>
          </w:p>
          <w:p w:rsidR="00F00F46" w:rsidRPr="00F00F46" w:rsidRDefault="00F00F46" w:rsidP="00F00F46">
            <w:pPr>
              <w:suppressAutoHyphens/>
              <w:spacing w:after="0" w:line="240" w:lineRule="auto"/>
              <w:rPr>
                <w:rFonts w:ascii="Calibri" w:eastAsia="SimSun" w:hAnsi="Calibri" w:cs="Arial"/>
                <w:lang w:eastAsia="ar-SA"/>
              </w:rPr>
            </w:pPr>
          </w:p>
        </w:tc>
        <w:tc>
          <w:tcPr>
            <w:tcW w:w="4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00F46" w:rsidRPr="00F00F46" w:rsidRDefault="00F00F46" w:rsidP="00C0427A">
            <w:pPr>
              <w:numPr>
                <w:ilvl w:val="0"/>
                <w:numId w:val="20"/>
              </w:numPr>
              <w:suppressAutoHyphens/>
              <w:spacing w:after="0" w:line="240" w:lineRule="auto"/>
              <w:rPr>
                <w:rFonts w:ascii="Calibri" w:eastAsia="Times New Roman" w:hAnsi="Calibri" w:cs="Arial"/>
                <w:b/>
                <w:lang w:eastAsia="ar-SA"/>
              </w:rPr>
            </w:pPr>
            <w:r w:rsidRPr="00F00F46">
              <w:rPr>
                <w:rFonts w:ascii="Calibri" w:eastAsia="Times New Roman" w:hAnsi="Calibri" w:cs="Arial"/>
                <w:b/>
                <w:lang w:eastAsia="ar-SA"/>
              </w:rPr>
              <w:t>STRUMENTI CONCETTUALI</w:t>
            </w:r>
          </w:p>
          <w:p w:rsidR="00F76056" w:rsidRDefault="00F00F46" w:rsidP="00E11E9D">
            <w:pPr>
              <w:pStyle w:val="Paragrafoelenco"/>
              <w:numPr>
                <w:ilvl w:val="0"/>
                <w:numId w:val="83"/>
              </w:numPr>
              <w:suppressAutoHyphens/>
              <w:spacing w:after="0" w:line="240" w:lineRule="auto"/>
              <w:rPr>
                <w:rFonts w:ascii="Calibri" w:eastAsia="Times New Roman" w:hAnsi="Calibri" w:cs="Arial"/>
                <w:lang w:eastAsia="ar-SA"/>
              </w:rPr>
            </w:pPr>
            <w:r w:rsidRPr="00F76056">
              <w:rPr>
                <w:rFonts w:ascii="Calibri" w:eastAsia="Times New Roman" w:hAnsi="Calibri" w:cs="Arial"/>
                <w:lang w:eastAsia="ar-SA"/>
              </w:rPr>
              <w:t xml:space="preserve">Comprendere aspetti e strutture dei processi storici italiani, europei e mondiali </w:t>
            </w:r>
          </w:p>
          <w:p w:rsidR="00F00F46" w:rsidRPr="00F76056" w:rsidRDefault="00F00F46" w:rsidP="00E11E9D">
            <w:pPr>
              <w:pStyle w:val="Paragrafoelenco"/>
              <w:numPr>
                <w:ilvl w:val="0"/>
                <w:numId w:val="83"/>
              </w:numPr>
              <w:suppressAutoHyphens/>
              <w:spacing w:after="0" w:line="240" w:lineRule="auto"/>
              <w:rPr>
                <w:rFonts w:ascii="Calibri" w:eastAsia="Times New Roman" w:hAnsi="Calibri" w:cs="Arial"/>
                <w:lang w:eastAsia="ar-SA"/>
              </w:rPr>
            </w:pPr>
            <w:r w:rsidRPr="00F76056">
              <w:rPr>
                <w:rFonts w:ascii="Calibri" w:eastAsia="Times New Roman" w:hAnsi="Calibri" w:cs="Arial"/>
                <w:lang w:eastAsia="ar-SA"/>
              </w:rPr>
              <w:t>Conoscere il patrimonio culturale collegato con i temi affrontati.</w:t>
            </w:r>
          </w:p>
          <w:p w:rsidR="00F00F46" w:rsidRPr="00F76056" w:rsidRDefault="00F00F46" w:rsidP="00E11E9D">
            <w:pPr>
              <w:pStyle w:val="Paragrafoelenco"/>
              <w:numPr>
                <w:ilvl w:val="0"/>
                <w:numId w:val="83"/>
              </w:numPr>
              <w:suppressAutoHyphens/>
              <w:spacing w:after="0" w:line="240" w:lineRule="auto"/>
              <w:rPr>
                <w:rFonts w:ascii="Calibri" w:eastAsia="Times New Roman" w:hAnsi="Calibri" w:cs="Arial"/>
                <w:lang w:eastAsia="ar-SA"/>
              </w:rPr>
            </w:pPr>
            <w:r w:rsidRPr="00F76056">
              <w:rPr>
                <w:rFonts w:ascii="Calibri" w:eastAsia="Times New Roman" w:hAnsi="Calibri" w:cs="Arial"/>
                <w:lang w:eastAsia="ar-SA"/>
              </w:rPr>
              <w:t>Usare le conoscenze apprese per comprendere problemi  interculturali e di convivenza civile.</w:t>
            </w:r>
          </w:p>
          <w:p w:rsidR="00F00F46" w:rsidRPr="00F00F46" w:rsidRDefault="00F00F46" w:rsidP="00F00F46">
            <w:pPr>
              <w:suppressAutoHyphens/>
              <w:spacing w:after="0" w:line="240" w:lineRule="auto"/>
              <w:ind w:left="360"/>
              <w:rPr>
                <w:rFonts w:ascii="Calibri" w:eastAsia="Times New Roman" w:hAnsi="Calibri" w:cs="Arial"/>
                <w:b/>
                <w:lang w:eastAsia="ar-SA"/>
              </w:rPr>
            </w:pPr>
          </w:p>
        </w:tc>
      </w:tr>
      <w:tr w:rsidR="00F00F46" w:rsidRPr="00F00F46" w:rsidTr="00735B70">
        <w:tc>
          <w:tcPr>
            <w:tcW w:w="54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00F46" w:rsidRPr="00F00F46" w:rsidRDefault="00F00F46" w:rsidP="00C0427A">
            <w:pPr>
              <w:numPr>
                <w:ilvl w:val="0"/>
                <w:numId w:val="20"/>
              </w:numPr>
              <w:suppressAutoHyphens/>
              <w:autoSpaceDE w:val="0"/>
              <w:autoSpaceDN w:val="0"/>
              <w:adjustRightInd w:val="0"/>
              <w:rPr>
                <w:rFonts w:ascii="Calibri" w:eastAsia="Times New Roman" w:hAnsi="Calibri" w:cs="Calibri"/>
                <w:lang w:eastAsia="it-IT"/>
              </w:rPr>
            </w:pPr>
            <w:r w:rsidRPr="00F00F46">
              <w:rPr>
                <w:rFonts w:ascii="Calibri" w:eastAsia="Times New Roman" w:hAnsi="Calibri" w:cs="Calibri"/>
                <w:lang w:eastAsia="it-IT"/>
              </w:rPr>
              <w:t>Espone oralmente e con scritture – anche digitali – le conoscenze storiche acquisite operando collegamenti ed essenziali riflessioni .</w:t>
            </w:r>
          </w:p>
          <w:p w:rsidR="00F00F46" w:rsidRPr="00F00F46" w:rsidRDefault="00F00F46" w:rsidP="00F00F46">
            <w:pPr>
              <w:autoSpaceDE w:val="0"/>
              <w:autoSpaceDN w:val="0"/>
              <w:adjustRightInd w:val="0"/>
              <w:rPr>
                <w:rFonts w:ascii="Calibri" w:eastAsia="Times New Roman" w:hAnsi="Calibri" w:cs="Calibri"/>
                <w:lang w:eastAsia="it-IT"/>
              </w:rPr>
            </w:pPr>
          </w:p>
          <w:p w:rsidR="00F00F46" w:rsidRPr="00F00F46" w:rsidRDefault="00F00F46" w:rsidP="00F00F46">
            <w:pPr>
              <w:suppressAutoHyphens/>
              <w:spacing w:after="0" w:line="240" w:lineRule="auto"/>
              <w:rPr>
                <w:rFonts w:ascii="Calibri" w:eastAsia="SimSun" w:hAnsi="Calibri" w:cs="Arial"/>
                <w:lang w:eastAsia="ar-SA"/>
              </w:rPr>
            </w:pPr>
          </w:p>
        </w:tc>
        <w:tc>
          <w:tcPr>
            <w:tcW w:w="4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00F46" w:rsidRPr="00F00F46" w:rsidRDefault="00F00F46" w:rsidP="00C0427A">
            <w:pPr>
              <w:numPr>
                <w:ilvl w:val="0"/>
                <w:numId w:val="20"/>
              </w:numPr>
              <w:suppressAutoHyphens/>
              <w:spacing w:after="0" w:line="240" w:lineRule="auto"/>
              <w:rPr>
                <w:rFonts w:ascii="Calibri" w:eastAsia="SimSun" w:hAnsi="Calibri" w:cs="Arial"/>
                <w:b/>
                <w:lang w:eastAsia="ar-SA"/>
              </w:rPr>
            </w:pPr>
            <w:r w:rsidRPr="00F00F46">
              <w:rPr>
                <w:rFonts w:ascii="Calibri" w:eastAsia="SimSun" w:hAnsi="Calibri" w:cs="Arial"/>
                <w:b/>
                <w:lang w:eastAsia="ar-SA"/>
              </w:rPr>
              <w:t>PRODUZIONE SCRITTA E ORALE</w:t>
            </w:r>
          </w:p>
          <w:p w:rsidR="00F00F46" w:rsidRPr="00F76056" w:rsidRDefault="00F00F46" w:rsidP="00E11E9D">
            <w:pPr>
              <w:pStyle w:val="Paragrafoelenco"/>
              <w:numPr>
                <w:ilvl w:val="0"/>
                <w:numId w:val="84"/>
              </w:numPr>
              <w:suppressAutoHyphens/>
              <w:spacing w:after="0" w:line="240" w:lineRule="auto"/>
              <w:rPr>
                <w:rFonts w:ascii="Calibri" w:eastAsia="SimSun" w:hAnsi="Calibri" w:cs="Arial"/>
                <w:lang w:eastAsia="ar-SA"/>
              </w:rPr>
            </w:pPr>
            <w:r w:rsidRPr="00F76056">
              <w:rPr>
                <w:rFonts w:ascii="Calibri" w:eastAsia="SimSun" w:hAnsi="Calibri" w:cs="Arial"/>
                <w:lang w:eastAsia="ar-SA"/>
              </w:rPr>
              <w:t>Produrre testi, utilizzando conoscenze selezionate da fonti di informazione diverse, manualistiche e digitali.</w:t>
            </w:r>
          </w:p>
          <w:p w:rsidR="00F00F46" w:rsidRPr="00F76056" w:rsidRDefault="00F00F46" w:rsidP="00E11E9D">
            <w:pPr>
              <w:pStyle w:val="Paragrafoelenco"/>
              <w:numPr>
                <w:ilvl w:val="0"/>
                <w:numId w:val="84"/>
              </w:numPr>
              <w:suppressAutoHyphens/>
              <w:spacing w:after="0" w:line="240" w:lineRule="auto"/>
              <w:rPr>
                <w:rFonts w:ascii="Calibri" w:eastAsia="SimSun" w:hAnsi="Calibri" w:cs="Arial"/>
                <w:b/>
                <w:lang w:eastAsia="ar-SA"/>
              </w:rPr>
            </w:pPr>
            <w:r w:rsidRPr="00F76056">
              <w:rPr>
                <w:rFonts w:ascii="Calibri" w:eastAsia="SimSun" w:hAnsi="Calibri" w:cs="Arial"/>
                <w:lang w:eastAsia="ar-SA"/>
              </w:rPr>
              <w:t>Esporre  conoscenze e concetti appresi usando il linguaggio specifico della disciplina.</w:t>
            </w:r>
          </w:p>
        </w:tc>
      </w:tr>
    </w:tbl>
    <w:p w:rsidR="00F00F46" w:rsidRPr="00F00F46" w:rsidRDefault="00F00F46" w:rsidP="00F00F46">
      <w:pPr>
        <w:suppressAutoHyphens/>
        <w:jc w:val="center"/>
        <w:rPr>
          <w:rFonts w:ascii="Calibri" w:eastAsia="SimSun" w:hAnsi="Calibri" w:cs="Calibri"/>
          <w:lang w:eastAsia="ar-SA"/>
        </w:rPr>
      </w:pPr>
    </w:p>
    <w:tbl>
      <w:tblPr>
        <w:tblW w:w="9915" w:type="dxa"/>
        <w:tblInd w:w="-30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4957"/>
        <w:gridCol w:w="566"/>
        <w:gridCol w:w="4392"/>
      </w:tblGrid>
      <w:tr w:rsidR="00735B70" w:rsidRPr="00F00F46" w:rsidTr="0002202E">
        <w:trPr>
          <w:trHeight w:val="435"/>
        </w:trPr>
        <w:tc>
          <w:tcPr>
            <w:tcW w:w="495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hideMark/>
          </w:tcPr>
          <w:p w:rsidR="00735B70" w:rsidRPr="00735B70" w:rsidRDefault="00735B70" w:rsidP="00F00F46">
            <w:pPr>
              <w:suppressLineNumbers/>
              <w:suppressAutoHyphens/>
              <w:snapToGrid w:val="0"/>
              <w:jc w:val="center"/>
              <w:rPr>
                <w:rFonts w:ascii="Calibri" w:eastAsia="SimSun" w:hAnsi="Calibri" w:cs="Calibri"/>
                <w:b/>
                <w:bCs/>
                <w:lang w:eastAsia="ar-SA"/>
              </w:rPr>
            </w:pPr>
            <w:r w:rsidRPr="00735B70">
              <w:rPr>
                <w:rFonts w:ascii="Calibri" w:eastAsia="SimSun" w:hAnsi="Calibri" w:cs="Calibri"/>
                <w:b/>
                <w:bCs/>
                <w:lang w:eastAsia="ar-SA"/>
              </w:rPr>
              <w:t>DISCIPLINA : STORIA</w:t>
            </w:r>
          </w:p>
        </w:tc>
        <w:tc>
          <w:tcPr>
            <w:tcW w:w="4958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735B70" w:rsidRPr="00735B70" w:rsidRDefault="00735B70" w:rsidP="00F00F46">
            <w:pPr>
              <w:suppressLineNumbers/>
              <w:suppressAutoHyphens/>
              <w:snapToGrid w:val="0"/>
              <w:jc w:val="center"/>
              <w:rPr>
                <w:rFonts w:ascii="Calibri" w:eastAsia="SimSun" w:hAnsi="Calibri" w:cs="Calibri"/>
                <w:b/>
                <w:bCs/>
                <w:lang w:eastAsia="ar-SA"/>
              </w:rPr>
            </w:pPr>
            <w:r w:rsidRPr="00735B70">
              <w:rPr>
                <w:rFonts w:ascii="Calibri" w:eastAsia="SimSun" w:hAnsi="Calibri" w:cs="Calibri"/>
                <w:b/>
                <w:bCs/>
                <w:lang w:eastAsia="ar-SA"/>
              </w:rPr>
              <w:t>CLASSE TERZA</w:t>
            </w:r>
          </w:p>
        </w:tc>
      </w:tr>
      <w:tr w:rsidR="00F00F46" w:rsidRPr="00F00F46" w:rsidTr="00735B70">
        <w:trPr>
          <w:trHeight w:val="60"/>
        </w:trPr>
        <w:tc>
          <w:tcPr>
            <w:tcW w:w="9915" w:type="dxa"/>
            <w:gridSpan w:val="3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00F46" w:rsidRPr="00F00F46" w:rsidRDefault="00F00F46" w:rsidP="00F00F46">
            <w:pPr>
              <w:suppressLineNumbers/>
              <w:suppressAutoHyphens/>
              <w:snapToGrid w:val="0"/>
              <w:rPr>
                <w:rFonts w:ascii="Calibri" w:eastAsia="SimSun" w:hAnsi="Calibri" w:cs="Calibri"/>
                <w:b/>
                <w:bCs/>
                <w:lang w:eastAsia="ar-SA"/>
              </w:rPr>
            </w:pPr>
            <w:r w:rsidRPr="00735B70">
              <w:rPr>
                <w:rFonts w:ascii="Calibri" w:eastAsia="Times New Roman" w:hAnsi="Calibri" w:cs="Arial"/>
                <w:lang w:eastAsia="ar-SA"/>
              </w:rPr>
              <w:t>COMPETENZA IN CHIAVE EUROPEA:</w:t>
            </w:r>
            <w:r w:rsidRPr="00F00F46">
              <w:rPr>
                <w:rFonts w:ascii="Calibri" w:eastAsia="Times New Roman" w:hAnsi="Calibri" w:cs="Arial"/>
                <w:b/>
                <w:lang w:eastAsia="ar-SA"/>
              </w:rPr>
              <w:t xml:space="preserve"> </w:t>
            </w:r>
            <w:r w:rsidRPr="00F00F46">
              <w:rPr>
                <w:rFonts w:ascii="Calibri" w:eastAsia="Times New Roman" w:hAnsi="Calibri" w:cs="Arial"/>
                <w:bCs/>
                <w:i/>
                <w:lang w:eastAsia="ar-SA"/>
              </w:rPr>
              <w:t>Competenze sociali e civiche, Imparare ad imparare</w:t>
            </w:r>
          </w:p>
        </w:tc>
      </w:tr>
      <w:tr w:rsidR="00F00F46" w:rsidRPr="00F00F46" w:rsidTr="00735B70">
        <w:tc>
          <w:tcPr>
            <w:tcW w:w="55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00F46" w:rsidRPr="00F00F46" w:rsidRDefault="00F00F46" w:rsidP="00F00F46">
            <w:pPr>
              <w:suppressAutoHyphens/>
              <w:snapToGrid w:val="0"/>
              <w:spacing w:after="0" w:line="240" w:lineRule="auto"/>
              <w:jc w:val="center"/>
              <w:rPr>
                <w:rFonts w:ascii="Calibri" w:eastAsia="Times New Roman" w:hAnsi="Calibri" w:cs="Arial"/>
                <w:b/>
                <w:lang w:eastAsia="ar-SA"/>
              </w:rPr>
            </w:pPr>
          </w:p>
          <w:p w:rsidR="00F00F46" w:rsidRPr="00F00F46" w:rsidRDefault="00F00F46" w:rsidP="00F00F46">
            <w:pPr>
              <w:suppressAutoHyphens/>
              <w:spacing w:after="0" w:line="240" w:lineRule="auto"/>
              <w:jc w:val="center"/>
              <w:rPr>
                <w:rFonts w:ascii="Calibri" w:eastAsia="Times New Roman" w:hAnsi="Calibri" w:cs="Arial"/>
                <w:b/>
                <w:lang w:eastAsia="ar-SA"/>
              </w:rPr>
            </w:pPr>
            <w:r w:rsidRPr="00F00F46">
              <w:rPr>
                <w:rFonts w:ascii="Calibri" w:eastAsia="Times New Roman" w:hAnsi="Calibri" w:cs="Arial"/>
                <w:b/>
                <w:lang w:eastAsia="ar-SA"/>
              </w:rPr>
              <w:t>TRAGUARDI PER LO SVILUPPO DELLE COMPETENZE</w:t>
            </w:r>
          </w:p>
          <w:p w:rsidR="00F00F46" w:rsidRPr="00F00F46" w:rsidRDefault="00F00F46" w:rsidP="00F00F46">
            <w:pPr>
              <w:suppressAutoHyphens/>
              <w:spacing w:after="0" w:line="240" w:lineRule="auto"/>
              <w:jc w:val="center"/>
              <w:rPr>
                <w:rFonts w:ascii="Calibri" w:eastAsia="SimSun" w:hAnsi="Calibri" w:cs="Calibri"/>
                <w:b/>
                <w:lang w:eastAsia="ar-SA"/>
              </w:rPr>
            </w:pPr>
          </w:p>
        </w:tc>
        <w:tc>
          <w:tcPr>
            <w:tcW w:w="43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00F46" w:rsidRPr="00F00F46" w:rsidRDefault="00F00F46" w:rsidP="00F00F46">
            <w:pPr>
              <w:suppressAutoHyphens/>
              <w:snapToGrid w:val="0"/>
              <w:spacing w:after="0" w:line="240" w:lineRule="auto"/>
              <w:jc w:val="center"/>
              <w:rPr>
                <w:rFonts w:ascii="Calibri" w:eastAsia="Times New Roman" w:hAnsi="Calibri" w:cs="Arial"/>
                <w:b/>
                <w:lang w:eastAsia="ar-SA"/>
              </w:rPr>
            </w:pPr>
          </w:p>
          <w:p w:rsidR="00F00F46" w:rsidRPr="00F00F46" w:rsidRDefault="00F00F46" w:rsidP="00F00F46">
            <w:pPr>
              <w:suppressAutoHyphens/>
              <w:spacing w:after="0" w:line="240" w:lineRule="auto"/>
              <w:jc w:val="center"/>
              <w:rPr>
                <w:rFonts w:ascii="Calibri" w:eastAsia="Times New Roman" w:hAnsi="Calibri" w:cs="Arial"/>
                <w:b/>
                <w:lang w:eastAsia="ar-SA"/>
              </w:rPr>
            </w:pPr>
            <w:r w:rsidRPr="00F00F46">
              <w:rPr>
                <w:rFonts w:ascii="Calibri" w:eastAsia="Times New Roman" w:hAnsi="Calibri" w:cs="Arial"/>
                <w:b/>
                <w:lang w:eastAsia="ar-SA"/>
              </w:rPr>
              <w:t>OBIETTIVI DI APPRENDIMENTO</w:t>
            </w:r>
          </w:p>
          <w:p w:rsidR="00F00F46" w:rsidRPr="00F00F46" w:rsidRDefault="00F00F46" w:rsidP="00F00F46">
            <w:pPr>
              <w:suppressAutoHyphens/>
              <w:spacing w:after="0" w:line="240" w:lineRule="auto"/>
              <w:jc w:val="center"/>
              <w:rPr>
                <w:rFonts w:ascii="Calibri" w:eastAsia="SimSun" w:hAnsi="Calibri" w:cs="Calibri"/>
                <w:b/>
                <w:lang w:eastAsia="ar-SA"/>
              </w:rPr>
            </w:pPr>
          </w:p>
        </w:tc>
      </w:tr>
      <w:tr w:rsidR="00F00F46" w:rsidRPr="00F00F46" w:rsidTr="00735B70">
        <w:tc>
          <w:tcPr>
            <w:tcW w:w="55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00F46" w:rsidRPr="00F00F46" w:rsidRDefault="00F00F46" w:rsidP="00C0427A">
            <w:pPr>
              <w:numPr>
                <w:ilvl w:val="0"/>
                <w:numId w:val="20"/>
              </w:numPr>
              <w:suppressAutoHyphens/>
              <w:autoSpaceDE w:val="0"/>
              <w:autoSpaceDN w:val="0"/>
              <w:adjustRightInd w:val="0"/>
              <w:rPr>
                <w:rFonts w:ascii="Calibri" w:eastAsia="SimSun" w:hAnsi="Calibri" w:cs="Arial"/>
                <w:lang w:eastAsia="ar-SA"/>
              </w:rPr>
            </w:pPr>
            <w:r w:rsidRPr="00F00F46">
              <w:rPr>
                <w:rFonts w:ascii="Calibri" w:eastAsia="SimSun" w:hAnsi="Calibri" w:cs="Arial"/>
                <w:lang w:eastAsia="ar-SA"/>
              </w:rPr>
              <w:lastRenderedPageBreak/>
              <w:t>Conosce aspetti del patrimonio culturale italiano e dell’umanità e li sa mettere in relazione con i fenomeni storici studiati.</w:t>
            </w:r>
            <w:r w:rsidRPr="00F00F46">
              <w:rPr>
                <w:rFonts w:ascii="Calibri" w:eastAsia="Times New Roman" w:hAnsi="Calibri" w:cs="Calibri"/>
                <w:lang w:eastAsia="it-IT"/>
              </w:rPr>
              <w:t xml:space="preserve">  </w:t>
            </w:r>
          </w:p>
        </w:tc>
        <w:tc>
          <w:tcPr>
            <w:tcW w:w="43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00F46" w:rsidRPr="00F00F46" w:rsidRDefault="00F00F46" w:rsidP="00C0427A">
            <w:pPr>
              <w:numPr>
                <w:ilvl w:val="0"/>
                <w:numId w:val="20"/>
              </w:numPr>
              <w:suppressAutoHyphens/>
              <w:spacing w:after="0" w:line="240" w:lineRule="auto"/>
              <w:rPr>
                <w:rFonts w:ascii="Calibri" w:eastAsia="SimSun" w:hAnsi="Calibri" w:cs="Arial"/>
                <w:b/>
                <w:lang w:eastAsia="ar-SA"/>
              </w:rPr>
            </w:pPr>
            <w:r w:rsidRPr="00F00F46">
              <w:rPr>
                <w:rFonts w:ascii="Calibri" w:eastAsia="SimSun" w:hAnsi="Calibri" w:cs="Arial"/>
                <w:b/>
                <w:lang w:eastAsia="ar-SA"/>
              </w:rPr>
              <w:t>USO DELLE FONTI</w:t>
            </w:r>
          </w:p>
          <w:p w:rsidR="00F00F46" w:rsidRPr="00F76056" w:rsidRDefault="00F00F46" w:rsidP="00E11E9D">
            <w:pPr>
              <w:pStyle w:val="Paragrafoelenco"/>
              <w:numPr>
                <w:ilvl w:val="0"/>
                <w:numId w:val="85"/>
              </w:numPr>
              <w:suppressAutoHyphens/>
              <w:spacing w:after="0" w:line="240" w:lineRule="auto"/>
              <w:rPr>
                <w:rFonts w:ascii="Calibri" w:eastAsia="SimSun" w:hAnsi="Calibri" w:cs="Arial"/>
                <w:lang w:eastAsia="ar-SA"/>
              </w:rPr>
            </w:pPr>
            <w:r w:rsidRPr="00F76056">
              <w:rPr>
                <w:rFonts w:ascii="Calibri" w:eastAsia="SimSun" w:hAnsi="Calibri" w:cs="Arial"/>
                <w:lang w:eastAsia="ar-SA"/>
              </w:rPr>
              <w:t>Conoscere alcune procedure e tecniche di lavoro nelle biblioteche e negli archivi</w:t>
            </w:r>
          </w:p>
          <w:p w:rsidR="00F00F46" w:rsidRPr="00F76056" w:rsidRDefault="00F00F46" w:rsidP="00E11E9D">
            <w:pPr>
              <w:pStyle w:val="Paragrafoelenco"/>
              <w:numPr>
                <w:ilvl w:val="0"/>
                <w:numId w:val="85"/>
              </w:numPr>
              <w:suppressAutoHyphens/>
              <w:spacing w:after="0" w:line="240" w:lineRule="auto"/>
              <w:rPr>
                <w:rFonts w:ascii="Calibri" w:eastAsia="SimSun" w:hAnsi="Calibri" w:cs="Arial"/>
                <w:lang w:eastAsia="ar-SA"/>
              </w:rPr>
            </w:pPr>
            <w:r w:rsidRPr="00F76056">
              <w:rPr>
                <w:rFonts w:ascii="Calibri" w:eastAsia="SimSun" w:hAnsi="Calibri" w:cs="Arial"/>
                <w:lang w:eastAsia="ar-SA"/>
              </w:rPr>
              <w:t xml:space="preserve">Usare fonti di diverso tipo (documentarie, iconografiche, narrative, materiali, orali, digitali, </w:t>
            </w:r>
            <w:proofErr w:type="spellStart"/>
            <w:r w:rsidRPr="00F76056">
              <w:rPr>
                <w:rFonts w:ascii="Calibri" w:eastAsia="SimSun" w:hAnsi="Calibri" w:cs="Arial"/>
                <w:lang w:eastAsia="ar-SA"/>
              </w:rPr>
              <w:t>etc</w:t>
            </w:r>
            <w:proofErr w:type="spellEnd"/>
            <w:r w:rsidRPr="00F76056">
              <w:rPr>
                <w:rFonts w:ascii="Calibri" w:eastAsia="SimSun" w:hAnsi="Calibri" w:cs="Arial"/>
                <w:lang w:eastAsia="ar-SA"/>
              </w:rPr>
              <w:t>) per produrre conoscenze su temi definiti</w:t>
            </w:r>
          </w:p>
        </w:tc>
      </w:tr>
      <w:tr w:rsidR="00F00F46" w:rsidRPr="00F00F46" w:rsidTr="00735B70">
        <w:tc>
          <w:tcPr>
            <w:tcW w:w="55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00F46" w:rsidRPr="00F00F46" w:rsidRDefault="00F00F46" w:rsidP="00C0427A">
            <w:pPr>
              <w:numPr>
                <w:ilvl w:val="0"/>
                <w:numId w:val="20"/>
              </w:numPr>
              <w:suppressAutoHyphens/>
              <w:autoSpaceDE w:val="0"/>
              <w:autoSpaceDN w:val="0"/>
              <w:adjustRightInd w:val="0"/>
              <w:rPr>
                <w:rFonts w:ascii="Calibri" w:eastAsia="Times New Roman" w:hAnsi="Calibri" w:cs="Calibri"/>
                <w:lang w:eastAsia="it-IT"/>
              </w:rPr>
            </w:pPr>
            <w:r w:rsidRPr="00F00F46">
              <w:rPr>
                <w:rFonts w:ascii="Calibri" w:eastAsia="Times New Roman" w:hAnsi="Calibri" w:cs="Calibri"/>
                <w:lang w:eastAsia="it-IT"/>
              </w:rPr>
              <w:t>L’alunno si informa in modo autonomo su fatti e problemi storici anche mediante l’uso di risorse digitali.</w:t>
            </w:r>
          </w:p>
          <w:p w:rsidR="00F00F46" w:rsidRPr="00F00F46" w:rsidRDefault="00F00F46" w:rsidP="00F00F46">
            <w:pPr>
              <w:suppressAutoHyphens/>
              <w:spacing w:after="0" w:line="240" w:lineRule="auto"/>
              <w:rPr>
                <w:rFonts w:ascii="Calibri" w:eastAsia="SimSun" w:hAnsi="Calibri" w:cs="Arial"/>
                <w:lang w:eastAsia="ar-SA"/>
              </w:rPr>
            </w:pPr>
          </w:p>
        </w:tc>
        <w:tc>
          <w:tcPr>
            <w:tcW w:w="43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00F46" w:rsidRPr="00F00F46" w:rsidRDefault="00F00F46" w:rsidP="00C0427A">
            <w:pPr>
              <w:numPr>
                <w:ilvl w:val="0"/>
                <w:numId w:val="20"/>
              </w:numPr>
              <w:suppressAutoHyphens/>
              <w:spacing w:after="0" w:line="240" w:lineRule="auto"/>
              <w:rPr>
                <w:rFonts w:ascii="Calibri" w:eastAsia="SimSun" w:hAnsi="Calibri" w:cs="Arial"/>
                <w:b/>
                <w:lang w:eastAsia="ar-SA"/>
              </w:rPr>
            </w:pPr>
            <w:r w:rsidRPr="00F00F46">
              <w:rPr>
                <w:rFonts w:ascii="Calibri" w:eastAsia="SimSun" w:hAnsi="Calibri" w:cs="Arial"/>
                <w:b/>
                <w:lang w:eastAsia="ar-SA"/>
              </w:rPr>
              <w:t>ORGANIZZAZIONE DELLE INFORMAZIONI</w:t>
            </w:r>
          </w:p>
          <w:p w:rsidR="00F00F46" w:rsidRPr="00F76056" w:rsidRDefault="00F00F46" w:rsidP="00E11E9D">
            <w:pPr>
              <w:pStyle w:val="Paragrafoelenco"/>
              <w:numPr>
                <w:ilvl w:val="0"/>
                <w:numId w:val="86"/>
              </w:numPr>
              <w:suppressAutoHyphens/>
              <w:spacing w:after="0" w:line="240" w:lineRule="auto"/>
              <w:rPr>
                <w:rFonts w:ascii="Calibri" w:eastAsia="SimSun" w:hAnsi="Calibri" w:cs="Arial"/>
                <w:lang w:eastAsia="ar-SA"/>
              </w:rPr>
            </w:pPr>
            <w:r w:rsidRPr="00F76056">
              <w:rPr>
                <w:rFonts w:ascii="Calibri" w:eastAsia="SimSun" w:hAnsi="Calibri" w:cs="Arial"/>
                <w:lang w:eastAsia="ar-SA"/>
              </w:rPr>
              <w:t>Selezionare e organizzare le informazioni con mappe, schemi, tabelle, grafici e risorse digitali.</w:t>
            </w:r>
          </w:p>
          <w:p w:rsidR="00F00F46" w:rsidRPr="00F76056" w:rsidRDefault="00F00F46" w:rsidP="00E11E9D">
            <w:pPr>
              <w:pStyle w:val="Paragrafoelenco"/>
              <w:numPr>
                <w:ilvl w:val="0"/>
                <w:numId w:val="86"/>
              </w:numPr>
              <w:suppressAutoHyphens/>
              <w:spacing w:after="0" w:line="240" w:lineRule="auto"/>
              <w:rPr>
                <w:rFonts w:ascii="Calibri" w:eastAsia="SimSun" w:hAnsi="Calibri" w:cs="Arial"/>
                <w:lang w:eastAsia="ar-SA"/>
              </w:rPr>
            </w:pPr>
            <w:r w:rsidRPr="00F76056">
              <w:rPr>
                <w:rFonts w:ascii="Calibri" w:eastAsia="SimSun" w:hAnsi="Calibri" w:cs="Arial"/>
                <w:lang w:eastAsia="ar-SA"/>
              </w:rPr>
              <w:t>Costruire grafici e mappe spazio-temporali per organizzare le conoscenze studiate.</w:t>
            </w:r>
          </w:p>
          <w:p w:rsidR="00F00F46" w:rsidRPr="00F76056" w:rsidRDefault="00F00F46" w:rsidP="00E11E9D">
            <w:pPr>
              <w:pStyle w:val="Paragrafoelenco"/>
              <w:numPr>
                <w:ilvl w:val="0"/>
                <w:numId w:val="86"/>
              </w:numPr>
              <w:suppressAutoHyphens/>
              <w:spacing w:after="0" w:line="240" w:lineRule="auto"/>
              <w:rPr>
                <w:rFonts w:ascii="Calibri" w:eastAsia="SimSun" w:hAnsi="Calibri" w:cs="Arial"/>
                <w:lang w:eastAsia="ar-SA"/>
              </w:rPr>
            </w:pPr>
            <w:r w:rsidRPr="00F76056">
              <w:rPr>
                <w:rFonts w:ascii="Calibri" w:eastAsia="SimSun" w:hAnsi="Calibri" w:cs="Arial"/>
                <w:lang w:eastAsia="ar-SA"/>
              </w:rPr>
              <w:t>Collocare la storia locale in relazione con la storia italiana, europea, mondiale.</w:t>
            </w:r>
          </w:p>
          <w:p w:rsidR="00F00F46" w:rsidRPr="00F76056" w:rsidRDefault="00F00F46" w:rsidP="00E11E9D">
            <w:pPr>
              <w:pStyle w:val="Paragrafoelenco"/>
              <w:numPr>
                <w:ilvl w:val="0"/>
                <w:numId w:val="86"/>
              </w:numPr>
              <w:suppressAutoHyphens/>
              <w:spacing w:after="0" w:line="240" w:lineRule="auto"/>
              <w:rPr>
                <w:rFonts w:ascii="Calibri" w:eastAsia="SimSun" w:hAnsi="Calibri" w:cs="Arial"/>
                <w:b/>
                <w:lang w:eastAsia="ar-SA"/>
              </w:rPr>
            </w:pPr>
            <w:r w:rsidRPr="00F76056">
              <w:rPr>
                <w:rFonts w:ascii="Calibri" w:eastAsia="SimSun" w:hAnsi="Calibri" w:cs="Arial"/>
                <w:lang w:eastAsia="ar-SA"/>
              </w:rPr>
              <w:t>Formulare e verificare ipotesi sulla base delle informazioni prodotte e delle conoscenze elaborate.</w:t>
            </w:r>
          </w:p>
        </w:tc>
      </w:tr>
      <w:tr w:rsidR="00F00F46" w:rsidRPr="00F00F46" w:rsidTr="00735B70">
        <w:tc>
          <w:tcPr>
            <w:tcW w:w="55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00F46" w:rsidRPr="00F00F46" w:rsidRDefault="00F00F46" w:rsidP="00C0427A">
            <w:pPr>
              <w:numPr>
                <w:ilvl w:val="0"/>
                <w:numId w:val="20"/>
              </w:numPr>
              <w:suppressAutoHyphens/>
              <w:autoSpaceDE w:val="0"/>
              <w:autoSpaceDN w:val="0"/>
              <w:adjustRightInd w:val="0"/>
              <w:rPr>
                <w:rFonts w:ascii="Calibri" w:eastAsia="Times New Roman" w:hAnsi="Calibri" w:cs="Calibri"/>
                <w:lang w:eastAsia="it-IT"/>
              </w:rPr>
            </w:pPr>
            <w:r w:rsidRPr="00F00F46">
              <w:rPr>
                <w:rFonts w:ascii="Calibri" w:eastAsia="Times New Roman" w:hAnsi="Calibri" w:cs="Calibri"/>
                <w:lang w:eastAsia="it-IT"/>
              </w:rPr>
              <w:t>Comprende testi storici e li sa rielaborare con un personale metodo di studio.</w:t>
            </w:r>
          </w:p>
          <w:p w:rsidR="00F00F46" w:rsidRPr="00F00F46" w:rsidRDefault="00F00F46" w:rsidP="00C0427A">
            <w:pPr>
              <w:numPr>
                <w:ilvl w:val="0"/>
                <w:numId w:val="20"/>
              </w:numPr>
              <w:suppressAutoHyphens/>
              <w:autoSpaceDE w:val="0"/>
              <w:autoSpaceDN w:val="0"/>
              <w:adjustRightInd w:val="0"/>
              <w:rPr>
                <w:rFonts w:ascii="Calibri" w:eastAsia="Times New Roman" w:hAnsi="Calibri" w:cs="Calibri"/>
                <w:lang w:eastAsia="it-IT"/>
              </w:rPr>
            </w:pPr>
            <w:r w:rsidRPr="00F00F46">
              <w:rPr>
                <w:rFonts w:ascii="Calibri" w:eastAsia="Times New Roman" w:hAnsi="Calibri" w:cs="Calibri"/>
                <w:lang w:eastAsia="it-IT"/>
              </w:rPr>
              <w:t>Usa le conoscenze e le abilità per orientarsi nella complessità del presente, comprende opinioni e culture diverse, capisce i problemi fondamentali del mondo contemporaneo.</w:t>
            </w:r>
          </w:p>
          <w:p w:rsidR="00F00F46" w:rsidRPr="00F00F46" w:rsidRDefault="00F00F46" w:rsidP="00C0427A">
            <w:pPr>
              <w:numPr>
                <w:ilvl w:val="0"/>
                <w:numId w:val="20"/>
              </w:numPr>
              <w:suppressAutoHyphens/>
              <w:autoSpaceDE w:val="0"/>
              <w:autoSpaceDN w:val="0"/>
              <w:adjustRightInd w:val="0"/>
              <w:rPr>
                <w:rFonts w:ascii="Calibri" w:eastAsia="Times New Roman" w:hAnsi="Calibri" w:cs="Calibri"/>
                <w:lang w:eastAsia="it-IT"/>
              </w:rPr>
            </w:pPr>
            <w:r w:rsidRPr="00F00F46">
              <w:rPr>
                <w:rFonts w:ascii="Calibri" w:eastAsia="Times New Roman" w:hAnsi="Calibri" w:cs="Calibri"/>
                <w:lang w:eastAsia="it-IT"/>
              </w:rPr>
              <w:t>Comprende aspetti, processi e avvenimenti fondamentali della storia italiana dalle forme di insediamento e di potere medievali alla formazione dello stato unitario fino alla nascita della Repubblica, anche con possibilità di aperture e confronti con il mondo antico.</w:t>
            </w:r>
          </w:p>
          <w:p w:rsidR="00F00F46" w:rsidRPr="00F00F46" w:rsidRDefault="00F00F46" w:rsidP="00C0427A">
            <w:pPr>
              <w:numPr>
                <w:ilvl w:val="0"/>
                <w:numId w:val="20"/>
              </w:numPr>
              <w:suppressAutoHyphens/>
              <w:autoSpaceDE w:val="0"/>
              <w:autoSpaceDN w:val="0"/>
              <w:adjustRightInd w:val="0"/>
              <w:rPr>
                <w:rFonts w:ascii="Calibri" w:eastAsia="Times New Roman" w:hAnsi="Calibri" w:cs="Calibri"/>
                <w:lang w:eastAsia="it-IT"/>
              </w:rPr>
            </w:pPr>
            <w:r w:rsidRPr="00F00F46">
              <w:rPr>
                <w:rFonts w:ascii="Calibri" w:eastAsia="Times New Roman" w:hAnsi="Calibri" w:cs="Calibri"/>
                <w:lang w:eastAsia="it-IT"/>
              </w:rPr>
              <w:t>Conosce aspetti e processi fondamentali della storia europea medievale, moderna e contemporanea, anche con possibilità di aperture e confronti con il mondo antico.</w:t>
            </w:r>
          </w:p>
          <w:p w:rsidR="00F00F46" w:rsidRPr="00F00F46" w:rsidRDefault="00F00F46" w:rsidP="00C0427A">
            <w:pPr>
              <w:numPr>
                <w:ilvl w:val="0"/>
                <w:numId w:val="20"/>
              </w:numPr>
              <w:suppressAutoHyphens/>
              <w:autoSpaceDE w:val="0"/>
              <w:autoSpaceDN w:val="0"/>
              <w:adjustRightInd w:val="0"/>
              <w:rPr>
                <w:rFonts w:ascii="Calibri" w:eastAsia="Times New Roman" w:hAnsi="Calibri" w:cs="Calibri"/>
                <w:lang w:eastAsia="it-IT"/>
              </w:rPr>
            </w:pPr>
            <w:r w:rsidRPr="00F00F46">
              <w:rPr>
                <w:rFonts w:ascii="Calibri" w:eastAsia="Times New Roman" w:hAnsi="Calibri" w:cs="Calibri"/>
                <w:lang w:eastAsia="it-IT"/>
              </w:rPr>
              <w:t>Conosce aspetti e processi fondamentali della storia mondiale, dalla civilizzazione neolitica alla rivoluzione industriale, alla globalizzazione.</w:t>
            </w:r>
          </w:p>
          <w:p w:rsidR="00F00F46" w:rsidRPr="00F00F46" w:rsidRDefault="00F00F46" w:rsidP="00C0427A">
            <w:pPr>
              <w:numPr>
                <w:ilvl w:val="0"/>
                <w:numId w:val="20"/>
              </w:numPr>
              <w:suppressAutoHyphens/>
              <w:autoSpaceDE w:val="0"/>
              <w:autoSpaceDN w:val="0"/>
              <w:adjustRightInd w:val="0"/>
              <w:rPr>
                <w:rFonts w:ascii="Calibri" w:eastAsia="Times New Roman" w:hAnsi="Calibri" w:cs="Calibri"/>
                <w:lang w:eastAsia="it-IT"/>
              </w:rPr>
            </w:pPr>
            <w:r w:rsidRPr="00F00F46">
              <w:rPr>
                <w:rFonts w:ascii="Calibri" w:eastAsia="Times New Roman" w:hAnsi="Calibri" w:cs="Calibri"/>
                <w:lang w:eastAsia="it-IT"/>
              </w:rPr>
              <w:t>Conosce aspetti e processi essenziali della storia del suo ambiente.</w:t>
            </w:r>
          </w:p>
          <w:p w:rsidR="00F00F46" w:rsidRPr="00F00F46" w:rsidRDefault="00F00F46" w:rsidP="00C0427A">
            <w:pPr>
              <w:numPr>
                <w:ilvl w:val="0"/>
                <w:numId w:val="20"/>
              </w:numPr>
              <w:suppressAutoHyphens/>
              <w:autoSpaceDE w:val="0"/>
              <w:autoSpaceDN w:val="0"/>
              <w:adjustRightInd w:val="0"/>
              <w:rPr>
                <w:rFonts w:ascii="Calibri" w:eastAsia="Times New Roman" w:hAnsi="Calibri" w:cs="Calibri"/>
                <w:lang w:eastAsia="it-IT"/>
              </w:rPr>
            </w:pPr>
            <w:r w:rsidRPr="00F00F46">
              <w:rPr>
                <w:rFonts w:ascii="Calibri" w:eastAsia="Times New Roman" w:hAnsi="Calibri" w:cs="Calibri"/>
                <w:lang w:eastAsia="it-IT"/>
              </w:rPr>
              <w:lastRenderedPageBreak/>
              <w:t>Conosce aspetti del patrimonio culturale italiano e dell’umanità e li sa mettere in relazione con i fenomeni storici studiati.</w:t>
            </w:r>
          </w:p>
          <w:p w:rsidR="00F00F46" w:rsidRPr="00F00F46" w:rsidRDefault="00F00F46" w:rsidP="00F00F46">
            <w:pPr>
              <w:suppressAutoHyphens/>
              <w:spacing w:after="0" w:line="240" w:lineRule="auto"/>
              <w:rPr>
                <w:rFonts w:ascii="Calibri" w:eastAsia="SimSun" w:hAnsi="Calibri" w:cs="Arial"/>
                <w:lang w:eastAsia="ar-SA"/>
              </w:rPr>
            </w:pPr>
          </w:p>
        </w:tc>
        <w:tc>
          <w:tcPr>
            <w:tcW w:w="43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00F46" w:rsidRPr="00F00F46" w:rsidRDefault="00F00F46" w:rsidP="00C0427A">
            <w:pPr>
              <w:numPr>
                <w:ilvl w:val="0"/>
                <w:numId w:val="20"/>
              </w:numPr>
              <w:suppressAutoHyphens/>
              <w:spacing w:after="0" w:line="240" w:lineRule="auto"/>
              <w:rPr>
                <w:rFonts w:ascii="Calibri" w:eastAsia="Times New Roman" w:hAnsi="Calibri" w:cs="Arial"/>
                <w:b/>
                <w:lang w:eastAsia="ar-SA"/>
              </w:rPr>
            </w:pPr>
            <w:r w:rsidRPr="00F00F46">
              <w:rPr>
                <w:rFonts w:ascii="Calibri" w:eastAsia="Times New Roman" w:hAnsi="Calibri" w:cs="Arial"/>
                <w:b/>
                <w:lang w:eastAsia="ar-SA"/>
              </w:rPr>
              <w:lastRenderedPageBreak/>
              <w:t>STRUMENTI CONCETTUALI</w:t>
            </w:r>
          </w:p>
          <w:p w:rsidR="00F00F46" w:rsidRPr="00F76056" w:rsidRDefault="00F00F46" w:rsidP="00E11E9D">
            <w:pPr>
              <w:pStyle w:val="Paragrafoelenco"/>
              <w:numPr>
                <w:ilvl w:val="0"/>
                <w:numId w:val="87"/>
              </w:numPr>
              <w:suppressAutoHyphens/>
              <w:spacing w:after="0" w:line="240" w:lineRule="auto"/>
              <w:rPr>
                <w:rFonts w:ascii="Calibri" w:eastAsia="Times New Roman" w:hAnsi="Calibri" w:cs="Arial"/>
                <w:lang w:eastAsia="ar-SA"/>
              </w:rPr>
            </w:pPr>
            <w:r w:rsidRPr="00F76056">
              <w:rPr>
                <w:rFonts w:ascii="Calibri" w:eastAsia="Times New Roman" w:hAnsi="Calibri" w:cs="Arial"/>
                <w:lang w:eastAsia="ar-SA"/>
              </w:rPr>
              <w:t>Comprendere aspetti e strutture dei processi storici italiani, europei e  mondiali.</w:t>
            </w:r>
          </w:p>
          <w:p w:rsidR="00F00F46" w:rsidRPr="00F76056" w:rsidRDefault="00F00F46" w:rsidP="00E11E9D">
            <w:pPr>
              <w:pStyle w:val="Paragrafoelenco"/>
              <w:numPr>
                <w:ilvl w:val="0"/>
                <w:numId w:val="87"/>
              </w:numPr>
              <w:suppressAutoHyphens/>
              <w:spacing w:after="0" w:line="240" w:lineRule="auto"/>
              <w:rPr>
                <w:rFonts w:ascii="Calibri" w:eastAsia="Times New Roman" w:hAnsi="Calibri" w:cs="Arial"/>
                <w:lang w:eastAsia="ar-SA"/>
              </w:rPr>
            </w:pPr>
            <w:r w:rsidRPr="00F76056">
              <w:rPr>
                <w:rFonts w:ascii="Calibri" w:eastAsia="Times New Roman" w:hAnsi="Calibri" w:cs="Arial"/>
                <w:lang w:eastAsia="ar-SA"/>
              </w:rPr>
              <w:t>Conoscere il patrimonio culturale collegato con i temi affrontati</w:t>
            </w:r>
          </w:p>
          <w:p w:rsidR="00F00F46" w:rsidRPr="00F76056" w:rsidRDefault="00F00F46" w:rsidP="00E11E9D">
            <w:pPr>
              <w:pStyle w:val="Paragrafoelenco"/>
              <w:numPr>
                <w:ilvl w:val="0"/>
                <w:numId w:val="87"/>
              </w:numPr>
              <w:suppressAutoHyphens/>
              <w:spacing w:after="0" w:line="240" w:lineRule="auto"/>
              <w:rPr>
                <w:rFonts w:ascii="Calibri" w:eastAsia="Times New Roman" w:hAnsi="Calibri" w:cs="Arial"/>
                <w:b/>
                <w:lang w:eastAsia="ar-SA"/>
              </w:rPr>
            </w:pPr>
            <w:r w:rsidRPr="00F76056">
              <w:rPr>
                <w:rFonts w:ascii="Calibri" w:eastAsia="Times New Roman" w:hAnsi="Calibri" w:cs="Arial"/>
                <w:lang w:eastAsia="ar-SA"/>
              </w:rPr>
              <w:t>Usare le conoscenze apprese per comprendere problemi ecologici, interculturali e di convivenza civile.</w:t>
            </w:r>
          </w:p>
        </w:tc>
      </w:tr>
      <w:tr w:rsidR="00F00F46" w:rsidRPr="00F00F46" w:rsidTr="00735B70">
        <w:tc>
          <w:tcPr>
            <w:tcW w:w="55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00F46" w:rsidRPr="00F00F46" w:rsidRDefault="00F00F46" w:rsidP="00C0427A">
            <w:pPr>
              <w:numPr>
                <w:ilvl w:val="0"/>
                <w:numId w:val="20"/>
              </w:numPr>
              <w:suppressAutoHyphens/>
              <w:autoSpaceDE w:val="0"/>
              <w:autoSpaceDN w:val="0"/>
              <w:adjustRightInd w:val="0"/>
              <w:rPr>
                <w:rFonts w:ascii="Calibri" w:eastAsia="Times New Roman" w:hAnsi="Calibri" w:cs="Calibri"/>
                <w:lang w:eastAsia="it-IT"/>
              </w:rPr>
            </w:pPr>
            <w:r w:rsidRPr="00F00F46">
              <w:rPr>
                <w:rFonts w:ascii="Calibri" w:eastAsia="Times New Roman" w:hAnsi="Calibri" w:cs="Calibri"/>
                <w:lang w:eastAsia="it-IT"/>
              </w:rPr>
              <w:lastRenderedPageBreak/>
              <w:t>Produce informazioni storiche con fonti di vario genere – anche digitali – e le sa organizzare in testi.</w:t>
            </w:r>
          </w:p>
          <w:p w:rsidR="00F00F46" w:rsidRPr="00F00F46" w:rsidRDefault="00F00F46" w:rsidP="00C0427A">
            <w:pPr>
              <w:numPr>
                <w:ilvl w:val="0"/>
                <w:numId w:val="20"/>
              </w:numPr>
              <w:suppressAutoHyphens/>
              <w:autoSpaceDE w:val="0"/>
              <w:autoSpaceDN w:val="0"/>
              <w:adjustRightInd w:val="0"/>
              <w:rPr>
                <w:rFonts w:ascii="Calibri" w:eastAsia="Times New Roman" w:hAnsi="Calibri" w:cs="Calibri"/>
                <w:lang w:eastAsia="it-IT"/>
              </w:rPr>
            </w:pPr>
            <w:r w:rsidRPr="00F00F46">
              <w:rPr>
                <w:rFonts w:ascii="Calibri" w:eastAsia="Times New Roman" w:hAnsi="Calibri" w:cs="Calibri"/>
                <w:lang w:eastAsia="it-IT"/>
              </w:rPr>
              <w:t>Espone oralmente e con scritture – anche digitali – le conoscenze storiche acquisite operando collegamenti e argomentando le proprie riflessioni.</w:t>
            </w:r>
          </w:p>
          <w:p w:rsidR="00F00F46" w:rsidRPr="00F00F46" w:rsidRDefault="00F00F46" w:rsidP="00F00F46">
            <w:pPr>
              <w:autoSpaceDE w:val="0"/>
              <w:autoSpaceDN w:val="0"/>
              <w:adjustRightInd w:val="0"/>
              <w:rPr>
                <w:rFonts w:ascii="Calibri" w:eastAsia="Times New Roman" w:hAnsi="Calibri" w:cs="Calibri"/>
                <w:lang w:eastAsia="it-IT"/>
              </w:rPr>
            </w:pPr>
          </w:p>
          <w:p w:rsidR="00F00F46" w:rsidRPr="00F00F46" w:rsidRDefault="00F00F46" w:rsidP="00F00F46">
            <w:pPr>
              <w:suppressAutoHyphens/>
              <w:spacing w:after="0" w:line="240" w:lineRule="auto"/>
              <w:rPr>
                <w:rFonts w:ascii="Calibri" w:eastAsia="SimSun" w:hAnsi="Calibri" w:cs="Arial"/>
                <w:lang w:eastAsia="ar-SA"/>
              </w:rPr>
            </w:pPr>
          </w:p>
        </w:tc>
        <w:tc>
          <w:tcPr>
            <w:tcW w:w="43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00F46" w:rsidRPr="00F00F46" w:rsidRDefault="00F00F46" w:rsidP="00C0427A">
            <w:pPr>
              <w:numPr>
                <w:ilvl w:val="0"/>
                <w:numId w:val="20"/>
              </w:numPr>
              <w:suppressAutoHyphens/>
              <w:spacing w:after="0" w:line="240" w:lineRule="auto"/>
              <w:rPr>
                <w:rFonts w:ascii="Calibri" w:eastAsia="SimSun" w:hAnsi="Calibri" w:cs="Arial"/>
                <w:b/>
                <w:lang w:eastAsia="ar-SA"/>
              </w:rPr>
            </w:pPr>
            <w:r w:rsidRPr="00F00F46">
              <w:rPr>
                <w:rFonts w:ascii="Calibri" w:eastAsia="SimSun" w:hAnsi="Calibri" w:cs="Arial"/>
                <w:b/>
                <w:lang w:eastAsia="ar-SA"/>
              </w:rPr>
              <w:t>PRODUZIONE SCRITTA E ORALE</w:t>
            </w:r>
          </w:p>
          <w:p w:rsidR="00F00F46" w:rsidRPr="00F76056" w:rsidRDefault="00F00F46" w:rsidP="00E11E9D">
            <w:pPr>
              <w:pStyle w:val="Paragrafoelenco"/>
              <w:numPr>
                <w:ilvl w:val="0"/>
                <w:numId w:val="88"/>
              </w:numPr>
              <w:suppressAutoHyphens/>
              <w:spacing w:after="0" w:line="240" w:lineRule="auto"/>
              <w:rPr>
                <w:rFonts w:ascii="Calibri" w:eastAsia="SimSun" w:hAnsi="Calibri" w:cs="Arial"/>
                <w:lang w:eastAsia="ar-SA"/>
              </w:rPr>
            </w:pPr>
            <w:r w:rsidRPr="00F76056">
              <w:rPr>
                <w:rFonts w:ascii="Calibri" w:eastAsia="SimSun" w:hAnsi="Calibri" w:cs="Arial"/>
                <w:lang w:eastAsia="ar-SA"/>
              </w:rPr>
              <w:t>Produrre testi, utilizzando conoscenze selezionate da fonti di informazione diverse, manualistiche e non, cartacee e digitali.</w:t>
            </w:r>
          </w:p>
          <w:p w:rsidR="00F00F46" w:rsidRPr="00F76056" w:rsidRDefault="00F00F46" w:rsidP="00E11E9D">
            <w:pPr>
              <w:pStyle w:val="Paragrafoelenco"/>
              <w:numPr>
                <w:ilvl w:val="0"/>
                <w:numId w:val="88"/>
              </w:numPr>
              <w:suppressAutoHyphens/>
              <w:spacing w:after="0" w:line="240" w:lineRule="auto"/>
              <w:rPr>
                <w:rFonts w:ascii="Calibri" w:eastAsia="SimSun" w:hAnsi="Calibri" w:cs="Arial"/>
                <w:b/>
                <w:lang w:eastAsia="ar-SA"/>
              </w:rPr>
            </w:pPr>
            <w:r w:rsidRPr="00F76056">
              <w:rPr>
                <w:rFonts w:ascii="Calibri" w:eastAsia="SimSun" w:hAnsi="Calibri" w:cs="Arial"/>
                <w:lang w:eastAsia="ar-SA"/>
              </w:rPr>
              <w:t>Argomentare su conoscenze e concetti appresi usando il linguaggio specifico della disciplina.</w:t>
            </w:r>
          </w:p>
        </w:tc>
      </w:tr>
    </w:tbl>
    <w:p w:rsidR="00F00F46" w:rsidRPr="00F00F46" w:rsidRDefault="00F00F46" w:rsidP="00F00F46">
      <w:pPr>
        <w:suppressAutoHyphens/>
        <w:jc w:val="center"/>
        <w:rPr>
          <w:rFonts w:ascii="Calibri" w:eastAsia="SimSun" w:hAnsi="Calibri" w:cs="Calibri"/>
          <w:lang w:eastAsia="ar-SA"/>
        </w:rPr>
      </w:pPr>
    </w:p>
    <w:tbl>
      <w:tblPr>
        <w:tblW w:w="9919" w:type="dxa"/>
        <w:tblInd w:w="-83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4959"/>
        <w:gridCol w:w="566"/>
        <w:gridCol w:w="4394"/>
      </w:tblGrid>
      <w:tr w:rsidR="00735B70" w:rsidRPr="00F00F46" w:rsidTr="00735B70">
        <w:trPr>
          <w:trHeight w:val="480"/>
        </w:trPr>
        <w:tc>
          <w:tcPr>
            <w:tcW w:w="495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hideMark/>
          </w:tcPr>
          <w:p w:rsidR="00735B70" w:rsidRPr="00735B70" w:rsidRDefault="00735B70" w:rsidP="00F00F46">
            <w:pPr>
              <w:suppressLineNumbers/>
              <w:suppressAutoHyphens/>
              <w:snapToGrid w:val="0"/>
              <w:jc w:val="center"/>
              <w:rPr>
                <w:rFonts w:ascii="Calibri" w:eastAsia="SimSun" w:hAnsi="Calibri" w:cs="Calibri"/>
                <w:b/>
                <w:bCs/>
                <w:lang w:eastAsia="ar-SA"/>
              </w:rPr>
            </w:pPr>
            <w:r w:rsidRPr="00735B70">
              <w:rPr>
                <w:rFonts w:ascii="Calibri" w:eastAsia="SimSun" w:hAnsi="Calibri" w:cs="Calibri"/>
                <w:b/>
                <w:bCs/>
                <w:lang w:eastAsia="ar-SA"/>
              </w:rPr>
              <w:t>DISCIPLINA : GEOGRAFIA</w:t>
            </w:r>
          </w:p>
        </w:tc>
        <w:tc>
          <w:tcPr>
            <w:tcW w:w="4960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735B70" w:rsidRPr="00735B70" w:rsidRDefault="00735B70" w:rsidP="00F00F46">
            <w:pPr>
              <w:suppressLineNumbers/>
              <w:suppressAutoHyphens/>
              <w:snapToGrid w:val="0"/>
              <w:jc w:val="center"/>
              <w:rPr>
                <w:rFonts w:ascii="Calibri" w:eastAsia="SimSun" w:hAnsi="Calibri" w:cs="Calibri"/>
                <w:b/>
                <w:bCs/>
                <w:lang w:eastAsia="ar-SA"/>
              </w:rPr>
            </w:pPr>
            <w:r w:rsidRPr="00735B70">
              <w:rPr>
                <w:rFonts w:ascii="Calibri" w:eastAsia="SimSun" w:hAnsi="Calibri" w:cs="Calibri"/>
                <w:b/>
                <w:bCs/>
                <w:lang w:eastAsia="ar-SA"/>
              </w:rPr>
              <w:t>CLASSE PRIMA</w:t>
            </w:r>
          </w:p>
        </w:tc>
      </w:tr>
      <w:tr w:rsidR="00F00F46" w:rsidRPr="00F00F46" w:rsidTr="00735B70">
        <w:trPr>
          <w:trHeight w:val="15"/>
        </w:trPr>
        <w:tc>
          <w:tcPr>
            <w:tcW w:w="9919" w:type="dxa"/>
            <w:gridSpan w:val="3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00F46" w:rsidRPr="00F00F46" w:rsidRDefault="00F00F46" w:rsidP="00F00F46">
            <w:pPr>
              <w:suppressLineNumbers/>
              <w:suppressAutoHyphens/>
              <w:snapToGrid w:val="0"/>
              <w:rPr>
                <w:rFonts w:ascii="Calibri" w:eastAsia="SimSun" w:hAnsi="Calibri" w:cs="Calibri"/>
                <w:b/>
                <w:bCs/>
                <w:lang w:eastAsia="ar-SA"/>
              </w:rPr>
            </w:pPr>
            <w:r w:rsidRPr="00735B70">
              <w:rPr>
                <w:rFonts w:ascii="Calibri" w:eastAsia="Times New Roman" w:hAnsi="Calibri" w:cs="Arial"/>
                <w:lang w:eastAsia="ar-SA"/>
              </w:rPr>
              <w:t>COMPETENZA IN CHIAVE EUROPEA:</w:t>
            </w:r>
            <w:r w:rsidRPr="00F00F46">
              <w:rPr>
                <w:rFonts w:ascii="Calibri" w:eastAsia="Times New Roman" w:hAnsi="Calibri" w:cs="Arial"/>
                <w:b/>
                <w:lang w:eastAsia="ar-SA"/>
              </w:rPr>
              <w:t xml:space="preserve"> </w:t>
            </w:r>
            <w:r w:rsidRPr="00F00F46">
              <w:rPr>
                <w:rFonts w:ascii="Calibri" w:eastAsia="Times New Roman" w:hAnsi="Calibri" w:cs="Arial"/>
                <w:bCs/>
                <w:i/>
                <w:lang w:eastAsia="ar-SA"/>
              </w:rPr>
              <w:t>Competenze sociali e civiche, Imparare ad imparare</w:t>
            </w:r>
          </w:p>
        </w:tc>
      </w:tr>
      <w:tr w:rsidR="00F00F46" w:rsidRPr="00F00F46" w:rsidTr="00735B70">
        <w:tc>
          <w:tcPr>
            <w:tcW w:w="552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00F46" w:rsidRPr="00F00F46" w:rsidRDefault="00F00F46" w:rsidP="00F00F46">
            <w:pPr>
              <w:suppressAutoHyphens/>
              <w:snapToGrid w:val="0"/>
              <w:spacing w:after="0" w:line="240" w:lineRule="auto"/>
              <w:jc w:val="center"/>
              <w:rPr>
                <w:rFonts w:ascii="Calibri" w:eastAsia="Times New Roman" w:hAnsi="Calibri" w:cs="Arial"/>
                <w:b/>
                <w:lang w:eastAsia="ar-SA"/>
              </w:rPr>
            </w:pPr>
          </w:p>
          <w:p w:rsidR="00F00F46" w:rsidRPr="00F00F46" w:rsidRDefault="00F00F46" w:rsidP="00F00F46">
            <w:pPr>
              <w:suppressAutoHyphens/>
              <w:spacing w:after="0" w:line="240" w:lineRule="auto"/>
              <w:jc w:val="center"/>
              <w:rPr>
                <w:rFonts w:ascii="Calibri" w:eastAsia="Times New Roman" w:hAnsi="Calibri" w:cs="Arial"/>
                <w:b/>
                <w:lang w:eastAsia="ar-SA"/>
              </w:rPr>
            </w:pPr>
            <w:r w:rsidRPr="00F00F46">
              <w:rPr>
                <w:rFonts w:ascii="Calibri" w:eastAsia="Times New Roman" w:hAnsi="Calibri" w:cs="Arial"/>
                <w:b/>
                <w:lang w:eastAsia="ar-SA"/>
              </w:rPr>
              <w:t>TRAGUARDI PER LO SVILUPPO DELLE COMPETENZE</w:t>
            </w:r>
          </w:p>
          <w:p w:rsidR="00F00F46" w:rsidRPr="00F00F46" w:rsidRDefault="00F00F46" w:rsidP="00F00F46">
            <w:pPr>
              <w:suppressAutoHyphens/>
              <w:spacing w:after="0" w:line="240" w:lineRule="auto"/>
              <w:jc w:val="center"/>
              <w:rPr>
                <w:rFonts w:ascii="Calibri" w:eastAsia="SimSun" w:hAnsi="Calibri" w:cs="Calibri"/>
                <w:b/>
                <w:lang w:eastAsia="ar-SA"/>
              </w:rPr>
            </w:pP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00F46" w:rsidRPr="00F00F46" w:rsidRDefault="00F00F46" w:rsidP="00F00F46">
            <w:pPr>
              <w:suppressAutoHyphens/>
              <w:snapToGrid w:val="0"/>
              <w:spacing w:after="0" w:line="240" w:lineRule="auto"/>
              <w:jc w:val="center"/>
              <w:rPr>
                <w:rFonts w:ascii="Calibri" w:eastAsia="Times New Roman" w:hAnsi="Calibri" w:cs="Arial"/>
                <w:b/>
                <w:lang w:eastAsia="ar-SA"/>
              </w:rPr>
            </w:pPr>
          </w:p>
          <w:p w:rsidR="00F00F46" w:rsidRPr="00F00F46" w:rsidRDefault="00F00F46" w:rsidP="00F00F46">
            <w:pPr>
              <w:suppressAutoHyphens/>
              <w:spacing w:after="0" w:line="240" w:lineRule="auto"/>
              <w:jc w:val="center"/>
              <w:rPr>
                <w:rFonts w:ascii="Calibri" w:eastAsia="Times New Roman" w:hAnsi="Calibri" w:cs="Arial"/>
                <w:b/>
                <w:lang w:eastAsia="ar-SA"/>
              </w:rPr>
            </w:pPr>
            <w:r w:rsidRPr="00F00F46">
              <w:rPr>
                <w:rFonts w:ascii="Calibri" w:eastAsia="Times New Roman" w:hAnsi="Calibri" w:cs="Arial"/>
                <w:b/>
                <w:lang w:eastAsia="ar-SA"/>
              </w:rPr>
              <w:t>OBIETTIVI DI APPRENDIMENTO</w:t>
            </w:r>
          </w:p>
          <w:p w:rsidR="00F00F46" w:rsidRPr="00F00F46" w:rsidRDefault="00F00F46" w:rsidP="00F00F46">
            <w:pPr>
              <w:suppressAutoHyphens/>
              <w:spacing w:after="0" w:line="240" w:lineRule="auto"/>
              <w:jc w:val="center"/>
              <w:rPr>
                <w:rFonts w:ascii="Calibri" w:eastAsia="SimSun" w:hAnsi="Calibri" w:cs="Calibri"/>
                <w:b/>
                <w:lang w:eastAsia="ar-SA"/>
              </w:rPr>
            </w:pPr>
          </w:p>
        </w:tc>
      </w:tr>
      <w:tr w:rsidR="00F00F46" w:rsidRPr="00F00F46" w:rsidTr="00735B70">
        <w:tc>
          <w:tcPr>
            <w:tcW w:w="552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35B70" w:rsidRPr="00735B70" w:rsidRDefault="00735B70" w:rsidP="00735B70">
            <w:pPr>
              <w:suppressAutoHyphens/>
              <w:autoSpaceDE w:val="0"/>
              <w:autoSpaceDN w:val="0"/>
              <w:adjustRightInd w:val="0"/>
              <w:spacing w:line="240" w:lineRule="auto"/>
              <w:ind w:left="390"/>
              <w:rPr>
                <w:rFonts w:ascii="Calibri" w:eastAsia="SimSun" w:hAnsi="Calibri" w:cs="Calibri"/>
                <w:color w:val="FF0000"/>
                <w:lang w:eastAsia="ar-SA"/>
              </w:rPr>
            </w:pPr>
            <w:r>
              <w:rPr>
                <w:rFonts w:ascii="Calibri" w:eastAsia="SimSun" w:hAnsi="Calibri" w:cs="Calibri"/>
                <w:color w:val="FF0000"/>
                <w:lang w:eastAsia="ar-SA"/>
              </w:rPr>
              <w:t>L’alunno</w:t>
            </w:r>
          </w:p>
          <w:p w:rsidR="00F00F46" w:rsidRPr="00F00F46" w:rsidRDefault="00F00F46" w:rsidP="00C0427A">
            <w:pPr>
              <w:numPr>
                <w:ilvl w:val="0"/>
                <w:numId w:val="20"/>
              </w:numPr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Calibri" w:eastAsia="SimSun" w:hAnsi="Calibri" w:cs="Calibri"/>
                <w:color w:val="FF0000"/>
                <w:lang w:eastAsia="ar-SA"/>
              </w:rPr>
            </w:pPr>
            <w:r w:rsidRPr="00F00F46">
              <w:rPr>
                <w:rFonts w:ascii="Calibri" w:eastAsia="Times New Roman" w:hAnsi="Calibri" w:cs="Calibri"/>
                <w:lang w:eastAsia="it-IT"/>
              </w:rPr>
              <w:t>si orienta nello spazio e sulle carte di diversa scala in base ai punti cardinali e alle coordinate geografiche.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00F46" w:rsidRPr="00F00F46" w:rsidRDefault="00F00F46" w:rsidP="00C0427A">
            <w:pPr>
              <w:numPr>
                <w:ilvl w:val="0"/>
                <w:numId w:val="21"/>
              </w:numPr>
              <w:suppressAutoHyphens/>
              <w:spacing w:after="0" w:line="240" w:lineRule="auto"/>
              <w:rPr>
                <w:rFonts w:ascii="Calibri" w:eastAsia="SimSun" w:hAnsi="Calibri" w:cs="Calibri"/>
                <w:b/>
                <w:lang w:eastAsia="ar-SA"/>
              </w:rPr>
            </w:pPr>
            <w:r w:rsidRPr="00F00F46">
              <w:rPr>
                <w:rFonts w:ascii="Calibri" w:eastAsia="SimSun" w:hAnsi="Calibri" w:cs="Calibri"/>
                <w:b/>
                <w:lang w:eastAsia="ar-SA"/>
              </w:rPr>
              <w:t>ORIENTAMENTO</w:t>
            </w:r>
          </w:p>
          <w:p w:rsidR="00F00F46" w:rsidRPr="00F76056" w:rsidRDefault="00F00F46" w:rsidP="00E11E9D">
            <w:pPr>
              <w:pStyle w:val="Paragrafoelenco"/>
              <w:numPr>
                <w:ilvl w:val="0"/>
                <w:numId w:val="89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Calibri" w:eastAsia="Calibri" w:hAnsi="Calibri" w:cs="Calibri"/>
              </w:rPr>
            </w:pPr>
            <w:r w:rsidRPr="00F76056">
              <w:rPr>
                <w:rFonts w:ascii="Calibri" w:eastAsia="Calibri" w:hAnsi="Calibri" w:cs="Calibri"/>
              </w:rPr>
              <w:t>Orientarsi nello spazio e sulle carte  utilizzando i punti cardinali e punti di riferimento fissi</w:t>
            </w:r>
          </w:p>
        </w:tc>
      </w:tr>
      <w:tr w:rsidR="00F00F46" w:rsidRPr="00F00F46" w:rsidTr="00735B70">
        <w:tc>
          <w:tcPr>
            <w:tcW w:w="552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00F46" w:rsidRPr="00F00F46" w:rsidRDefault="00735B70" w:rsidP="00735B70">
            <w:pPr>
              <w:numPr>
                <w:ilvl w:val="0"/>
                <w:numId w:val="21"/>
              </w:numPr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Calibri" w:eastAsia="SimSun" w:hAnsi="Calibri" w:cs="Calibri"/>
                <w:lang w:eastAsia="ar-SA"/>
              </w:rPr>
            </w:pPr>
            <w:r>
              <w:rPr>
                <w:rFonts w:ascii="Calibri" w:eastAsia="Times New Roman" w:hAnsi="Calibri" w:cs="Calibri"/>
                <w:lang w:eastAsia="it-IT"/>
              </w:rPr>
              <w:t>Sa leggere e u</w:t>
            </w:r>
            <w:r w:rsidR="00F00F46" w:rsidRPr="00F00F46">
              <w:rPr>
                <w:rFonts w:ascii="Calibri" w:eastAsia="Times New Roman" w:hAnsi="Calibri" w:cs="Calibri"/>
                <w:lang w:eastAsia="it-IT"/>
              </w:rPr>
              <w:t>tilizza opportunamente carte geografiche, fotografie, grafici, dati statistici per comunicare informazioni.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00F46" w:rsidRPr="00F00F46" w:rsidRDefault="00F00F46" w:rsidP="00C0427A">
            <w:pPr>
              <w:numPr>
                <w:ilvl w:val="0"/>
                <w:numId w:val="21"/>
              </w:numPr>
              <w:suppressAutoHyphens/>
              <w:spacing w:after="0" w:line="240" w:lineRule="auto"/>
              <w:rPr>
                <w:rFonts w:ascii="Calibri" w:eastAsia="SimSun" w:hAnsi="Calibri" w:cs="Calibri"/>
                <w:b/>
                <w:lang w:eastAsia="ar-SA"/>
              </w:rPr>
            </w:pPr>
            <w:r w:rsidRPr="00F00F46">
              <w:rPr>
                <w:rFonts w:ascii="Calibri" w:eastAsia="SimSun" w:hAnsi="Calibri" w:cs="Calibri"/>
                <w:b/>
                <w:lang w:eastAsia="ar-SA"/>
              </w:rPr>
              <w:t>LINGUAGGIO DELLA GEO-GRAFICITA’</w:t>
            </w:r>
          </w:p>
          <w:p w:rsidR="00F00F46" w:rsidRPr="00F76056" w:rsidRDefault="00F00F46" w:rsidP="00E11E9D">
            <w:pPr>
              <w:pStyle w:val="Paragrafoelenco"/>
              <w:numPr>
                <w:ilvl w:val="0"/>
                <w:numId w:val="89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Calibri" w:eastAsia="Calibri" w:hAnsi="Calibri" w:cs="Calibri"/>
                <w:color w:val="000000"/>
              </w:rPr>
            </w:pPr>
            <w:r w:rsidRPr="00F76056">
              <w:rPr>
                <w:rFonts w:ascii="Calibri" w:eastAsia="Calibri" w:hAnsi="Calibri" w:cs="Calibri"/>
                <w:color w:val="000000"/>
              </w:rPr>
              <w:t xml:space="preserve">Leggere e interpretare carte geografiche di vario tipo (immagini, carte, grafici, tabelle, fotografie) utilizzando la simbologia appropriata. </w:t>
            </w:r>
          </w:p>
          <w:p w:rsidR="00F00F46" w:rsidRPr="00F76056" w:rsidRDefault="00F00F46" w:rsidP="00E11E9D">
            <w:pPr>
              <w:pStyle w:val="Paragrafoelenco"/>
              <w:numPr>
                <w:ilvl w:val="0"/>
                <w:numId w:val="89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Calibri" w:eastAsia="Calibri" w:hAnsi="Calibri" w:cs="Calibri"/>
                <w:color w:val="000000"/>
              </w:rPr>
            </w:pPr>
            <w:r w:rsidRPr="00F76056">
              <w:rPr>
                <w:rFonts w:ascii="Calibri" w:eastAsia="Calibri" w:hAnsi="Calibri" w:cs="Calibri"/>
                <w:color w:val="000000"/>
              </w:rPr>
              <w:t xml:space="preserve">Conoscere il lessico geografico attraverso la definizione di termini e concetti disciplinari (ubicazione, localizzazione, regione, paesaggio, ambiente, territorio, sistema </w:t>
            </w:r>
            <w:proofErr w:type="spellStart"/>
            <w:r w:rsidRPr="00F76056">
              <w:rPr>
                <w:rFonts w:ascii="Calibri" w:eastAsia="Calibri" w:hAnsi="Calibri" w:cs="Calibri"/>
                <w:color w:val="000000"/>
              </w:rPr>
              <w:t>antropofisico</w:t>
            </w:r>
            <w:proofErr w:type="spellEnd"/>
            <w:r w:rsidRPr="00F76056">
              <w:rPr>
                <w:rFonts w:ascii="Calibri" w:eastAsia="Calibri" w:hAnsi="Calibri" w:cs="Calibri"/>
                <w:color w:val="000000"/>
              </w:rPr>
              <w:t xml:space="preserve">…). </w:t>
            </w:r>
          </w:p>
          <w:p w:rsidR="00F00F46" w:rsidRPr="00F00F46" w:rsidRDefault="00F00F46" w:rsidP="00F00F46">
            <w:pPr>
              <w:suppressAutoHyphens/>
              <w:spacing w:after="0" w:line="240" w:lineRule="auto"/>
              <w:rPr>
                <w:rFonts w:ascii="Calibri" w:eastAsia="SimSun" w:hAnsi="Calibri" w:cs="Calibri"/>
                <w:lang w:eastAsia="ar-SA"/>
              </w:rPr>
            </w:pPr>
          </w:p>
        </w:tc>
      </w:tr>
      <w:tr w:rsidR="00F00F46" w:rsidRPr="00F00F46" w:rsidTr="00735B70">
        <w:tc>
          <w:tcPr>
            <w:tcW w:w="552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00F46" w:rsidRPr="00F00F46" w:rsidRDefault="00F00F46" w:rsidP="00C0427A">
            <w:pPr>
              <w:numPr>
                <w:ilvl w:val="0"/>
                <w:numId w:val="22"/>
              </w:numPr>
              <w:suppressAutoHyphens/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Calibri" w:eastAsia="Calibri" w:hAnsi="Calibri" w:cs="Calibri"/>
              </w:rPr>
            </w:pPr>
            <w:r w:rsidRPr="00F00F46">
              <w:rPr>
                <w:rFonts w:ascii="Calibri" w:eastAsia="Calibri" w:hAnsi="Calibri" w:cs="Calibri"/>
              </w:rPr>
              <w:t>Riconosce nei paesaggi europei, raffrontandoli in particolare a quelli italiani, gli elementi fisici ed antropici significativi.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00F46" w:rsidRPr="00F00F46" w:rsidRDefault="00F00F46" w:rsidP="00C0427A">
            <w:pPr>
              <w:numPr>
                <w:ilvl w:val="0"/>
                <w:numId w:val="21"/>
              </w:numPr>
              <w:suppressAutoHyphens/>
              <w:spacing w:after="0" w:line="240" w:lineRule="auto"/>
              <w:rPr>
                <w:rFonts w:ascii="Calibri" w:eastAsia="SimSun" w:hAnsi="Calibri" w:cs="Calibri"/>
                <w:b/>
                <w:lang w:eastAsia="ar-SA"/>
              </w:rPr>
            </w:pPr>
            <w:r w:rsidRPr="00F00F46">
              <w:rPr>
                <w:rFonts w:ascii="Calibri" w:eastAsia="SimSun" w:hAnsi="Calibri" w:cs="Calibri"/>
                <w:b/>
                <w:lang w:eastAsia="ar-SA"/>
              </w:rPr>
              <w:t>PAESAGGIO</w:t>
            </w:r>
          </w:p>
          <w:p w:rsidR="00F00F46" w:rsidRPr="00F76056" w:rsidRDefault="00F00F46" w:rsidP="00E11E9D">
            <w:pPr>
              <w:pStyle w:val="Paragrafoelenco"/>
              <w:numPr>
                <w:ilvl w:val="0"/>
                <w:numId w:val="90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Calibri" w:eastAsia="Calibri" w:hAnsi="Calibri" w:cs="Calibri"/>
                <w:color w:val="000000"/>
              </w:rPr>
            </w:pPr>
            <w:r w:rsidRPr="00F76056">
              <w:rPr>
                <w:rFonts w:ascii="Calibri" w:eastAsia="Calibri" w:hAnsi="Calibri" w:cs="Calibri"/>
                <w:color w:val="000000"/>
              </w:rPr>
              <w:t xml:space="preserve">Interpretare e confrontare alcuni caratteri dei paesaggi italiani, anche in relazione alla loro evoluzione nel tempo. </w:t>
            </w:r>
          </w:p>
          <w:p w:rsidR="00F00F46" w:rsidRPr="00F76056" w:rsidRDefault="00F00F46" w:rsidP="00E11E9D">
            <w:pPr>
              <w:pStyle w:val="Paragrafoelenco"/>
              <w:numPr>
                <w:ilvl w:val="0"/>
                <w:numId w:val="90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Calibri" w:eastAsia="Calibri" w:hAnsi="Calibri" w:cs="Calibri"/>
                <w:color w:val="000000"/>
              </w:rPr>
            </w:pPr>
            <w:r w:rsidRPr="00F76056">
              <w:rPr>
                <w:rFonts w:ascii="Calibri" w:eastAsia="Calibri" w:hAnsi="Calibri" w:cs="Calibri"/>
                <w:color w:val="000000"/>
              </w:rPr>
              <w:t>Conoscere gli elementi artistici, storici ed architettonici del patrimonio culturale e naturale italiano.</w:t>
            </w:r>
          </w:p>
          <w:p w:rsidR="00F00F46" w:rsidRPr="00F00F46" w:rsidRDefault="00F00F46" w:rsidP="00F00F46">
            <w:pPr>
              <w:suppressAutoHyphens/>
              <w:spacing w:after="0" w:line="240" w:lineRule="auto"/>
              <w:ind w:left="360"/>
              <w:rPr>
                <w:rFonts w:ascii="Calibri" w:eastAsia="SimSun" w:hAnsi="Calibri" w:cs="Calibri"/>
                <w:lang w:eastAsia="ar-SA"/>
              </w:rPr>
            </w:pPr>
          </w:p>
        </w:tc>
      </w:tr>
      <w:tr w:rsidR="00F00F46" w:rsidRPr="00F00F46" w:rsidTr="00735B70">
        <w:tc>
          <w:tcPr>
            <w:tcW w:w="552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00F46" w:rsidRPr="00F00F46" w:rsidRDefault="00F00F46" w:rsidP="00C0427A">
            <w:pPr>
              <w:numPr>
                <w:ilvl w:val="0"/>
                <w:numId w:val="21"/>
              </w:numPr>
              <w:suppressAutoHyphens/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Calibri" w:eastAsia="Calibri" w:hAnsi="Calibri" w:cs="Calibri"/>
              </w:rPr>
            </w:pPr>
            <w:r w:rsidRPr="00F00F46">
              <w:rPr>
                <w:rFonts w:ascii="Calibri" w:eastAsia="Calibri" w:hAnsi="Calibri" w:cs="Calibri"/>
              </w:rPr>
              <w:lastRenderedPageBreak/>
              <w:t>Osserva e legge sistemi territoriali vicini e lontani, nello spazio e nel tempo</w:t>
            </w:r>
            <w:r w:rsidRPr="00F00F46">
              <w:rPr>
                <w:rFonts w:ascii="Calibri" w:eastAsia="Times New Roman" w:hAnsi="Calibri" w:cs="Calibri"/>
                <w:lang w:eastAsia="it-IT"/>
              </w:rPr>
              <w:t>.</w:t>
            </w:r>
          </w:p>
          <w:p w:rsidR="00F00F46" w:rsidRPr="00F00F46" w:rsidRDefault="00F00F46" w:rsidP="00F00F46">
            <w:pPr>
              <w:suppressAutoHyphens/>
              <w:spacing w:after="0" w:line="240" w:lineRule="auto"/>
              <w:rPr>
                <w:rFonts w:ascii="Calibri" w:eastAsia="SimSun" w:hAnsi="Calibri" w:cs="Calibri"/>
                <w:lang w:eastAsia="ar-SA"/>
              </w:rPr>
            </w:pP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00F46" w:rsidRPr="00F00F46" w:rsidRDefault="00F00F46" w:rsidP="00C0427A">
            <w:pPr>
              <w:numPr>
                <w:ilvl w:val="0"/>
                <w:numId w:val="21"/>
              </w:numPr>
              <w:suppressAutoHyphens/>
              <w:spacing w:after="0" w:line="240" w:lineRule="auto"/>
              <w:rPr>
                <w:rFonts w:ascii="Calibri" w:eastAsia="SimSun" w:hAnsi="Calibri" w:cs="Calibri"/>
                <w:b/>
                <w:lang w:eastAsia="ar-SA"/>
              </w:rPr>
            </w:pPr>
            <w:r w:rsidRPr="00F00F46">
              <w:rPr>
                <w:rFonts w:ascii="Calibri" w:eastAsia="SimSun" w:hAnsi="Calibri" w:cs="Calibri"/>
                <w:b/>
                <w:lang w:eastAsia="ar-SA"/>
              </w:rPr>
              <w:t>REGIONE E SISTEMA TERRITORIALE</w:t>
            </w:r>
          </w:p>
          <w:p w:rsidR="00F00F46" w:rsidRPr="00F76056" w:rsidRDefault="00F00F46" w:rsidP="00E11E9D">
            <w:pPr>
              <w:pStyle w:val="Paragrafoelenco"/>
              <w:numPr>
                <w:ilvl w:val="0"/>
                <w:numId w:val="91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Calibri" w:eastAsia="Calibri" w:hAnsi="Calibri" w:cs="Calibri"/>
                <w:color w:val="000000"/>
              </w:rPr>
            </w:pPr>
            <w:r w:rsidRPr="00F76056">
              <w:rPr>
                <w:rFonts w:ascii="Calibri" w:eastAsia="Calibri" w:hAnsi="Calibri" w:cs="Calibri"/>
                <w:color w:val="000000"/>
              </w:rPr>
              <w:t>Comprendere il concetto di regione geografica (fisica, climatica, storica, economica) applicandolo all’Italia.</w:t>
            </w:r>
          </w:p>
          <w:p w:rsidR="00F00F46" w:rsidRPr="00F76056" w:rsidRDefault="00F00F46" w:rsidP="00E11E9D">
            <w:pPr>
              <w:pStyle w:val="Paragrafoelenco"/>
              <w:numPr>
                <w:ilvl w:val="0"/>
                <w:numId w:val="91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Calibri" w:eastAsia="Calibri" w:hAnsi="Calibri" w:cs="Calibri"/>
                <w:color w:val="000000"/>
              </w:rPr>
            </w:pPr>
            <w:r w:rsidRPr="00F76056">
              <w:rPr>
                <w:rFonts w:ascii="Calibri" w:eastAsia="Calibri" w:hAnsi="Calibri" w:cs="Calibri"/>
                <w:color w:val="000000"/>
              </w:rPr>
              <w:t>Analizzare i fenomeni demografici, sociali ed economici di portata nazionale.</w:t>
            </w:r>
          </w:p>
          <w:p w:rsidR="00F00F46" w:rsidRPr="00F00F46" w:rsidRDefault="00F00F46" w:rsidP="00F00F46">
            <w:pPr>
              <w:autoSpaceDE w:val="0"/>
              <w:autoSpaceDN w:val="0"/>
              <w:adjustRightInd w:val="0"/>
              <w:spacing w:after="0" w:line="240" w:lineRule="auto"/>
              <w:ind w:left="1068"/>
              <w:rPr>
                <w:rFonts w:ascii="Calibri" w:eastAsia="Calibri" w:hAnsi="Calibri" w:cs="Calibri"/>
                <w:color w:val="000000"/>
              </w:rPr>
            </w:pPr>
          </w:p>
          <w:p w:rsidR="00F00F46" w:rsidRPr="00F00F46" w:rsidRDefault="00F00F46" w:rsidP="00F00F46">
            <w:pPr>
              <w:suppressAutoHyphens/>
              <w:spacing w:after="0" w:line="240" w:lineRule="auto"/>
              <w:ind w:left="360"/>
              <w:rPr>
                <w:rFonts w:ascii="Calibri" w:eastAsia="SimSun" w:hAnsi="Calibri" w:cs="Calibri"/>
                <w:lang w:eastAsia="ar-SA"/>
              </w:rPr>
            </w:pPr>
          </w:p>
        </w:tc>
      </w:tr>
    </w:tbl>
    <w:p w:rsidR="00F00F46" w:rsidRPr="00F00F46" w:rsidRDefault="00F00F46" w:rsidP="00F00F46">
      <w:pPr>
        <w:suppressAutoHyphens/>
        <w:jc w:val="center"/>
        <w:rPr>
          <w:rFonts w:ascii="Calibri" w:eastAsia="SimSun" w:hAnsi="Calibri" w:cs="Calibri"/>
          <w:lang w:eastAsia="ar-SA"/>
        </w:rPr>
      </w:pPr>
    </w:p>
    <w:p w:rsidR="00D24AA4" w:rsidRDefault="00D24AA4"/>
    <w:p w:rsidR="00D24AA4" w:rsidRDefault="00D24AA4"/>
    <w:tbl>
      <w:tblPr>
        <w:tblW w:w="9919" w:type="dxa"/>
        <w:tblInd w:w="-83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4959"/>
        <w:gridCol w:w="566"/>
        <w:gridCol w:w="4394"/>
      </w:tblGrid>
      <w:tr w:rsidR="00735B70" w:rsidRPr="00F00F46" w:rsidTr="0002202E">
        <w:trPr>
          <w:trHeight w:val="480"/>
        </w:trPr>
        <w:tc>
          <w:tcPr>
            <w:tcW w:w="495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hideMark/>
          </w:tcPr>
          <w:p w:rsidR="00735B70" w:rsidRPr="00735B70" w:rsidRDefault="00735B70" w:rsidP="00F00F46">
            <w:pPr>
              <w:suppressLineNumbers/>
              <w:suppressAutoHyphens/>
              <w:snapToGrid w:val="0"/>
              <w:jc w:val="center"/>
              <w:rPr>
                <w:rFonts w:ascii="Calibri" w:eastAsia="SimSun" w:hAnsi="Calibri" w:cs="Calibri"/>
                <w:b/>
                <w:bCs/>
                <w:lang w:eastAsia="ar-SA"/>
              </w:rPr>
            </w:pPr>
            <w:r w:rsidRPr="00735B70">
              <w:rPr>
                <w:rFonts w:ascii="Calibri" w:eastAsia="SimSun" w:hAnsi="Calibri" w:cs="Calibri"/>
                <w:b/>
                <w:bCs/>
                <w:lang w:eastAsia="ar-SA"/>
              </w:rPr>
              <w:t>DISCIPLINA : GEOGRAFIA</w:t>
            </w:r>
          </w:p>
        </w:tc>
        <w:tc>
          <w:tcPr>
            <w:tcW w:w="4960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735B70" w:rsidRPr="00735B70" w:rsidRDefault="00735B70" w:rsidP="00F00F46">
            <w:pPr>
              <w:suppressLineNumbers/>
              <w:suppressAutoHyphens/>
              <w:snapToGrid w:val="0"/>
              <w:jc w:val="center"/>
              <w:rPr>
                <w:rFonts w:ascii="Calibri" w:eastAsia="SimSun" w:hAnsi="Calibri" w:cs="Calibri"/>
                <w:b/>
                <w:bCs/>
                <w:lang w:eastAsia="ar-SA"/>
              </w:rPr>
            </w:pPr>
            <w:r w:rsidRPr="00735B70">
              <w:rPr>
                <w:rFonts w:ascii="Calibri" w:eastAsia="SimSun" w:hAnsi="Calibri" w:cs="Calibri"/>
                <w:b/>
                <w:bCs/>
                <w:lang w:eastAsia="ar-SA"/>
              </w:rPr>
              <w:t>CLASSE SECONDA</w:t>
            </w:r>
          </w:p>
        </w:tc>
      </w:tr>
      <w:tr w:rsidR="00F00F46" w:rsidRPr="00F00F46" w:rsidTr="00B4228E">
        <w:trPr>
          <w:trHeight w:val="15"/>
        </w:trPr>
        <w:tc>
          <w:tcPr>
            <w:tcW w:w="9919" w:type="dxa"/>
            <w:gridSpan w:val="3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00F46" w:rsidRPr="00F00F46" w:rsidRDefault="00F00F46" w:rsidP="00F00F46">
            <w:pPr>
              <w:suppressLineNumbers/>
              <w:suppressAutoHyphens/>
              <w:snapToGrid w:val="0"/>
              <w:rPr>
                <w:rFonts w:ascii="Calibri" w:eastAsia="SimSun" w:hAnsi="Calibri" w:cs="Calibri"/>
                <w:b/>
                <w:bCs/>
                <w:lang w:eastAsia="ar-SA"/>
              </w:rPr>
            </w:pPr>
            <w:r w:rsidRPr="00735B70">
              <w:rPr>
                <w:rFonts w:ascii="Calibri" w:eastAsia="Times New Roman" w:hAnsi="Calibri" w:cs="Arial"/>
                <w:lang w:eastAsia="ar-SA"/>
              </w:rPr>
              <w:t>COMPETENZA IN CHIAVE EUROPEA:</w:t>
            </w:r>
            <w:r w:rsidRPr="00F00F46">
              <w:rPr>
                <w:rFonts w:ascii="Calibri" w:eastAsia="Times New Roman" w:hAnsi="Calibri" w:cs="Arial"/>
                <w:b/>
                <w:lang w:eastAsia="ar-SA"/>
              </w:rPr>
              <w:t xml:space="preserve"> </w:t>
            </w:r>
            <w:r w:rsidRPr="00F00F46">
              <w:rPr>
                <w:rFonts w:ascii="Calibri" w:eastAsia="Times New Roman" w:hAnsi="Calibri" w:cs="Arial"/>
                <w:bCs/>
                <w:i/>
                <w:lang w:eastAsia="ar-SA"/>
              </w:rPr>
              <w:t>Competenze sociali e civiche, Imparare ad imparare</w:t>
            </w:r>
          </w:p>
        </w:tc>
      </w:tr>
      <w:tr w:rsidR="00F00F46" w:rsidRPr="00F00F46" w:rsidTr="00B4228E">
        <w:tc>
          <w:tcPr>
            <w:tcW w:w="552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00F46" w:rsidRPr="00F00F46" w:rsidRDefault="00F00F46" w:rsidP="00F00F46">
            <w:pPr>
              <w:suppressAutoHyphens/>
              <w:snapToGrid w:val="0"/>
              <w:spacing w:after="0" w:line="240" w:lineRule="auto"/>
              <w:jc w:val="center"/>
              <w:rPr>
                <w:rFonts w:ascii="Calibri" w:eastAsia="Times New Roman" w:hAnsi="Calibri" w:cs="Arial"/>
                <w:b/>
                <w:lang w:eastAsia="ar-SA"/>
              </w:rPr>
            </w:pPr>
          </w:p>
          <w:p w:rsidR="00F00F46" w:rsidRPr="00F00F46" w:rsidRDefault="00F00F46" w:rsidP="00F00F46">
            <w:pPr>
              <w:suppressAutoHyphens/>
              <w:spacing w:after="0" w:line="240" w:lineRule="auto"/>
              <w:jc w:val="center"/>
              <w:rPr>
                <w:rFonts w:ascii="Calibri" w:eastAsia="Times New Roman" w:hAnsi="Calibri" w:cs="Arial"/>
                <w:b/>
                <w:lang w:eastAsia="ar-SA"/>
              </w:rPr>
            </w:pPr>
            <w:r w:rsidRPr="00F00F46">
              <w:rPr>
                <w:rFonts w:ascii="Calibri" w:eastAsia="Times New Roman" w:hAnsi="Calibri" w:cs="Arial"/>
                <w:b/>
                <w:lang w:eastAsia="ar-SA"/>
              </w:rPr>
              <w:t>TRAGUARDI PER LO SVILUPPO DELLE COMPETENZE</w:t>
            </w:r>
          </w:p>
          <w:p w:rsidR="00F00F46" w:rsidRPr="00F00F46" w:rsidRDefault="00F00F46" w:rsidP="00F00F46">
            <w:pPr>
              <w:suppressAutoHyphens/>
              <w:spacing w:after="0" w:line="240" w:lineRule="auto"/>
              <w:jc w:val="center"/>
              <w:rPr>
                <w:rFonts w:ascii="Calibri" w:eastAsia="SimSun" w:hAnsi="Calibri" w:cs="Calibri"/>
                <w:b/>
                <w:lang w:eastAsia="ar-SA"/>
              </w:rPr>
            </w:pP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00F46" w:rsidRPr="00F00F46" w:rsidRDefault="00F00F46" w:rsidP="00F00F46">
            <w:pPr>
              <w:suppressAutoHyphens/>
              <w:snapToGrid w:val="0"/>
              <w:spacing w:after="0" w:line="240" w:lineRule="auto"/>
              <w:jc w:val="center"/>
              <w:rPr>
                <w:rFonts w:ascii="Calibri" w:eastAsia="Times New Roman" w:hAnsi="Calibri" w:cs="Arial"/>
                <w:b/>
                <w:lang w:eastAsia="ar-SA"/>
              </w:rPr>
            </w:pPr>
          </w:p>
          <w:p w:rsidR="00F00F46" w:rsidRPr="00F00F46" w:rsidRDefault="00F00F46" w:rsidP="00F00F46">
            <w:pPr>
              <w:suppressAutoHyphens/>
              <w:spacing w:after="0" w:line="240" w:lineRule="auto"/>
              <w:jc w:val="center"/>
              <w:rPr>
                <w:rFonts w:ascii="Calibri" w:eastAsia="Times New Roman" w:hAnsi="Calibri" w:cs="Arial"/>
                <w:b/>
                <w:lang w:eastAsia="ar-SA"/>
              </w:rPr>
            </w:pPr>
            <w:r w:rsidRPr="00F00F46">
              <w:rPr>
                <w:rFonts w:ascii="Calibri" w:eastAsia="Times New Roman" w:hAnsi="Calibri" w:cs="Arial"/>
                <w:b/>
                <w:lang w:eastAsia="ar-SA"/>
              </w:rPr>
              <w:t>OBIETTIVI DI APPRENDIMENTO</w:t>
            </w:r>
          </w:p>
          <w:p w:rsidR="00F00F46" w:rsidRPr="00F00F46" w:rsidRDefault="00F00F46" w:rsidP="00F00F46">
            <w:pPr>
              <w:suppressAutoHyphens/>
              <w:spacing w:after="0" w:line="240" w:lineRule="auto"/>
              <w:jc w:val="center"/>
              <w:rPr>
                <w:rFonts w:ascii="Calibri" w:eastAsia="SimSun" w:hAnsi="Calibri" w:cs="Calibri"/>
                <w:b/>
                <w:lang w:eastAsia="ar-SA"/>
              </w:rPr>
            </w:pPr>
          </w:p>
        </w:tc>
      </w:tr>
      <w:tr w:rsidR="00F00F46" w:rsidRPr="00F00F46" w:rsidTr="00B4228E">
        <w:tc>
          <w:tcPr>
            <w:tcW w:w="552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00F46" w:rsidRPr="00F00F46" w:rsidRDefault="00F00F46" w:rsidP="00C0427A">
            <w:pPr>
              <w:numPr>
                <w:ilvl w:val="0"/>
                <w:numId w:val="20"/>
              </w:numPr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Calibri" w:eastAsia="SimSun" w:hAnsi="Calibri" w:cs="Calibri"/>
                <w:color w:val="FF0000"/>
                <w:lang w:eastAsia="ar-SA"/>
              </w:rPr>
            </w:pPr>
            <w:r w:rsidRPr="00F00F46">
              <w:rPr>
                <w:rFonts w:ascii="Calibri" w:eastAsia="Times New Roman" w:hAnsi="Calibri" w:cs="Calibri"/>
                <w:lang w:eastAsia="it-IT"/>
              </w:rPr>
              <w:t>Lo studente sa orientare una carta geografica a grande scala facendo ricorso a punti di riferimento fissi.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00F46" w:rsidRPr="00F00F46" w:rsidRDefault="00F00F46" w:rsidP="00C0427A">
            <w:pPr>
              <w:numPr>
                <w:ilvl w:val="0"/>
                <w:numId w:val="21"/>
              </w:numPr>
              <w:suppressAutoHyphens/>
              <w:spacing w:after="0" w:line="240" w:lineRule="auto"/>
              <w:rPr>
                <w:rFonts w:ascii="Calibri" w:eastAsia="SimSun" w:hAnsi="Calibri" w:cs="Calibri"/>
                <w:b/>
                <w:lang w:eastAsia="ar-SA"/>
              </w:rPr>
            </w:pPr>
            <w:r w:rsidRPr="00F00F46">
              <w:rPr>
                <w:rFonts w:ascii="Calibri" w:eastAsia="SimSun" w:hAnsi="Calibri" w:cs="Calibri"/>
                <w:b/>
                <w:lang w:eastAsia="ar-SA"/>
              </w:rPr>
              <w:t>ORIENTAMENTO</w:t>
            </w:r>
          </w:p>
          <w:p w:rsidR="00F00F46" w:rsidRPr="00F76056" w:rsidRDefault="00F00F46" w:rsidP="00E11E9D">
            <w:pPr>
              <w:pStyle w:val="Paragrafoelenco"/>
              <w:numPr>
                <w:ilvl w:val="0"/>
                <w:numId w:val="92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Calibri" w:eastAsia="Calibri" w:hAnsi="Calibri" w:cs="Calibri"/>
                <w:color w:val="000000"/>
              </w:rPr>
            </w:pPr>
            <w:r w:rsidRPr="00F76056">
              <w:rPr>
                <w:rFonts w:ascii="Calibri" w:eastAsia="Calibri" w:hAnsi="Calibri" w:cs="Calibri"/>
                <w:color w:val="000000"/>
              </w:rPr>
              <w:t xml:space="preserve">Orientarsi sulle carte a varie scale riconoscendo e utilizzando i punti cardinali, le coordinate geografiche e i punti di riferimento fissi. </w:t>
            </w:r>
          </w:p>
          <w:p w:rsidR="00F00F46" w:rsidRPr="00F76056" w:rsidRDefault="00F00F46" w:rsidP="00E11E9D">
            <w:pPr>
              <w:pStyle w:val="Paragrafoelenco"/>
              <w:numPr>
                <w:ilvl w:val="0"/>
                <w:numId w:val="92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Calibri" w:eastAsia="Calibri" w:hAnsi="Calibri" w:cs="Calibri"/>
                <w:color w:val="000000"/>
              </w:rPr>
            </w:pPr>
            <w:r w:rsidRPr="00F76056">
              <w:rPr>
                <w:rFonts w:ascii="Calibri" w:eastAsia="Calibri" w:hAnsi="Calibri" w:cs="Calibri"/>
                <w:color w:val="000000"/>
              </w:rPr>
              <w:t>Orientarsi nelle realtà territoriali lontane, anche attraverso l’utilizzo dei programmi multimediali.</w:t>
            </w:r>
          </w:p>
          <w:p w:rsidR="00F00F46" w:rsidRPr="00F00F46" w:rsidRDefault="00F00F46" w:rsidP="00F00F46">
            <w:p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Calibri" w:eastAsia="Calibri" w:hAnsi="Calibri" w:cs="Calibri"/>
                <w:color w:val="000000"/>
              </w:rPr>
            </w:pPr>
          </w:p>
          <w:p w:rsidR="00F00F46" w:rsidRPr="00F00F46" w:rsidRDefault="00F00F46" w:rsidP="00F00F46">
            <w:p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Calibri" w:eastAsia="Calibri" w:hAnsi="Calibri" w:cs="Calibri"/>
              </w:rPr>
            </w:pPr>
          </w:p>
        </w:tc>
      </w:tr>
      <w:tr w:rsidR="00F00F46" w:rsidRPr="00F00F46" w:rsidTr="00B4228E">
        <w:tc>
          <w:tcPr>
            <w:tcW w:w="552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00F46" w:rsidRPr="00F00F46" w:rsidRDefault="00F00F46" w:rsidP="00C0427A">
            <w:pPr>
              <w:numPr>
                <w:ilvl w:val="0"/>
                <w:numId w:val="21"/>
              </w:numPr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Calibri" w:eastAsia="SimSun" w:hAnsi="Calibri" w:cs="Calibri"/>
                <w:lang w:eastAsia="ar-SA"/>
              </w:rPr>
            </w:pPr>
            <w:r w:rsidRPr="00F00F46">
              <w:rPr>
                <w:rFonts w:ascii="Calibri" w:eastAsia="Times New Roman" w:hAnsi="Calibri" w:cs="Calibri"/>
                <w:lang w:eastAsia="it-IT"/>
              </w:rPr>
              <w:t>Utilizza opportunamente carte geografiche, fotografie, grafici, dati statistici per comunicare efficacemente  informazioni spaziali.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00F46" w:rsidRPr="00F00F46" w:rsidRDefault="00F00F46" w:rsidP="00C0427A">
            <w:pPr>
              <w:numPr>
                <w:ilvl w:val="0"/>
                <w:numId w:val="21"/>
              </w:numPr>
              <w:suppressAutoHyphens/>
              <w:spacing w:after="0" w:line="240" w:lineRule="auto"/>
              <w:rPr>
                <w:rFonts w:ascii="Calibri" w:eastAsia="SimSun" w:hAnsi="Calibri" w:cs="Calibri"/>
                <w:b/>
                <w:lang w:eastAsia="ar-SA"/>
              </w:rPr>
            </w:pPr>
            <w:r w:rsidRPr="00F00F46">
              <w:rPr>
                <w:rFonts w:ascii="Calibri" w:eastAsia="SimSun" w:hAnsi="Calibri" w:cs="Calibri"/>
                <w:b/>
                <w:lang w:eastAsia="ar-SA"/>
              </w:rPr>
              <w:t>LINGUAGGIO DELLA GEO-GRAFICITA’</w:t>
            </w:r>
          </w:p>
          <w:p w:rsidR="00F00F46" w:rsidRPr="00F76056" w:rsidRDefault="00F00F46" w:rsidP="00E11E9D">
            <w:pPr>
              <w:pStyle w:val="Paragrafoelenco"/>
              <w:numPr>
                <w:ilvl w:val="0"/>
                <w:numId w:val="93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Calibri" w:eastAsia="Calibri" w:hAnsi="Calibri" w:cs="Calibri"/>
                <w:color w:val="000000"/>
              </w:rPr>
            </w:pPr>
            <w:r w:rsidRPr="00F76056">
              <w:rPr>
                <w:rFonts w:ascii="Calibri" w:eastAsia="Calibri" w:hAnsi="Calibri" w:cs="Calibri"/>
                <w:color w:val="000000"/>
              </w:rPr>
              <w:t xml:space="preserve">Leggere e interpretare le carte utilizzando la simbologia appropriata e le coordinate geografiche. </w:t>
            </w:r>
          </w:p>
          <w:p w:rsidR="00F00F46" w:rsidRPr="00F76056" w:rsidRDefault="00F00F46" w:rsidP="00E11E9D">
            <w:pPr>
              <w:pStyle w:val="Paragrafoelenco"/>
              <w:numPr>
                <w:ilvl w:val="0"/>
                <w:numId w:val="93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Calibri" w:eastAsia="Calibri" w:hAnsi="Calibri" w:cs="Calibri"/>
                <w:color w:val="000000"/>
              </w:rPr>
            </w:pPr>
            <w:r w:rsidRPr="00F76056">
              <w:rPr>
                <w:rFonts w:ascii="Calibri" w:eastAsia="Calibri" w:hAnsi="Calibri" w:cs="Calibri"/>
                <w:color w:val="000000"/>
              </w:rPr>
              <w:t xml:space="preserve">Utilizzare strumenti tradizionali (carte, immagini, grafici…) e innovativi (telerilevamento, cartografia computerizzata…) per comprendere fatti e fenomeni territoriali europei. </w:t>
            </w:r>
          </w:p>
          <w:p w:rsidR="00F00F46" w:rsidRPr="00F76056" w:rsidRDefault="00F00F46" w:rsidP="00E11E9D">
            <w:pPr>
              <w:pStyle w:val="Paragrafoelenco"/>
              <w:numPr>
                <w:ilvl w:val="0"/>
                <w:numId w:val="93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Calibri" w:eastAsia="Calibri" w:hAnsi="Calibri" w:cs="Calibri"/>
                <w:color w:val="000000"/>
              </w:rPr>
            </w:pPr>
            <w:r w:rsidRPr="00F76056">
              <w:rPr>
                <w:rFonts w:ascii="Calibri" w:eastAsia="Calibri" w:hAnsi="Calibri" w:cs="Calibri"/>
                <w:color w:val="000000"/>
              </w:rPr>
              <w:t xml:space="preserve">Arricchire il lessico geografico attraverso la definizione di termini e concetti disciplinari. </w:t>
            </w:r>
          </w:p>
          <w:p w:rsidR="00F00F46" w:rsidRPr="00F00F46" w:rsidRDefault="00F00F46" w:rsidP="00F00F46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eastAsia="Calibri" w:hAnsi="Calibri" w:cs="Calibri"/>
                <w:color w:val="000000"/>
              </w:rPr>
            </w:pPr>
          </w:p>
          <w:p w:rsidR="00F00F46" w:rsidRPr="00F00F46" w:rsidRDefault="00F00F46" w:rsidP="00F00F46">
            <w:pPr>
              <w:suppressAutoHyphens/>
              <w:spacing w:after="0" w:line="240" w:lineRule="auto"/>
              <w:rPr>
                <w:rFonts w:ascii="Calibri" w:eastAsia="SimSun" w:hAnsi="Calibri" w:cs="Calibri"/>
                <w:lang w:eastAsia="ar-SA"/>
              </w:rPr>
            </w:pPr>
          </w:p>
        </w:tc>
      </w:tr>
      <w:tr w:rsidR="00F00F46" w:rsidRPr="00F00F46" w:rsidTr="00B4228E">
        <w:tc>
          <w:tcPr>
            <w:tcW w:w="552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00F46" w:rsidRPr="00F00F46" w:rsidRDefault="00F00F46" w:rsidP="00C0427A">
            <w:pPr>
              <w:numPr>
                <w:ilvl w:val="0"/>
                <w:numId w:val="22"/>
              </w:numPr>
              <w:suppressAutoHyphens/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Calibri" w:eastAsia="Calibri" w:hAnsi="Calibri" w:cs="Calibri"/>
              </w:rPr>
            </w:pPr>
            <w:r w:rsidRPr="00F00F46">
              <w:rPr>
                <w:rFonts w:ascii="Calibri" w:eastAsia="Calibri" w:hAnsi="Calibri" w:cs="Calibri"/>
              </w:rPr>
              <w:t xml:space="preserve">Riconosce nei paesaggi europei gli elementi fisici ed antropici significativi, le emergenze storiche, artistiche </w:t>
            </w:r>
            <w:r w:rsidRPr="00F00F46">
              <w:rPr>
                <w:rFonts w:ascii="Calibri" w:eastAsia="Calibri" w:hAnsi="Calibri" w:cs="Calibri"/>
              </w:rPr>
              <w:lastRenderedPageBreak/>
              <w:t>e architettoniche come patrimonio naturale e culturale.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00F46" w:rsidRPr="00F00F46" w:rsidRDefault="00F00F46" w:rsidP="00C0427A">
            <w:pPr>
              <w:numPr>
                <w:ilvl w:val="0"/>
                <w:numId w:val="21"/>
              </w:numPr>
              <w:suppressAutoHyphens/>
              <w:spacing w:after="0" w:line="240" w:lineRule="auto"/>
              <w:rPr>
                <w:rFonts w:ascii="Calibri" w:eastAsia="SimSun" w:hAnsi="Calibri" w:cs="Calibri"/>
                <w:b/>
                <w:lang w:eastAsia="ar-SA"/>
              </w:rPr>
            </w:pPr>
            <w:r w:rsidRPr="00F00F46">
              <w:rPr>
                <w:rFonts w:ascii="Calibri" w:eastAsia="SimSun" w:hAnsi="Calibri" w:cs="Calibri"/>
                <w:b/>
                <w:lang w:eastAsia="ar-SA"/>
              </w:rPr>
              <w:lastRenderedPageBreak/>
              <w:t>PAESAGGIO</w:t>
            </w:r>
          </w:p>
          <w:p w:rsidR="00F00F46" w:rsidRPr="00F76056" w:rsidRDefault="00F00F46" w:rsidP="00E11E9D">
            <w:pPr>
              <w:pStyle w:val="Paragrafoelenco"/>
              <w:numPr>
                <w:ilvl w:val="0"/>
                <w:numId w:val="94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Calibri" w:eastAsia="Calibri" w:hAnsi="Calibri" w:cs="Calibri"/>
                <w:color w:val="000000"/>
              </w:rPr>
            </w:pPr>
            <w:r w:rsidRPr="00F76056">
              <w:rPr>
                <w:rFonts w:ascii="Calibri" w:eastAsia="Calibri" w:hAnsi="Calibri" w:cs="Calibri"/>
                <w:color w:val="000000"/>
              </w:rPr>
              <w:t xml:space="preserve">Interpretare e confrontare alcuni </w:t>
            </w:r>
            <w:r w:rsidRPr="00F76056">
              <w:rPr>
                <w:rFonts w:ascii="Calibri" w:eastAsia="Calibri" w:hAnsi="Calibri" w:cs="Calibri"/>
                <w:color w:val="000000"/>
              </w:rPr>
              <w:lastRenderedPageBreak/>
              <w:t xml:space="preserve">caratteri fisici e antropici del territorio europeo in relazione alla loro evoluzione nel tempo. </w:t>
            </w:r>
          </w:p>
          <w:p w:rsidR="00F00F46" w:rsidRPr="00F76056" w:rsidRDefault="00F00F46" w:rsidP="00E11E9D">
            <w:pPr>
              <w:pStyle w:val="Paragrafoelenco"/>
              <w:numPr>
                <w:ilvl w:val="0"/>
                <w:numId w:val="94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Calibri" w:eastAsia="Calibri" w:hAnsi="Calibri" w:cs="Calibri"/>
                <w:color w:val="000000"/>
              </w:rPr>
            </w:pPr>
            <w:r w:rsidRPr="00F76056">
              <w:rPr>
                <w:rFonts w:ascii="Calibri" w:eastAsia="Calibri" w:hAnsi="Calibri" w:cs="Calibri"/>
                <w:color w:val="000000"/>
              </w:rPr>
              <w:t xml:space="preserve">Conoscere temi e problemi di tutela del paesaggio come patrimonio naturale e culturale. </w:t>
            </w:r>
          </w:p>
          <w:p w:rsidR="00F00F46" w:rsidRPr="00F00F46" w:rsidRDefault="00F00F46" w:rsidP="00F00F46">
            <w:pPr>
              <w:suppressAutoHyphens/>
              <w:spacing w:after="0" w:line="240" w:lineRule="auto"/>
              <w:rPr>
                <w:rFonts w:ascii="Calibri" w:eastAsia="SimSun" w:hAnsi="Calibri" w:cs="Calibri"/>
                <w:lang w:eastAsia="ar-SA"/>
              </w:rPr>
            </w:pPr>
          </w:p>
        </w:tc>
      </w:tr>
      <w:tr w:rsidR="00F00F46" w:rsidRPr="00F00F46" w:rsidTr="00B4228E">
        <w:tc>
          <w:tcPr>
            <w:tcW w:w="552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00F46" w:rsidRPr="00F00F46" w:rsidRDefault="00F00F46" w:rsidP="00C0427A">
            <w:pPr>
              <w:numPr>
                <w:ilvl w:val="0"/>
                <w:numId w:val="21"/>
              </w:numPr>
              <w:suppressAutoHyphens/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Calibri" w:eastAsia="Calibri" w:hAnsi="Calibri" w:cs="Calibri"/>
              </w:rPr>
            </w:pPr>
            <w:r w:rsidRPr="00F00F46">
              <w:rPr>
                <w:rFonts w:ascii="Calibri" w:eastAsia="Calibri" w:hAnsi="Calibri" w:cs="Calibri"/>
              </w:rPr>
              <w:lastRenderedPageBreak/>
              <w:t>Osserva, legge e analizza  sistemi territoriali vicini e lontani, nello spazio e nel tempo</w:t>
            </w:r>
            <w:r w:rsidRPr="00F00F46">
              <w:rPr>
                <w:rFonts w:ascii="Calibri" w:eastAsia="Times New Roman" w:hAnsi="Calibri" w:cs="Calibri"/>
                <w:lang w:eastAsia="it-IT"/>
              </w:rPr>
              <w:t>.</w:t>
            </w:r>
          </w:p>
          <w:p w:rsidR="00F00F46" w:rsidRPr="00F00F46" w:rsidRDefault="00F00F46" w:rsidP="00F00F46">
            <w:pPr>
              <w:suppressAutoHyphens/>
              <w:spacing w:after="0" w:line="240" w:lineRule="auto"/>
              <w:rPr>
                <w:rFonts w:ascii="Calibri" w:eastAsia="SimSun" w:hAnsi="Calibri" w:cs="Calibri"/>
                <w:lang w:eastAsia="ar-SA"/>
              </w:rPr>
            </w:pP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00F46" w:rsidRPr="00F00F46" w:rsidRDefault="00F00F46" w:rsidP="00C0427A">
            <w:pPr>
              <w:numPr>
                <w:ilvl w:val="0"/>
                <w:numId w:val="21"/>
              </w:numPr>
              <w:suppressAutoHyphens/>
              <w:spacing w:after="0" w:line="240" w:lineRule="auto"/>
              <w:rPr>
                <w:rFonts w:ascii="Calibri" w:eastAsia="SimSun" w:hAnsi="Calibri" w:cs="Calibri"/>
                <w:b/>
                <w:lang w:eastAsia="ar-SA"/>
              </w:rPr>
            </w:pPr>
            <w:r w:rsidRPr="00F00F46">
              <w:rPr>
                <w:rFonts w:ascii="Calibri" w:eastAsia="SimSun" w:hAnsi="Calibri" w:cs="Calibri"/>
                <w:b/>
                <w:lang w:eastAsia="ar-SA"/>
              </w:rPr>
              <w:t>REGIONE E SISTEMA TERRITORIALE</w:t>
            </w:r>
          </w:p>
          <w:p w:rsidR="00F00F46" w:rsidRPr="00DC256F" w:rsidRDefault="00F00F46" w:rsidP="00E11E9D">
            <w:pPr>
              <w:pStyle w:val="Paragrafoelenco"/>
              <w:numPr>
                <w:ilvl w:val="0"/>
                <w:numId w:val="95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Calibri" w:eastAsia="Calibri" w:hAnsi="Calibri" w:cs="Calibri"/>
                <w:color w:val="000000"/>
              </w:rPr>
            </w:pPr>
            <w:r w:rsidRPr="00DC256F">
              <w:rPr>
                <w:rFonts w:ascii="Calibri" w:eastAsia="Calibri" w:hAnsi="Calibri" w:cs="Calibri"/>
                <w:color w:val="000000"/>
              </w:rPr>
              <w:t xml:space="preserve">Consolidare il concetto di regione geografica (fisica, climatica, storica, economica) applicandolo all’Europa. </w:t>
            </w:r>
          </w:p>
          <w:p w:rsidR="00F00F46" w:rsidRPr="00DC256F" w:rsidRDefault="00F00F46" w:rsidP="00E11E9D">
            <w:pPr>
              <w:pStyle w:val="Paragrafoelenco"/>
              <w:numPr>
                <w:ilvl w:val="0"/>
                <w:numId w:val="95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Calibri" w:eastAsia="Calibri" w:hAnsi="Calibri" w:cs="Calibri"/>
                <w:color w:val="000000"/>
              </w:rPr>
            </w:pPr>
            <w:r w:rsidRPr="00DC256F">
              <w:rPr>
                <w:rFonts w:ascii="Calibri" w:eastAsia="Calibri" w:hAnsi="Calibri" w:cs="Calibri"/>
                <w:color w:val="000000"/>
              </w:rPr>
              <w:t>Analizzare in termini di spazio le interrelazioni tra fatti e fenomeni demografici, sociali ed economici di portata europea.</w:t>
            </w:r>
          </w:p>
          <w:p w:rsidR="00F00F46" w:rsidRPr="00DC256F" w:rsidRDefault="00F00F46" w:rsidP="00E11E9D">
            <w:pPr>
              <w:pStyle w:val="Paragrafoelenco"/>
              <w:numPr>
                <w:ilvl w:val="0"/>
                <w:numId w:val="95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Calibri" w:eastAsia="Calibri" w:hAnsi="Calibri" w:cs="Calibri"/>
              </w:rPr>
            </w:pPr>
            <w:r w:rsidRPr="00DC256F">
              <w:rPr>
                <w:rFonts w:ascii="Calibri" w:eastAsia="Calibri" w:hAnsi="Calibri" w:cs="Calibri"/>
              </w:rPr>
              <w:t>Utilizzare modelli interpretativi degli assetti territoriali dei principali Paesi europei anche in relazione alla loro evoluzione storico-politico- economica.</w:t>
            </w:r>
          </w:p>
          <w:p w:rsidR="00F00F46" w:rsidRPr="00F00F46" w:rsidRDefault="00F00F46" w:rsidP="00F00F46">
            <w:pPr>
              <w:suppressAutoHyphens/>
              <w:spacing w:after="0" w:line="240" w:lineRule="auto"/>
              <w:ind w:left="360"/>
              <w:rPr>
                <w:rFonts w:ascii="Calibri" w:eastAsia="SimSun" w:hAnsi="Calibri" w:cs="Calibri"/>
                <w:lang w:eastAsia="ar-SA"/>
              </w:rPr>
            </w:pPr>
          </w:p>
        </w:tc>
      </w:tr>
      <w:tr w:rsidR="00B4228E" w:rsidRPr="00F00F46" w:rsidTr="00B4228E">
        <w:trPr>
          <w:trHeight w:val="395"/>
        </w:trPr>
        <w:tc>
          <w:tcPr>
            <w:tcW w:w="5525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hideMark/>
          </w:tcPr>
          <w:p w:rsidR="00B4228E" w:rsidRPr="00B4228E" w:rsidRDefault="00B4228E" w:rsidP="00F00F46">
            <w:pPr>
              <w:suppressLineNumbers/>
              <w:suppressAutoHyphens/>
              <w:snapToGrid w:val="0"/>
              <w:jc w:val="center"/>
              <w:rPr>
                <w:rFonts w:ascii="Calibri" w:eastAsia="SimSun" w:hAnsi="Calibri" w:cs="Calibri"/>
                <w:b/>
                <w:bCs/>
                <w:lang w:eastAsia="ar-SA"/>
              </w:rPr>
            </w:pPr>
            <w:r w:rsidRPr="00B4228E">
              <w:rPr>
                <w:rFonts w:ascii="Calibri" w:eastAsia="SimSun" w:hAnsi="Calibri" w:cs="Calibri"/>
                <w:b/>
                <w:bCs/>
                <w:lang w:eastAsia="ar-SA"/>
              </w:rPr>
              <w:t>D</w:t>
            </w:r>
            <w:r>
              <w:rPr>
                <w:rFonts w:ascii="Calibri" w:eastAsia="SimSun" w:hAnsi="Calibri" w:cs="Calibri"/>
                <w:b/>
                <w:bCs/>
                <w:lang w:eastAsia="ar-SA"/>
              </w:rPr>
              <w:t>ISCIPLINA : GEOGRAFIA</w:t>
            </w:r>
          </w:p>
        </w:tc>
        <w:tc>
          <w:tcPr>
            <w:tcW w:w="439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B4228E" w:rsidRPr="00B4228E" w:rsidRDefault="00B4228E" w:rsidP="00F00F46">
            <w:pPr>
              <w:suppressLineNumbers/>
              <w:suppressAutoHyphens/>
              <w:snapToGrid w:val="0"/>
              <w:jc w:val="center"/>
              <w:rPr>
                <w:rFonts w:ascii="Calibri" w:eastAsia="SimSun" w:hAnsi="Calibri" w:cs="Calibri"/>
                <w:b/>
                <w:bCs/>
                <w:lang w:eastAsia="ar-SA"/>
              </w:rPr>
            </w:pPr>
            <w:r w:rsidRPr="00B4228E">
              <w:rPr>
                <w:rFonts w:ascii="Calibri" w:eastAsia="SimSun" w:hAnsi="Calibri" w:cs="Calibri"/>
                <w:b/>
                <w:bCs/>
                <w:lang w:eastAsia="ar-SA"/>
              </w:rPr>
              <w:t>CLASSE: TERZA</w:t>
            </w:r>
          </w:p>
        </w:tc>
      </w:tr>
      <w:tr w:rsidR="00F00F46" w:rsidRPr="00F00F46" w:rsidTr="00F00F46">
        <w:trPr>
          <w:trHeight w:val="15"/>
        </w:trPr>
        <w:tc>
          <w:tcPr>
            <w:tcW w:w="9919" w:type="dxa"/>
            <w:gridSpan w:val="3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00F46" w:rsidRPr="00F00F46" w:rsidRDefault="00F00F46" w:rsidP="00F00F46">
            <w:pPr>
              <w:suppressLineNumbers/>
              <w:suppressAutoHyphens/>
              <w:snapToGrid w:val="0"/>
              <w:rPr>
                <w:rFonts w:ascii="Calibri" w:eastAsia="SimSun" w:hAnsi="Calibri" w:cs="Calibri"/>
                <w:b/>
                <w:bCs/>
                <w:lang w:eastAsia="ar-SA"/>
              </w:rPr>
            </w:pPr>
            <w:r w:rsidRPr="00F00F46">
              <w:rPr>
                <w:rFonts w:ascii="Calibri" w:eastAsia="Times New Roman" w:hAnsi="Calibri" w:cs="Arial"/>
                <w:b/>
                <w:lang w:eastAsia="ar-SA"/>
              </w:rPr>
              <w:t xml:space="preserve">COMPETENZA IN CHIAVE EUROPEA: </w:t>
            </w:r>
            <w:r w:rsidRPr="00F00F46">
              <w:rPr>
                <w:rFonts w:ascii="Calibri" w:eastAsia="Times New Roman" w:hAnsi="Calibri" w:cs="Arial"/>
                <w:bCs/>
                <w:i/>
                <w:lang w:eastAsia="ar-SA"/>
              </w:rPr>
              <w:t>Competenze sociali e civiche, Imparare ad imparare</w:t>
            </w:r>
          </w:p>
        </w:tc>
      </w:tr>
      <w:tr w:rsidR="00F00F46" w:rsidRPr="00F00F46" w:rsidTr="00F00F46">
        <w:tc>
          <w:tcPr>
            <w:tcW w:w="552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00F46" w:rsidRPr="00F00F46" w:rsidRDefault="00F00F46" w:rsidP="00F00F46">
            <w:pPr>
              <w:suppressAutoHyphens/>
              <w:snapToGrid w:val="0"/>
              <w:spacing w:after="0" w:line="240" w:lineRule="auto"/>
              <w:jc w:val="center"/>
              <w:rPr>
                <w:rFonts w:ascii="Calibri" w:eastAsia="Times New Roman" w:hAnsi="Calibri" w:cs="Arial"/>
                <w:b/>
                <w:lang w:eastAsia="ar-SA"/>
              </w:rPr>
            </w:pPr>
          </w:p>
          <w:p w:rsidR="00F00F46" w:rsidRPr="00F00F46" w:rsidRDefault="00F00F46" w:rsidP="00F00F46">
            <w:pPr>
              <w:suppressAutoHyphens/>
              <w:spacing w:after="0" w:line="240" w:lineRule="auto"/>
              <w:jc w:val="center"/>
              <w:rPr>
                <w:rFonts w:ascii="Calibri" w:eastAsia="Times New Roman" w:hAnsi="Calibri" w:cs="Arial"/>
                <w:b/>
                <w:lang w:eastAsia="ar-SA"/>
              </w:rPr>
            </w:pPr>
            <w:r w:rsidRPr="00F00F46">
              <w:rPr>
                <w:rFonts w:ascii="Calibri" w:eastAsia="Times New Roman" w:hAnsi="Calibri" w:cs="Arial"/>
                <w:b/>
                <w:lang w:eastAsia="ar-SA"/>
              </w:rPr>
              <w:t>TRAGUARDI PER LO SVILUPPO DELLE COMPETENZE</w:t>
            </w:r>
          </w:p>
          <w:p w:rsidR="00F00F46" w:rsidRPr="00F00F46" w:rsidRDefault="00F00F46" w:rsidP="00F00F46">
            <w:pPr>
              <w:suppressAutoHyphens/>
              <w:spacing w:after="0" w:line="240" w:lineRule="auto"/>
              <w:jc w:val="center"/>
              <w:rPr>
                <w:rFonts w:ascii="Calibri" w:eastAsia="SimSun" w:hAnsi="Calibri" w:cs="Calibri"/>
                <w:b/>
                <w:lang w:eastAsia="ar-SA"/>
              </w:rPr>
            </w:pP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00F46" w:rsidRPr="00F00F46" w:rsidRDefault="00F00F46" w:rsidP="00F00F46">
            <w:pPr>
              <w:suppressAutoHyphens/>
              <w:snapToGrid w:val="0"/>
              <w:spacing w:after="0" w:line="240" w:lineRule="auto"/>
              <w:jc w:val="center"/>
              <w:rPr>
                <w:rFonts w:ascii="Calibri" w:eastAsia="Times New Roman" w:hAnsi="Calibri" w:cs="Arial"/>
                <w:b/>
                <w:lang w:eastAsia="ar-SA"/>
              </w:rPr>
            </w:pPr>
          </w:p>
          <w:p w:rsidR="00F00F46" w:rsidRPr="00F00F46" w:rsidRDefault="00F00F46" w:rsidP="00F00F46">
            <w:pPr>
              <w:suppressAutoHyphens/>
              <w:spacing w:after="0" w:line="240" w:lineRule="auto"/>
              <w:jc w:val="center"/>
              <w:rPr>
                <w:rFonts w:ascii="Calibri" w:eastAsia="Times New Roman" w:hAnsi="Calibri" w:cs="Arial"/>
                <w:b/>
                <w:lang w:eastAsia="ar-SA"/>
              </w:rPr>
            </w:pPr>
            <w:r w:rsidRPr="00F00F46">
              <w:rPr>
                <w:rFonts w:ascii="Calibri" w:eastAsia="Times New Roman" w:hAnsi="Calibri" w:cs="Arial"/>
                <w:b/>
                <w:lang w:eastAsia="ar-SA"/>
              </w:rPr>
              <w:t>OBIETTIVI DI APPRENDIMENTO</w:t>
            </w:r>
          </w:p>
          <w:p w:rsidR="00F00F46" w:rsidRPr="00F00F46" w:rsidRDefault="00F00F46" w:rsidP="00F00F46">
            <w:pPr>
              <w:suppressAutoHyphens/>
              <w:spacing w:after="0" w:line="240" w:lineRule="auto"/>
              <w:jc w:val="center"/>
              <w:rPr>
                <w:rFonts w:ascii="Calibri" w:eastAsia="SimSun" w:hAnsi="Calibri" w:cs="Calibri"/>
                <w:b/>
                <w:lang w:eastAsia="ar-SA"/>
              </w:rPr>
            </w:pPr>
          </w:p>
        </w:tc>
      </w:tr>
      <w:tr w:rsidR="00F00F46" w:rsidRPr="00F00F46" w:rsidTr="00F00F46">
        <w:tc>
          <w:tcPr>
            <w:tcW w:w="552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00F46" w:rsidRPr="00F00F46" w:rsidRDefault="00F00F46" w:rsidP="00C0427A">
            <w:pPr>
              <w:numPr>
                <w:ilvl w:val="0"/>
                <w:numId w:val="20"/>
              </w:numPr>
              <w:suppressAutoHyphens/>
              <w:autoSpaceDE w:val="0"/>
              <w:autoSpaceDN w:val="0"/>
              <w:adjustRightInd w:val="0"/>
              <w:rPr>
                <w:rFonts w:ascii="Calibri" w:eastAsia="Times New Roman" w:hAnsi="Calibri" w:cs="Calibri"/>
                <w:lang w:eastAsia="it-IT"/>
              </w:rPr>
            </w:pPr>
            <w:r w:rsidRPr="00F00F46">
              <w:rPr>
                <w:rFonts w:ascii="Calibri" w:eastAsia="Times New Roman" w:hAnsi="Calibri" w:cs="Calibri"/>
                <w:lang w:eastAsia="it-IT"/>
              </w:rPr>
              <w:t>Lo studente si orienta nello spazio e sulle carte di diversa scala in base ai punti cardinali e alle coordinate geografiche; sa orientare una carta geografica a grande scala facendo ricorso a punti di riferimento fissi.</w:t>
            </w:r>
          </w:p>
          <w:p w:rsidR="00F00F46" w:rsidRPr="00F00F46" w:rsidRDefault="00F00F46" w:rsidP="00F00F46">
            <w:pPr>
              <w:suppressAutoHyphens/>
              <w:spacing w:after="0" w:line="240" w:lineRule="auto"/>
              <w:rPr>
                <w:rFonts w:ascii="Calibri" w:eastAsia="SimSun" w:hAnsi="Calibri" w:cs="Calibri"/>
                <w:color w:val="FF0000"/>
                <w:lang w:eastAsia="ar-SA"/>
              </w:rPr>
            </w:pP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00F46" w:rsidRPr="00F00F46" w:rsidRDefault="00F00F46" w:rsidP="00C0427A">
            <w:pPr>
              <w:numPr>
                <w:ilvl w:val="0"/>
                <w:numId w:val="21"/>
              </w:numPr>
              <w:suppressAutoHyphens/>
              <w:spacing w:after="0" w:line="240" w:lineRule="auto"/>
              <w:rPr>
                <w:rFonts w:ascii="Calibri" w:eastAsia="SimSun" w:hAnsi="Calibri" w:cs="Calibri"/>
                <w:b/>
                <w:lang w:eastAsia="ar-SA"/>
              </w:rPr>
            </w:pPr>
            <w:r w:rsidRPr="00F00F46">
              <w:rPr>
                <w:rFonts w:ascii="Calibri" w:eastAsia="SimSun" w:hAnsi="Calibri" w:cs="Calibri"/>
                <w:b/>
                <w:lang w:eastAsia="ar-SA"/>
              </w:rPr>
              <w:t>ORIENTAMENTO</w:t>
            </w:r>
          </w:p>
          <w:p w:rsidR="00F00F46" w:rsidRPr="00DC256F" w:rsidRDefault="00F00F46" w:rsidP="00E11E9D">
            <w:pPr>
              <w:pStyle w:val="Paragrafoelenco"/>
              <w:numPr>
                <w:ilvl w:val="0"/>
                <w:numId w:val="96"/>
              </w:numPr>
              <w:suppressAutoHyphens/>
              <w:spacing w:after="0" w:line="240" w:lineRule="auto"/>
              <w:rPr>
                <w:rFonts w:ascii="Calibri" w:eastAsia="SimSun" w:hAnsi="Calibri" w:cs="Calibri"/>
                <w:lang w:eastAsia="ar-SA"/>
              </w:rPr>
            </w:pPr>
            <w:r w:rsidRPr="00DC256F">
              <w:rPr>
                <w:rFonts w:ascii="Calibri" w:eastAsia="SimSun" w:hAnsi="Calibri" w:cs="Calibri"/>
                <w:lang w:eastAsia="ar-SA"/>
              </w:rPr>
              <w:t>Orientarsi sulle carte e orientare le carte a grande scala in base ai punti cardinali (anche con l’utilizzo della bussola) e a punti di riferimento fissi.</w:t>
            </w:r>
          </w:p>
          <w:p w:rsidR="00F00F46" w:rsidRPr="00DC256F" w:rsidRDefault="00F00F46" w:rsidP="00E11E9D">
            <w:pPr>
              <w:pStyle w:val="Paragrafoelenco"/>
              <w:numPr>
                <w:ilvl w:val="0"/>
                <w:numId w:val="96"/>
              </w:numPr>
              <w:suppressAutoHyphens/>
              <w:spacing w:after="0" w:line="240" w:lineRule="auto"/>
              <w:rPr>
                <w:rFonts w:ascii="Calibri" w:eastAsia="SimSun" w:hAnsi="Calibri" w:cs="Calibri"/>
                <w:lang w:eastAsia="ar-SA"/>
              </w:rPr>
            </w:pPr>
            <w:r w:rsidRPr="00DC256F">
              <w:rPr>
                <w:rFonts w:ascii="Calibri" w:eastAsia="SimSun" w:hAnsi="Calibri" w:cs="Calibri"/>
                <w:lang w:eastAsia="ar-SA"/>
              </w:rPr>
              <w:t>Orientarsi nelle realtà territoriali lontane, anche attraverso l’utilizzo dei programmi multimediali di visualizzazione dall’alto.</w:t>
            </w:r>
          </w:p>
          <w:p w:rsidR="00F00F46" w:rsidRPr="00F00F46" w:rsidRDefault="00F00F46" w:rsidP="00F00F46">
            <w:pPr>
              <w:suppressAutoHyphens/>
              <w:spacing w:after="0" w:line="240" w:lineRule="auto"/>
              <w:ind w:left="360"/>
              <w:rPr>
                <w:rFonts w:ascii="Calibri" w:eastAsia="SimSun" w:hAnsi="Calibri" w:cs="Calibri"/>
                <w:lang w:eastAsia="ar-SA"/>
              </w:rPr>
            </w:pPr>
          </w:p>
        </w:tc>
      </w:tr>
      <w:tr w:rsidR="00F00F46" w:rsidRPr="00F00F46" w:rsidTr="00F00F46">
        <w:tc>
          <w:tcPr>
            <w:tcW w:w="552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00F46" w:rsidRPr="00F00F46" w:rsidRDefault="00F00F46" w:rsidP="00C0427A">
            <w:pPr>
              <w:numPr>
                <w:ilvl w:val="0"/>
                <w:numId w:val="21"/>
              </w:numPr>
              <w:suppressAutoHyphens/>
              <w:autoSpaceDE w:val="0"/>
              <w:autoSpaceDN w:val="0"/>
              <w:adjustRightInd w:val="0"/>
              <w:rPr>
                <w:rFonts w:ascii="Calibri" w:eastAsia="Times New Roman" w:hAnsi="Calibri" w:cs="Calibri"/>
                <w:lang w:eastAsia="it-IT"/>
              </w:rPr>
            </w:pPr>
            <w:r w:rsidRPr="00F00F46">
              <w:rPr>
                <w:rFonts w:ascii="Calibri" w:eastAsia="Times New Roman" w:hAnsi="Calibri" w:cs="Calibri"/>
                <w:lang w:eastAsia="it-IT"/>
              </w:rPr>
              <w:t>Utilizza opportunamente carte geografiche, fotografie attuali e d’epoca, immagini da telerilevamento, elaborazioni digitali, grafici, dati statistici, sistemi informativi geografici per comunicare efficacemente informazioni spaziali.</w:t>
            </w:r>
          </w:p>
          <w:p w:rsidR="00F00F46" w:rsidRPr="00F00F46" w:rsidRDefault="00F00F46" w:rsidP="00F00F46">
            <w:pPr>
              <w:suppressAutoHyphens/>
              <w:spacing w:after="0" w:line="240" w:lineRule="auto"/>
              <w:rPr>
                <w:rFonts w:ascii="Calibri" w:eastAsia="SimSun" w:hAnsi="Calibri" w:cs="Calibri"/>
                <w:lang w:eastAsia="ar-SA"/>
              </w:rPr>
            </w:pP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00F46" w:rsidRPr="00F00F46" w:rsidRDefault="00F00F46" w:rsidP="00C0427A">
            <w:pPr>
              <w:numPr>
                <w:ilvl w:val="0"/>
                <w:numId w:val="21"/>
              </w:numPr>
              <w:suppressAutoHyphens/>
              <w:spacing w:after="0" w:line="240" w:lineRule="auto"/>
              <w:rPr>
                <w:rFonts w:ascii="Calibri" w:eastAsia="SimSun" w:hAnsi="Calibri" w:cs="Calibri"/>
                <w:b/>
                <w:lang w:eastAsia="ar-SA"/>
              </w:rPr>
            </w:pPr>
            <w:r w:rsidRPr="00F00F46">
              <w:rPr>
                <w:rFonts w:ascii="Calibri" w:eastAsia="SimSun" w:hAnsi="Calibri" w:cs="Calibri"/>
                <w:b/>
                <w:lang w:eastAsia="ar-SA"/>
              </w:rPr>
              <w:t>LINGUAGGIO DELLA GEO-GRAFICITA’</w:t>
            </w:r>
          </w:p>
          <w:p w:rsidR="00F00F46" w:rsidRPr="00DC256F" w:rsidRDefault="00F00F46" w:rsidP="00E11E9D">
            <w:pPr>
              <w:pStyle w:val="Paragrafoelenco"/>
              <w:numPr>
                <w:ilvl w:val="0"/>
                <w:numId w:val="97"/>
              </w:numPr>
              <w:suppressAutoHyphens/>
              <w:spacing w:after="0" w:line="240" w:lineRule="auto"/>
              <w:rPr>
                <w:rFonts w:ascii="Calibri" w:eastAsia="SimSun" w:hAnsi="Calibri" w:cs="Calibri"/>
                <w:lang w:eastAsia="ar-SA"/>
              </w:rPr>
            </w:pPr>
            <w:r w:rsidRPr="00DC256F">
              <w:rPr>
                <w:rFonts w:ascii="Calibri" w:eastAsia="SimSun" w:hAnsi="Calibri" w:cs="Calibri"/>
                <w:lang w:eastAsia="ar-SA"/>
              </w:rPr>
              <w:t>Leggere e interpretare i vari tipi di carte</w:t>
            </w:r>
          </w:p>
          <w:p w:rsidR="00F00F46" w:rsidRPr="00DC256F" w:rsidRDefault="00F00F46" w:rsidP="00E11E9D">
            <w:pPr>
              <w:pStyle w:val="Paragrafoelenco"/>
              <w:numPr>
                <w:ilvl w:val="0"/>
                <w:numId w:val="97"/>
              </w:numPr>
              <w:suppressAutoHyphens/>
              <w:spacing w:after="0" w:line="240" w:lineRule="auto"/>
              <w:rPr>
                <w:rFonts w:ascii="Calibri" w:eastAsia="SimSun" w:hAnsi="Calibri" w:cs="Calibri"/>
                <w:lang w:eastAsia="ar-SA"/>
              </w:rPr>
            </w:pPr>
            <w:r w:rsidRPr="00DC256F">
              <w:rPr>
                <w:rFonts w:ascii="Calibri" w:eastAsia="SimSun" w:hAnsi="Calibri" w:cs="Calibri"/>
                <w:lang w:eastAsia="ar-SA"/>
              </w:rPr>
              <w:t>(da quella topografica al planisfero), utilizzando scale di riduzione, coordinate geografiche e simbologia.</w:t>
            </w:r>
          </w:p>
          <w:p w:rsidR="00F00F46" w:rsidRPr="00DC256F" w:rsidRDefault="00F00F46" w:rsidP="00207A51">
            <w:pPr>
              <w:pStyle w:val="Paragrafoelenco"/>
              <w:numPr>
                <w:ilvl w:val="0"/>
                <w:numId w:val="97"/>
              </w:numPr>
              <w:suppressAutoHyphens/>
              <w:spacing w:after="0" w:line="240" w:lineRule="auto"/>
              <w:rPr>
                <w:rFonts w:ascii="Calibri" w:eastAsia="SimSun" w:hAnsi="Calibri" w:cs="Calibri"/>
                <w:lang w:eastAsia="ar-SA"/>
              </w:rPr>
            </w:pPr>
            <w:r w:rsidRPr="00DC256F">
              <w:rPr>
                <w:rFonts w:ascii="Calibri" w:eastAsia="SimSun" w:hAnsi="Calibri" w:cs="Calibri"/>
                <w:lang w:eastAsia="ar-SA"/>
              </w:rPr>
              <w:t>Utilizzare strumenti tradizionali (carte, grafici, dati statistici, immagini, et</w:t>
            </w:r>
            <w:r w:rsidR="00207A51">
              <w:rPr>
                <w:rFonts w:ascii="Calibri" w:eastAsia="SimSun" w:hAnsi="Calibri" w:cs="Calibri"/>
                <w:lang w:eastAsia="ar-SA"/>
              </w:rPr>
              <w:t>c</w:t>
            </w:r>
            <w:r w:rsidRPr="00DC256F">
              <w:rPr>
                <w:rFonts w:ascii="Calibri" w:eastAsia="SimSun" w:hAnsi="Calibri" w:cs="Calibri"/>
                <w:lang w:eastAsia="ar-SA"/>
              </w:rPr>
              <w:t xml:space="preserve">.) e innovativi (telerilevamento e cartografia computerizzata) per comprendere </w:t>
            </w:r>
            <w:r w:rsidRPr="00DC256F">
              <w:rPr>
                <w:rFonts w:ascii="Calibri" w:eastAsia="SimSun" w:hAnsi="Calibri" w:cs="Calibri"/>
                <w:lang w:eastAsia="ar-SA"/>
              </w:rPr>
              <w:lastRenderedPageBreak/>
              <w:t>e comunicare fatti e fenomeni territoriali.</w:t>
            </w:r>
          </w:p>
        </w:tc>
      </w:tr>
      <w:tr w:rsidR="00F00F46" w:rsidRPr="00F00F46" w:rsidTr="00F00F46">
        <w:tc>
          <w:tcPr>
            <w:tcW w:w="552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00F46" w:rsidRPr="00F00F46" w:rsidRDefault="00F00F46" w:rsidP="00C0427A">
            <w:pPr>
              <w:numPr>
                <w:ilvl w:val="0"/>
                <w:numId w:val="21"/>
              </w:numPr>
              <w:suppressAutoHyphens/>
              <w:autoSpaceDE w:val="0"/>
              <w:autoSpaceDN w:val="0"/>
              <w:adjustRightInd w:val="0"/>
              <w:rPr>
                <w:rFonts w:ascii="Calibri" w:eastAsia="Times New Roman" w:hAnsi="Calibri" w:cs="Calibri"/>
                <w:lang w:eastAsia="it-IT"/>
              </w:rPr>
            </w:pPr>
            <w:r w:rsidRPr="00F00F46">
              <w:rPr>
                <w:rFonts w:ascii="Calibri" w:eastAsia="Times New Roman" w:hAnsi="Calibri" w:cs="Calibri"/>
                <w:lang w:eastAsia="it-IT"/>
              </w:rPr>
              <w:lastRenderedPageBreak/>
              <w:t>Riconosce nei paesaggi europei e mondiali, raffrontandoli in particolare a quelli italiani, gli elementi fisici significativi e le emergenze storiche, artistiche e architettoniche, come patrimonio naturale da tutelare e valorizzare.</w:t>
            </w:r>
          </w:p>
          <w:p w:rsidR="00F00F46" w:rsidRPr="00F00F46" w:rsidRDefault="00F00F46" w:rsidP="00F00F46">
            <w:pPr>
              <w:suppressAutoHyphens/>
              <w:spacing w:after="0" w:line="240" w:lineRule="auto"/>
              <w:rPr>
                <w:rFonts w:ascii="Calibri" w:eastAsia="SimSun" w:hAnsi="Calibri" w:cs="Calibri"/>
                <w:lang w:eastAsia="ar-SA"/>
              </w:rPr>
            </w:pP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00F46" w:rsidRPr="00F00F46" w:rsidRDefault="00F00F46" w:rsidP="00C0427A">
            <w:pPr>
              <w:numPr>
                <w:ilvl w:val="0"/>
                <w:numId w:val="21"/>
              </w:numPr>
              <w:suppressAutoHyphens/>
              <w:spacing w:after="0" w:line="240" w:lineRule="auto"/>
              <w:rPr>
                <w:rFonts w:ascii="Calibri" w:eastAsia="SimSun" w:hAnsi="Calibri" w:cs="Calibri"/>
                <w:b/>
                <w:lang w:eastAsia="ar-SA"/>
              </w:rPr>
            </w:pPr>
            <w:r w:rsidRPr="00F00F46">
              <w:rPr>
                <w:rFonts w:ascii="Calibri" w:eastAsia="SimSun" w:hAnsi="Calibri" w:cs="Calibri"/>
                <w:b/>
                <w:lang w:eastAsia="ar-SA"/>
              </w:rPr>
              <w:t>PAESAGGIO</w:t>
            </w:r>
          </w:p>
          <w:p w:rsidR="00F00F46" w:rsidRPr="00DC256F" w:rsidRDefault="00F00F46" w:rsidP="00E11E9D">
            <w:pPr>
              <w:pStyle w:val="Paragrafoelenco"/>
              <w:numPr>
                <w:ilvl w:val="0"/>
                <w:numId w:val="98"/>
              </w:numPr>
              <w:suppressAutoHyphens/>
              <w:spacing w:after="0" w:line="240" w:lineRule="auto"/>
              <w:rPr>
                <w:rFonts w:ascii="Calibri" w:eastAsia="SimSun" w:hAnsi="Calibri" w:cs="Calibri"/>
                <w:lang w:eastAsia="ar-SA"/>
              </w:rPr>
            </w:pPr>
            <w:r w:rsidRPr="00DC256F">
              <w:rPr>
                <w:rFonts w:ascii="Calibri" w:eastAsia="SimSun" w:hAnsi="Calibri" w:cs="Calibri"/>
                <w:lang w:eastAsia="ar-SA"/>
              </w:rPr>
              <w:t>Interpretare e confrontare alcuni caratteri dei paesaggi italiani, europei e mondiali, anche in relazione alla loro evoluzione nel tempo</w:t>
            </w:r>
          </w:p>
          <w:p w:rsidR="00F00F46" w:rsidRPr="00DC256F" w:rsidRDefault="00F00F46" w:rsidP="00E11E9D">
            <w:pPr>
              <w:pStyle w:val="Paragrafoelenco"/>
              <w:numPr>
                <w:ilvl w:val="0"/>
                <w:numId w:val="98"/>
              </w:numPr>
              <w:suppressAutoHyphens/>
              <w:spacing w:after="0" w:line="240" w:lineRule="auto"/>
              <w:rPr>
                <w:rFonts w:ascii="Calibri" w:eastAsia="SimSun" w:hAnsi="Calibri" w:cs="Calibri"/>
                <w:lang w:eastAsia="ar-SA"/>
              </w:rPr>
            </w:pPr>
            <w:r w:rsidRPr="00DC256F">
              <w:rPr>
                <w:rFonts w:ascii="Calibri" w:eastAsia="SimSun" w:hAnsi="Calibri" w:cs="Calibri"/>
                <w:lang w:eastAsia="ar-SA"/>
              </w:rPr>
              <w:t>Conoscere temi e problemi di tutela del paesaggio come patrimonio naturale e culturale e progettare azioni di valorizzazione</w:t>
            </w:r>
          </w:p>
        </w:tc>
      </w:tr>
      <w:tr w:rsidR="00F00F46" w:rsidRPr="00F00F46" w:rsidTr="00F00F46">
        <w:tc>
          <w:tcPr>
            <w:tcW w:w="552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00F46" w:rsidRPr="00F00F46" w:rsidRDefault="00F00F46" w:rsidP="00C0427A">
            <w:pPr>
              <w:numPr>
                <w:ilvl w:val="0"/>
                <w:numId w:val="21"/>
              </w:numPr>
              <w:suppressAutoHyphens/>
              <w:autoSpaceDE w:val="0"/>
              <w:autoSpaceDN w:val="0"/>
              <w:adjustRightInd w:val="0"/>
              <w:rPr>
                <w:rFonts w:ascii="Calibri" w:eastAsia="Times New Roman" w:hAnsi="Calibri" w:cs="Calibri"/>
                <w:lang w:eastAsia="it-IT"/>
              </w:rPr>
            </w:pPr>
            <w:r w:rsidRPr="00F00F46">
              <w:rPr>
                <w:rFonts w:ascii="Calibri" w:eastAsia="Times New Roman" w:hAnsi="Calibri" w:cs="Calibri"/>
                <w:lang w:eastAsia="it-IT"/>
              </w:rPr>
              <w:t>Osserva, legge e analizza sistemi territoriali vicini e lontani, nello spazio e nel tempo e valuta gli effetti di azioni dell’uomo sui sistemi territoriali alle diverse scale geografiche.</w:t>
            </w:r>
          </w:p>
          <w:p w:rsidR="00F00F46" w:rsidRPr="00F00F46" w:rsidRDefault="00F00F46" w:rsidP="00F00F46">
            <w:pPr>
              <w:suppressAutoHyphens/>
              <w:spacing w:after="0" w:line="240" w:lineRule="auto"/>
              <w:rPr>
                <w:rFonts w:ascii="Calibri" w:eastAsia="SimSun" w:hAnsi="Calibri" w:cs="Calibri"/>
                <w:lang w:eastAsia="ar-SA"/>
              </w:rPr>
            </w:pP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00F46" w:rsidRPr="00F00F46" w:rsidRDefault="00F00F46" w:rsidP="00C0427A">
            <w:pPr>
              <w:numPr>
                <w:ilvl w:val="0"/>
                <w:numId w:val="21"/>
              </w:numPr>
              <w:suppressAutoHyphens/>
              <w:spacing w:after="0" w:line="240" w:lineRule="auto"/>
              <w:rPr>
                <w:rFonts w:ascii="Calibri" w:eastAsia="SimSun" w:hAnsi="Calibri" w:cs="Calibri"/>
                <w:b/>
                <w:lang w:eastAsia="ar-SA"/>
              </w:rPr>
            </w:pPr>
            <w:r w:rsidRPr="00F00F46">
              <w:rPr>
                <w:rFonts w:ascii="Calibri" w:eastAsia="SimSun" w:hAnsi="Calibri" w:cs="Calibri"/>
                <w:b/>
                <w:lang w:eastAsia="ar-SA"/>
              </w:rPr>
              <w:t>REGIONE E SISTEMA TERRITORIALE</w:t>
            </w:r>
          </w:p>
          <w:p w:rsidR="00F00F46" w:rsidRPr="00DC256F" w:rsidRDefault="00F00F46" w:rsidP="00E11E9D">
            <w:pPr>
              <w:pStyle w:val="Paragrafoelenco"/>
              <w:numPr>
                <w:ilvl w:val="0"/>
                <w:numId w:val="99"/>
              </w:numPr>
              <w:suppressAutoHyphens/>
              <w:spacing w:after="0" w:line="240" w:lineRule="auto"/>
              <w:rPr>
                <w:rFonts w:ascii="Calibri" w:eastAsia="SimSun" w:hAnsi="Calibri" w:cs="Calibri"/>
                <w:lang w:eastAsia="ar-SA"/>
              </w:rPr>
            </w:pPr>
            <w:r w:rsidRPr="00DC256F">
              <w:rPr>
                <w:rFonts w:ascii="Calibri" w:eastAsia="SimSun" w:hAnsi="Calibri" w:cs="Calibri"/>
                <w:lang w:eastAsia="ar-SA"/>
              </w:rPr>
              <w:t>Consolidare il concetto di regione geografica (fisica, climatica, storica, economica) applicandolo all’Italia, all’Europa e agli altri continenti</w:t>
            </w:r>
          </w:p>
          <w:p w:rsidR="00F00F46" w:rsidRPr="00DC256F" w:rsidRDefault="00F00F46" w:rsidP="00E11E9D">
            <w:pPr>
              <w:pStyle w:val="Paragrafoelenco"/>
              <w:numPr>
                <w:ilvl w:val="0"/>
                <w:numId w:val="99"/>
              </w:numPr>
              <w:suppressAutoHyphens/>
              <w:spacing w:after="0" w:line="240" w:lineRule="auto"/>
              <w:rPr>
                <w:rFonts w:ascii="Calibri" w:eastAsia="SimSun" w:hAnsi="Calibri" w:cs="Calibri"/>
                <w:lang w:eastAsia="ar-SA"/>
              </w:rPr>
            </w:pPr>
            <w:r w:rsidRPr="00DC256F">
              <w:rPr>
                <w:rFonts w:ascii="Calibri" w:eastAsia="SimSun" w:hAnsi="Calibri" w:cs="Calibri"/>
                <w:lang w:eastAsia="ar-SA"/>
              </w:rPr>
              <w:t>Analizzare in termini di spazio le interrelazioni tra fatti e fenomeni demografici, sociali ed economici di portata nazionale, europea e mondiale</w:t>
            </w:r>
          </w:p>
          <w:p w:rsidR="00F00F46" w:rsidRPr="00DC256F" w:rsidRDefault="00F00F46" w:rsidP="00E11E9D">
            <w:pPr>
              <w:pStyle w:val="Paragrafoelenco"/>
              <w:numPr>
                <w:ilvl w:val="0"/>
                <w:numId w:val="99"/>
              </w:numPr>
              <w:suppressAutoHyphens/>
              <w:spacing w:after="0" w:line="240" w:lineRule="auto"/>
              <w:rPr>
                <w:rFonts w:ascii="Calibri" w:eastAsia="SimSun" w:hAnsi="Calibri" w:cs="Calibri"/>
                <w:lang w:eastAsia="ar-SA"/>
              </w:rPr>
            </w:pPr>
            <w:r w:rsidRPr="00DC256F">
              <w:rPr>
                <w:rFonts w:ascii="Calibri" w:eastAsia="SimSun" w:hAnsi="Calibri" w:cs="Calibri"/>
                <w:lang w:eastAsia="ar-SA"/>
              </w:rPr>
              <w:t>Utilizzare modelli interpretativi degli aspetti territoriali dei principali paesi europei e degli altri continenti anche in relazione alla loro evoluzione storico-politico-economica.</w:t>
            </w:r>
          </w:p>
        </w:tc>
      </w:tr>
    </w:tbl>
    <w:p w:rsidR="00D24AA4" w:rsidRDefault="00D24AA4"/>
    <w:p w:rsidR="00F00F46" w:rsidRDefault="00F00F46"/>
    <w:tbl>
      <w:tblPr>
        <w:tblStyle w:val="Grigliatabella1"/>
        <w:tblW w:w="0" w:type="auto"/>
        <w:tblInd w:w="0" w:type="dxa"/>
        <w:tblLook w:val="04A0" w:firstRow="1" w:lastRow="0" w:firstColumn="1" w:lastColumn="0" w:noHBand="0" w:noVBand="1"/>
      </w:tblPr>
      <w:tblGrid>
        <w:gridCol w:w="4889"/>
        <w:gridCol w:w="4889"/>
      </w:tblGrid>
      <w:tr w:rsidR="00EE64CA" w:rsidRPr="00EE64CA" w:rsidTr="00881B81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E64CA" w:rsidRPr="00EE64CA" w:rsidRDefault="00EE64CA" w:rsidP="00EE64CA">
            <w:pPr>
              <w:jc w:val="center"/>
              <w:rPr>
                <w:b/>
              </w:rPr>
            </w:pPr>
            <w:r w:rsidRPr="00EE64CA">
              <w:rPr>
                <w:b/>
              </w:rPr>
              <w:t xml:space="preserve">DISCIPLINA : MATEMATICA   </w:t>
            </w: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E64CA" w:rsidRPr="00EE64CA" w:rsidRDefault="00EE64CA" w:rsidP="00EE64CA">
            <w:pPr>
              <w:jc w:val="center"/>
              <w:rPr>
                <w:b/>
              </w:rPr>
            </w:pPr>
            <w:r w:rsidRPr="00EE64CA">
              <w:rPr>
                <w:b/>
              </w:rPr>
              <w:t>CLASSE:</w:t>
            </w:r>
            <w:r w:rsidRPr="00881B81">
              <w:rPr>
                <w:b/>
              </w:rPr>
              <w:t xml:space="preserve">  PRIMA</w:t>
            </w:r>
          </w:p>
        </w:tc>
      </w:tr>
      <w:tr w:rsidR="00EE64CA" w:rsidRPr="00EE64CA" w:rsidTr="00881B81">
        <w:tc>
          <w:tcPr>
            <w:tcW w:w="97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E64CA" w:rsidRPr="00EE64CA" w:rsidRDefault="00EE64CA" w:rsidP="00EE64CA">
            <w:r w:rsidRPr="00EE64CA">
              <w:t xml:space="preserve">COMPETENZE IN CHIAVE EUROPEA:  </w:t>
            </w:r>
            <w:r w:rsidR="00B300B0" w:rsidRPr="00B300B0">
              <w:rPr>
                <w:i/>
              </w:rPr>
              <w:t>competenza matematica  e competenze di base in scienze e tecnologia</w:t>
            </w:r>
          </w:p>
        </w:tc>
      </w:tr>
      <w:tr w:rsidR="00EE64CA" w:rsidRPr="00EE64CA" w:rsidTr="00881B81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4CA" w:rsidRPr="00EE64CA" w:rsidRDefault="00EE64CA" w:rsidP="00EE64CA">
            <w:pPr>
              <w:rPr>
                <w:b/>
              </w:rPr>
            </w:pPr>
            <w:r w:rsidRPr="00EE64CA">
              <w:rPr>
                <w:b/>
              </w:rPr>
              <w:t>TRAGUARDI DI SVILUPPO DELLE COMPETENZE</w:t>
            </w:r>
          </w:p>
          <w:p w:rsidR="00EE64CA" w:rsidRPr="00EE64CA" w:rsidRDefault="00EE64CA" w:rsidP="00EE64CA">
            <w:pPr>
              <w:jc w:val="center"/>
              <w:rPr>
                <w:b/>
              </w:rPr>
            </w:pP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E64CA" w:rsidRPr="00EE64CA" w:rsidRDefault="00EE64CA" w:rsidP="00EE64CA">
            <w:pPr>
              <w:rPr>
                <w:b/>
              </w:rPr>
            </w:pPr>
            <w:r w:rsidRPr="00EE64CA">
              <w:rPr>
                <w:b/>
              </w:rPr>
              <w:t>OBIETTIVI DI APPRENDIMENTO</w:t>
            </w:r>
          </w:p>
        </w:tc>
      </w:tr>
      <w:tr w:rsidR="00EE64CA" w:rsidRPr="00EE64CA" w:rsidTr="00881B81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4CA" w:rsidRPr="00EE64CA" w:rsidRDefault="00EE64CA" w:rsidP="00EE64CA">
            <w:pPr>
              <w:rPr>
                <w:color w:val="FF0000"/>
              </w:rPr>
            </w:pPr>
            <w:r w:rsidRPr="00EE64CA">
              <w:rPr>
                <w:color w:val="FF0000"/>
              </w:rPr>
              <w:t xml:space="preserve">L’alunno </w:t>
            </w:r>
          </w:p>
          <w:p w:rsidR="00EE64CA" w:rsidRPr="00D663A3" w:rsidRDefault="00EE64CA" w:rsidP="00C0427A">
            <w:pPr>
              <w:pStyle w:val="TableContents"/>
              <w:numPr>
                <w:ilvl w:val="0"/>
                <w:numId w:val="23"/>
              </w:numPr>
              <w:ind w:left="0" w:right="283" w:firstLine="0"/>
              <w:jc w:val="both"/>
              <w:rPr>
                <w:rFonts w:asciiTheme="minorHAnsi" w:eastAsia="TimesNewRomanPSMT" w:hAnsiTheme="minorHAnsi" w:cs="TimesNewRomanPSMT"/>
                <w:color w:val="1A1A18"/>
                <w:sz w:val="22"/>
                <w:szCs w:val="22"/>
              </w:rPr>
            </w:pPr>
            <w:r w:rsidRPr="00D663A3">
              <w:rPr>
                <w:rFonts w:asciiTheme="minorHAnsi" w:eastAsia="TimesNewRomanPSMT" w:hAnsiTheme="minorHAnsi" w:cs="TimesNewRomanPSMT"/>
                <w:color w:val="1A1A18"/>
                <w:sz w:val="22"/>
                <w:szCs w:val="22"/>
              </w:rPr>
              <w:t>Si muove con sicurezza nel calcolo anche con i numeri razionali, ne padroneggia le diverse rappresentazioni e stima la grandezza di un numero e il risultato di operazioni.</w:t>
            </w:r>
          </w:p>
          <w:p w:rsidR="00EE64CA" w:rsidRPr="00D663A3" w:rsidRDefault="00EE64CA" w:rsidP="00C0427A">
            <w:pPr>
              <w:pStyle w:val="Standard"/>
              <w:numPr>
                <w:ilvl w:val="0"/>
                <w:numId w:val="23"/>
              </w:numPr>
              <w:autoSpaceDE w:val="0"/>
              <w:ind w:left="0" w:right="283" w:firstLine="0"/>
              <w:jc w:val="both"/>
              <w:rPr>
                <w:rFonts w:asciiTheme="minorHAnsi" w:eastAsia="TimesNewRomanPSMT" w:hAnsiTheme="minorHAnsi" w:cs="TimesNewRomanPSMT"/>
                <w:color w:val="1A1A18"/>
                <w:sz w:val="22"/>
                <w:szCs w:val="22"/>
              </w:rPr>
            </w:pPr>
            <w:r w:rsidRPr="00D663A3">
              <w:rPr>
                <w:rFonts w:asciiTheme="minorHAnsi" w:eastAsia="TimesNewRomanPSMT" w:hAnsiTheme="minorHAnsi" w:cs="TimesNewRomanPSMT"/>
                <w:color w:val="1A1A18"/>
                <w:sz w:val="22"/>
                <w:szCs w:val="22"/>
              </w:rPr>
              <w:t>Riconosce e risolve problemi in contesti diversi valutando le informazioni e la loro coerenza.</w:t>
            </w:r>
          </w:p>
          <w:p w:rsidR="00EE64CA" w:rsidRPr="00D663A3" w:rsidRDefault="00EE64CA" w:rsidP="00C0427A">
            <w:pPr>
              <w:pStyle w:val="Standard"/>
              <w:numPr>
                <w:ilvl w:val="0"/>
                <w:numId w:val="23"/>
              </w:numPr>
              <w:autoSpaceDE w:val="0"/>
              <w:ind w:left="0" w:right="283" w:firstLine="0"/>
              <w:jc w:val="both"/>
              <w:rPr>
                <w:rFonts w:asciiTheme="minorHAnsi" w:eastAsia="TimesNewRomanPSMT" w:hAnsiTheme="minorHAnsi" w:cs="TimesNewRomanPSMT"/>
                <w:color w:val="1A1A18"/>
                <w:sz w:val="22"/>
                <w:szCs w:val="22"/>
              </w:rPr>
            </w:pPr>
            <w:r w:rsidRPr="00D663A3">
              <w:rPr>
                <w:rFonts w:asciiTheme="minorHAnsi" w:eastAsia="TimesNewRomanPSMT" w:hAnsiTheme="minorHAnsi" w:cs="TimesNewRomanPSMT"/>
                <w:color w:val="1A1A18"/>
                <w:sz w:val="22"/>
                <w:szCs w:val="22"/>
              </w:rPr>
              <w:t>Spiega il procedimento seguito, anche in forma scritta, mantenendo il controllo sia sul processo risolutivo, sia sui risultati.</w:t>
            </w:r>
          </w:p>
          <w:p w:rsidR="00EE64CA" w:rsidRPr="00D663A3" w:rsidRDefault="00EE64CA" w:rsidP="00C0427A">
            <w:pPr>
              <w:pStyle w:val="Standard"/>
              <w:numPr>
                <w:ilvl w:val="0"/>
                <w:numId w:val="23"/>
              </w:numPr>
              <w:autoSpaceDE w:val="0"/>
              <w:ind w:left="0" w:right="283" w:firstLine="0"/>
              <w:jc w:val="both"/>
              <w:rPr>
                <w:rFonts w:asciiTheme="minorHAnsi" w:eastAsia="TimesNewRomanPSMT" w:hAnsiTheme="minorHAnsi" w:cs="TimesNewRomanPSMT"/>
                <w:color w:val="1A1A18"/>
                <w:sz w:val="22"/>
                <w:szCs w:val="22"/>
              </w:rPr>
            </w:pPr>
            <w:r w:rsidRPr="00D663A3">
              <w:rPr>
                <w:rFonts w:asciiTheme="minorHAnsi" w:eastAsia="TimesNewRomanPSMT" w:hAnsiTheme="minorHAnsi" w:cs="TimesNewRomanPSMT"/>
                <w:color w:val="1A1A18"/>
                <w:sz w:val="22"/>
                <w:szCs w:val="22"/>
              </w:rPr>
              <w:t>Confronta procedimenti diversi e produce formalizzazioni che gli consentono di passare da un problema specifico a una classe di problemi.</w:t>
            </w:r>
          </w:p>
          <w:p w:rsidR="00EE64CA" w:rsidRPr="00D663A3" w:rsidRDefault="00EE64CA" w:rsidP="00C0427A">
            <w:pPr>
              <w:pStyle w:val="Standard"/>
              <w:numPr>
                <w:ilvl w:val="0"/>
                <w:numId w:val="23"/>
              </w:numPr>
              <w:autoSpaceDE w:val="0"/>
              <w:ind w:left="0" w:right="283" w:firstLine="0"/>
              <w:jc w:val="both"/>
              <w:rPr>
                <w:rFonts w:asciiTheme="minorHAnsi" w:hAnsiTheme="minorHAnsi"/>
                <w:sz w:val="22"/>
                <w:szCs w:val="22"/>
              </w:rPr>
            </w:pPr>
            <w:r w:rsidRPr="00D663A3">
              <w:rPr>
                <w:rFonts w:asciiTheme="minorHAnsi" w:eastAsia="TimesNewRomanPSMT" w:hAnsiTheme="minorHAnsi" w:cs="TimesNewRomanPSMT"/>
                <w:color w:val="1A1A18"/>
                <w:sz w:val="22"/>
                <w:szCs w:val="22"/>
              </w:rPr>
              <w:lastRenderedPageBreak/>
              <w:t>Costruisce ragionamenti formulando ipotesi, sostenendo le proprie idee e confrontandosi con il punto di vista di altri.</w:t>
            </w:r>
          </w:p>
          <w:p w:rsidR="00EE64CA" w:rsidRDefault="00EE64CA" w:rsidP="00EE64CA">
            <w:pPr>
              <w:pStyle w:val="TableContents"/>
              <w:jc w:val="both"/>
            </w:pPr>
          </w:p>
          <w:p w:rsidR="00EE64CA" w:rsidRDefault="00EE64CA" w:rsidP="00EE64CA">
            <w:pPr>
              <w:pStyle w:val="TableContents"/>
            </w:pPr>
          </w:p>
          <w:p w:rsidR="00EE64CA" w:rsidRDefault="00EE64CA" w:rsidP="00EE64CA">
            <w:pPr>
              <w:pStyle w:val="TableContents"/>
              <w:rPr>
                <w:rFonts w:ascii="Sylfaen" w:hAnsi="Sylfaen" w:cs="Sylfaen"/>
              </w:rPr>
            </w:pPr>
          </w:p>
          <w:p w:rsidR="00EE64CA" w:rsidRPr="00EE64CA" w:rsidRDefault="00EE64CA" w:rsidP="00EE64CA"/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4CA" w:rsidRPr="00EE64CA" w:rsidRDefault="00EE64CA" w:rsidP="00EE64CA">
            <w:r w:rsidRPr="00EE64CA">
              <w:rPr>
                <w:b/>
              </w:rPr>
              <w:lastRenderedPageBreak/>
              <w:t>NUMERI</w:t>
            </w:r>
          </w:p>
          <w:p w:rsidR="00EE64CA" w:rsidRPr="00EE64CA" w:rsidRDefault="00EE64CA" w:rsidP="00C0427A">
            <w:pPr>
              <w:numPr>
                <w:ilvl w:val="0"/>
                <w:numId w:val="24"/>
              </w:numPr>
            </w:pPr>
            <w:r w:rsidRPr="00EE64CA">
              <w:t>Saper individuare proprietà e caratteristiche degli insiemi.</w:t>
            </w:r>
          </w:p>
          <w:p w:rsidR="00EE64CA" w:rsidRPr="00EE64CA" w:rsidRDefault="00EE64CA" w:rsidP="00C0427A">
            <w:pPr>
              <w:numPr>
                <w:ilvl w:val="0"/>
                <w:numId w:val="24"/>
              </w:numPr>
              <w:rPr>
                <w:bCs/>
              </w:rPr>
            </w:pPr>
            <w:r w:rsidRPr="00EE64CA">
              <w:t>Saper rappresentare ed operare con gli insiemi.</w:t>
            </w:r>
          </w:p>
          <w:p w:rsidR="00EE64CA" w:rsidRPr="00EE64CA" w:rsidRDefault="00EE64CA" w:rsidP="00C0427A">
            <w:pPr>
              <w:numPr>
                <w:ilvl w:val="0"/>
                <w:numId w:val="24"/>
              </w:numPr>
              <w:rPr>
                <w:bCs/>
              </w:rPr>
            </w:pPr>
            <w:r w:rsidRPr="00EE64CA">
              <w:rPr>
                <w:bCs/>
              </w:rPr>
              <w:t>Eseguire addizioni, sottrazioni, moltiplicazioni, divisioni, ordinamenti e confronti tra i numeri conosciuti (numeri naturali, numeri interi, frazioni e numeri decimali), quando possibile a mente oppure utilizzando gli usuali algoritmi scritti, le calcolatrici e i fogli di calcolo e valutando quale strumento può essere più opportuno.</w:t>
            </w:r>
          </w:p>
          <w:p w:rsidR="00EE64CA" w:rsidRPr="00EE64CA" w:rsidRDefault="00EE64CA" w:rsidP="00C0427A">
            <w:pPr>
              <w:numPr>
                <w:ilvl w:val="0"/>
                <w:numId w:val="24"/>
              </w:numPr>
              <w:rPr>
                <w:bCs/>
              </w:rPr>
            </w:pPr>
            <w:r w:rsidRPr="00EE64CA">
              <w:rPr>
                <w:bCs/>
              </w:rPr>
              <w:t xml:space="preserve">Dare stime approssimate per il risultato di una operazione e controllare la plausibilità </w:t>
            </w:r>
            <w:r w:rsidRPr="00EE64CA">
              <w:rPr>
                <w:bCs/>
              </w:rPr>
              <w:lastRenderedPageBreak/>
              <w:t>di un calcolo.</w:t>
            </w:r>
          </w:p>
          <w:p w:rsidR="00EE64CA" w:rsidRPr="00EE64CA" w:rsidRDefault="00EE64CA" w:rsidP="00C0427A">
            <w:pPr>
              <w:numPr>
                <w:ilvl w:val="0"/>
                <w:numId w:val="24"/>
              </w:numPr>
              <w:rPr>
                <w:bCs/>
              </w:rPr>
            </w:pPr>
            <w:r w:rsidRPr="00EE64CA">
              <w:rPr>
                <w:bCs/>
              </w:rPr>
              <w:t>Rappresentare i numeri conosciuti sulla retta.</w:t>
            </w:r>
          </w:p>
          <w:p w:rsidR="00EE64CA" w:rsidRPr="00EE64CA" w:rsidRDefault="00EE64CA" w:rsidP="00C0427A">
            <w:pPr>
              <w:numPr>
                <w:ilvl w:val="0"/>
                <w:numId w:val="24"/>
              </w:numPr>
              <w:rPr>
                <w:bCs/>
              </w:rPr>
            </w:pPr>
            <w:r w:rsidRPr="00EE64CA">
              <w:rPr>
                <w:bCs/>
              </w:rPr>
              <w:t>Utilizzare scale graduate in contesti significativi per le scienze e per la tecnica.</w:t>
            </w:r>
          </w:p>
          <w:p w:rsidR="00EE64CA" w:rsidRPr="00EE64CA" w:rsidRDefault="00EE64CA" w:rsidP="00C0427A">
            <w:pPr>
              <w:numPr>
                <w:ilvl w:val="0"/>
                <w:numId w:val="24"/>
              </w:numPr>
              <w:rPr>
                <w:bCs/>
              </w:rPr>
            </w:pPr>
            <w:r w:rsidRPr="00EE64CA">
              <w:rPr>
                <w:bCs/>
              </w:rPr>
              <w:t>Individuare multipli e divisori di un numero naturale e multipli e divisori comuni a più numeri.</w:t>
            </w:r>
          </w:p>
          <w:p w:rsidR="00EE64CA" w:rsidRPr="00EE64CA" w:rsidRDefault="00EE64CA" w:rsidP="00C0427A">
            <w:pPr>
              <w:numPr>
                <w:ilvl w:val="0"/>
                <w:numId w:val="24"/>
              </w:numPr>
              <w:rPr>
                <w:bCs/>
              </w:rPr>
            </w:pPr>
            <w:r w:rsidRPr="00EE64CA">
              <w:rPr>
                <w:bCs/>
              </w:rPr>
              <w:t>Comprendere il significato e l’utilità del multiplo comune più piccolo e del divisore comune più grande, in matematica e in situazioni concrete.</w:t>
            </w:r>
          </w:p>
          <w:p w:rsidR="00EE64CA" w:rsidRPr="00EE64CA" w:rsidRDefault="00EE64CA" w:rsidP="00C0427A">
            <w:pPr>
              <w:numPr>
                <w:ilvl w:val="0"/>
                <w:numId w:val="24"/>
              </w:numPr>
              <w:rPr>
                <w:bCs/>
              </w:rPr>
            </w:pPr>
            <w:r w:rsidRPr="00EE64CA">
              <w:rPr>
                <w:bCs/>
              </w:rPr>
              <w:t>In casi semplici scomporre numeri naturali in fattori primi e conoscere l’utilità di tale scomposizione per diversi fini.</w:t>
            </w:r>
          </w:p>
          <w:p w:rsidR="00EE64CA" w:rsidRPr="00EE64CA" w:rsidRDefault="00EE64CA" w:rsidP="00C0427A">
            <w:pPr>
              <w:numPr>
                <w:ilvl w:val="0"/>
                <w:numId w:val="24"/>
              </w:numPr>
              <w:rPr>
                <w:bCs/>
              </w:rPr>
            </w:pPr>
            <w:r w:rsidRPr="00EE64CA">
              <w:rPr>
                <w:bCs/>
              </w:rPr>
              <w:t>Utilizzare la notazione usuale per le potenze con esponente intero positivo, consapevoli del significato, e le proprietà delle potenze per semplificare calcoli e notazioni.</w:t>
            </w:r>
          </w:p>
          <w:p w:rsidR="00EE64CA" w:rsidRPr="00EE64CA" w:rsidRDefault="00EE64CA" w:rsidP="00C0427A">
            <w:pPr>
              <w:numPr>
                <w:ilvl w:val="0"/>
                <w:numId w:val="24"/>
              </w:numPr>
              <w:rPr>
                <w:bCs/>
              </w:rPr>
            </w:pPr>
            <w:r w:rsidRPr="00EE64CA">
              <w:rPr>
                <w:bCs/>
              </w:rPr>
              <w:t>Utilizzare le proprietà associativa e distributiva per raggruppare e semplificare, anche mentalmente, le operazioni.</w:t>
            </w:r>
          </w:p>
          <w:p w:rsidR="00EE64CA" w:rsidRPr="00EE64CA" w:rsidRDefault="00EE64CA" w:rsidP="00C0427A">
            <w:pPr>
              <w:numPr>
                <w:ilvl w:val="0"/>
                <w:numId w:val="24"/>
              </w:numPr>
              <w:rPr>
                <w:bCs/>
              </w:rPr>
            </w:pPr>
            <w:r w:rsidRPr="00EE64CA">
              <w:rPr>
                <w:bCs/>
              </w:rPr>
              <w:t>Descrivere con un’espressione numerica la sequenza di operazioni che fornisce la soluzione di un problema.</w:t>
            </w:r>
          </w:p>
          <w:p w:rsidR="00EE64CA" w:rsidRPr="00EE64CA" w:rsidRDefault="00EE64CA" w:rsidP="00C0427A">
            <w:pPr>
              <w:numPr>
                <w:ilvl w:val="0"/>
                <w:numId w:val="24"/>
              </w:numPr>
              <w:rPr>
                <w:bCs/>
              </w:rPr>
            </w:pPr>
            <w:r w:rsidRPr="00EE64CA">
              <w:rPr>
                <w:bCs/>
              </w:rPr>
              <w:t>Eseguire semplici espressioni di calcolo con i numeri conosciuti, essendo consapevoli del significato delle parentesi e delle convenzioni sulla precedenza delle operazioni.</w:t>
            </w:r>
          </w:p>
          <w:p w:rsidR="00EE64CA" w:rsidRPr="00EE64CA" w:rsidRDefault="00EE64CA" w:rsidP="00C0427A">
            <w:pPr>
              <w:pStyle w:val="Paragrafoelenco"/>
              <w:numPr>
                <w:ilvl w:val="0"/>
                <w:numId w:val="24"/>
              </w:numPr>
            </w:pPr>
            <w:r w:rsidRPr="00EE64CA">
              <w:rPr>
                <w:bCs/>
              </w:rPr>
              <w:t>Esprimere misure utilizzando anche le potenze del 10 e le cifre significative.</w:t>
            </w:r>
          </w:p>
          <w:p w:rsidR="00EE64CA" w:rsidRPr="00EE64CA" w:rsidRDefault="00EE64CA" w:rsidP="00EE64CA">
            <w:pPr>
              <w:pStyle w:val="Paragrafoelenco"/>
            </w:pPr>
          </w:p>
        </w:tc>
      </w:tr>
      <w:tr w:rsidR="00BD7CF6" w:rsidRPr="00EE64CA" w:rsidTr="00881B81">
        <w:trPr>
          <w:trHeight w:val="7833"/>
        </w:trPr>
        <w:tc>
          <w:tcPr>
            <w:tcW w:w="488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D7CF6" w:rsidRPr="00BD7CF6" w:rsidRDefault="00BD7CF6" w:rsidP="00BD7CF6">
            <w:pPr>
              <w:rPr>
                <w:color w:val="FF0000"/>
              </w:rPr>
            </w:pPr>
            <w:r w:rsidRPr="00EE64CA">
              <w:rPr>
                <w:color w:val="FF0000"/>
              </w:rPr>
              <w:lastRenderedPageBreak/>
              <w:t>L’alunno</w:t>
            </w:r>
          </w:p>
          <w:p w:rsidR="00BD7CF6" w:rsidRDefault="00BD7CF6">
            <w:pPr>
              <w:pStyle w:val="TableContents"/>
              <w:jc w:val="both"/>
              <w:rPr>
                <w:rFonts w:cs="Times New Roman"/>
                <w:bCs/>
              </w:rPr>
            </w:pPr>
          </w:p>
          <w:p w:rsidR="00BD7CF6" w:rsidRPr="00D663A3" w:rsidRDefault="00BD7CF6" w:rsidP="00C0427A">
            <w:pPr>
              <w:pStyle w:val="Standard"/>
              <w:numPr>
                <w:ilvl w:val="0"/>
                <w:numId w:val="25"/>
              </w:numPr>
              <w:ind w:left="0" w:right="283" w:firstLine="0"/>
              <w:jc w:val="both"/>
              <w:rPr>
                <w:rFonts w:asciiTheme="minorHAnsi" w:hAnsiTheme="minorHAnsi" w:cs="Times New Roman"/>
                <w:bCs/>
                <w:sz w:val="22"/>
                <w:szCs w:val="22"/>
              </w:rPr>
            </w:pPr>
            <w:r w:rsidRPr="00D663A3">
              <w:rPr>
                <w:rFonts w:asciiTheme="minorHAnsi" w:hAnsiTheme="minorHAnsi" w:cs="Times New Roman"/>
                <w:bCs/>
                <w:sz w:val="22"/>
                <w:szCs w:val="22"/>
              </w:rPr>
              <w:t>Riconosce e denomina le forme del piano e dello spazio, le loro rappresentazioni e ne coglie le relazioni tra gli elementi.</w:t>
            </w:r>
          </w:p>
          <w:p w:rsidR="00BD7CF6" w:rsidRPr="00D663A3" w:rsidRDefault="00BD7CF6" w:rsidP="00C0427A">
            <w:pPr>
              <w:pStyle w:val="Standard"/>
              <w:numPr>
                <w:ilvl w:val="0"/>
                <w:numId w:val="25"/>
              </w:numPr>
              <w:ind w:left="0" w:right="283" w:firstLine="0"/>
              <w:jc w:val="both"/>
              <w:rPr>
                <w:rFonts w:asciiTheme="minorHAnsi" w:hAnsiTheme="minorHAnsi" w:cs="Times New Roman"/>
                <w:bCs/>
                <w:sz w:val="22"/>
                <w:szCs w:val="22"/>
              </w:rPr>
            </w:pPr>
            <w:r w:rsidRPr="00D663A3">
              <w:rPr>
                <w:rFonts w:asciiTheme="minorHAnsi" w:hAnsiTheme="minorHAnsi" w:cs="Times New Roman"/>
                <w:bCs/>
                <w:sz w:val="22"/>
                <w:szCs w:val="22"/>
              </w:rPr>
              <w:t>Riconosce e risolve problemi in contesti diversi valutando le informazioni e la loro coerenza.</w:t>
            </w:r>
          </w:p>
          <w:p w:rsidR="00BD7CF6" w:rsidRPr="00D663A3" w:rsidRDefault="00BD7CF6" w:rsidP="00C0427A">
            <w:pPr>
              <w:pStyle w:val="Standard"/>
              <w:numPr>
                <w:ilvl w:val="0"/>
                <w:numId w:val="25"/>
              </w:numPr>
              <w:ind w:left="0" w:right="283" w:firstLine="0"/>
              <w:jc w:val="both"/>
              <w:rPr>
                <w:rFonts w:asciiTheme="minorHAnsi" w:hAnsiTheme="minorHAnsi" w:cs="Times New Roman"/>
                <w:bCs/>
                <w:sz w:val="22"/>
                <w:szCs w:val="22"/>
              </w:rPr>
            </w:pPr>
            <w:r w:rsidRPr="00D663A3">
              <w:rPr>
                <w:rFonts w:asciiTheme="minorHAnsi" w:hAnsiTheme="minorHAnsi" w:cs="Times New Roman"/>
                <w:bCs/>
                <w:sz w:val="22"/>
                <w:szCs w:val="22"/>
              </w:rPr>
              <w:t>Spiega il procedimento seguito, anche in forma scritta, mantenendo il controllo sia sul processo risolutivo, sia sui risultati.</w:t>
            </w:r>
          </w:p>
          <w:p w:rsidR="00BD7CF6" w:rsidRPr="00D663A3" w:rsidRDefault="00BD7CF6" w:rsidP="00C0427A">
            <w:pPr>
              <w:pStyle w:val="Standard"/>
              <w:numPr>
                <w:ilvl w:val="0"/>
                <w:numId w:val="25"/>
              </w:numPr>
              <w:ind w:left="0" w:right="283" w:firstLine="0"/>
              <w:jc w:val="both"/>
              <w:rPr>
                <w:rFonts w:asciiTheme="minorHAnsi" w:hAnsiTheme="minorHAnsi" w:cs="Times New Roman"/>
                <w:bCs/>
                <w:sz w:val="22"/>
                <w:szCs w:val="22"/>
              </w:rPr>
            </w:pPr>
            <w:r w:rsidRPr="00D663A3">
              <w:rPr>
                <w:rFonts w:asciiTheme="minorHAnsi" w:hAnsiTheme="minorHAnsi" w:cs="Times New Roman"/>
                <w:bCs/>
                <w:sz w:val="22"/>
                <w:szCs w:val="22"/>
              </w:rPr>
              <w:t>Confronta procedimenti diversi e produce formalizzazioni che gli consentono di passare da un problema specifico a una classe di problemi.</w:t>
            </w:r>
          </w:p>
          <w:p w:rsidR="00BD7CF6" w:rsidRPr="00D663A3" w:rsidRDefault="00BD7CF6" w:rsidP="00C0427A">
            <w:pPr>
              <w:pStyle w:val="Standard"/>
              <w:numPr>
                <w:ilvl w:val="0"/>
                <w:numId w:val="25"/>
              </w:numPr>
              <w:ind w:left="0" w:right="283" w:firstLine="0"/>
              <w:jc w:val="both"/>
              <w:rPr>
                <w:rFonts w:asciiTheme="minorHAnsi" w:hAnsiTheme="minorHAnsi" w:cs="Times New Roman"/>
                <w:bCs/>
                <w:sz w:val="22"/>
                <w:szCs w:val="22"/>
              </w:rPr>
            </w:pPr>
            <w:r w:rsidRPr="00D663A3">
              <w:rPr>
                <w:rFonts w:asciiTheme="minorHAnsi" w:hAnsiTheme="minorHAnsi" w:cs="Times New Roman"/>
                <w:bCs/>
                <w:sz w:val="22"/>
                <w:szCs w:val="22"/>
              </w:rPr>
              <w:t xml:space="preserve"> Produce argomentazioni in base alle conoscenze teoriche acquisite (ad esempio sa utilizzare i concetti di proprietà caratterizzante e di definizione).</w:t>
            </w:r>
          </w:p>
          <w:p w:rsidR="00BD7CF6" w:rsidRPr="00D663A3" w:rsidRDefault="00BD7CF6" w:rsidP="00C0427A">
            <w:pPr>
              <w:pStyle w:val="Standard"/>
              <w:numPr>
                <w:ilvl w:val="0"/>
                <w:numId w:val="25"/>
              </w:numPr>
              <w:ind w:left="0" w:right="283" w:firstLine="0"/>
              <w:jc w:val="both"/>
              <w:rPr>
                <w:rFonts w:asciiTheme="minorHAnsi" w:eastAsia="TimesNewRomanPSMT" w:hAnsiTheme="minorHAnsi" w:cs="Times New Roman"/>
                <w:bCs/>
                <w:color w:val="1A1A18"/>
                <w:sz w:val="22"/>
                <w:szCs w:val="22"/>
              </w:rPr>
            </w:pPr>
            <w:r w:rsidRPr="00D663A3">
              <w:rPr>
                <w:rFonts w:asciiTheme="minorHAnsi" w:hAnsiTheme="minorHAnsi" w:cs="Times New Roman"/>
                <w:bCs/>
                <w:sz w:val="22"/>
                <w:szCs w:val="22"/>
              </w:rPr>
              <w:t>Sostiene le proprie convinzioni, portando esempi e controesempi adeguati e utilizzando concatenazioni di affermazioni; accetta di cambiare opinione riconoscendo le conseguenze logiche di una argomentazione corretta.</w:t>
            </w:r>
          </w:p>
          <w:p w:rsidR="00BD7CF6" w:rsidRPr="00EE64CA" w:rsidRDefault="00BD7CF6" w:rsidP="0092205F">
            <w:pPr>
              <w:pStyle w:val="Standard"/>
              <w:jc w:val="both"/>
              <w:rPr>
                <w:rFonts w:ascii="Calibri" w:eastAsia="Calibri" w:hAnsi="Calibri" w:cs="Times New Roman"/>
                <w:color w:val="FF0000"/>
              </w:rPr>
            </w:pP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D7CF6" w:rsidRPr="00D663A3" w:rsidRDefault="00BD7CF6">
            <w:pPr>
              <w:pStyle w:val="TableContents"/>
              <w:jc w:val="both"/>
              <w:rPr>
                <w:rFonts w:asciiTheme="minorHAnsi" w:eastAsia="TimesNewRomanPSMT" w:hAnsiTheme="minorHAnsi" w:cs="Times New Roman"/>
                <w:b/>
                <w:bCs/>
                <w:color w:val="1A1A18"/>
                <w:sz w:val="22"/>
                <w:szCs w:val="22"/>
              </w:rPr>
            </w:pPr>
            <w:r w:rsidRPr="00D663A3">
              <w:rPr>
                <w:rFonts w:asciiTheme="minorHAnsi" w:eastAsia="TimesNewRomanPSMT" w:hAnsiTheme="minorHAnsi" w:cs="Times New Roman"/>
                <w:b/>
                <w:bCs/>
                <w:color w:val="1A1A18"/>
                <w:sz w:val="22"/>
                <w:szCs w:val="22"/>
              </w:rPr>
              <w:t>SPAZIO E FIGURE</w:t>
            </w:r>
          </w:p>
          <w:p w:rsidR="00BD7CF6" w:rsidRPr="00D663A3" w:rsidRDefault="00BD7CF6">
            <w:pPr>
              <w:pStyle w:val="TableContents"/>
              <w:jc w:val="both"/>
              <w:rPr>
                <w:rFonts w:asciiTheme="minorHAnsi" w:eastAsia="TimesNewRomanPSMT" w:hAnsiTheme="minorHAnsi" w:cs="Times New Roman"/>
                <w:b/>
                <w:bCs/>
                <w:color w:val="1A1A18"/>
                <w:sz w:val="22"/>
                <w:szCs w:val="22"/>
              </w:rPr>
            </w:pPr>
          </w:p>
          <w:p w:rsidR="00BD7CF6" w:rsidRPr="00D663A3" w:rsidRDefault="00BD7CF6" w:rsidP="00C0427A">
            <w:pPr>
              <w:pStyle w:val="TableContents"/>
              <w:numPr>
                <w:ilvl w:val="0"/>
                <w:numId w:val="26"/>
              </w:numPr>
              <w:ind w:right="283"/>
              <w:jc w:val="both"/>
              <w:rPr>
                <w:rFonts w:asciiTheme="minorHAnsi" w:hAnsiTheme="minorHAnsi" w:cs="Times New Roman"/>
                <w:bCs/>
                <w:sz w:val="22"/>
                <w:szCs w:val="22"/>
              </w:rPr>
            </w:pPr>
            <w:r w:rsidRPr="00D663A3">
              <w:rPr>
                <w:rFonts w:asciiTheme="minorHAnsi" w:hAnsiTheme="minorHAnsi" w:cs="Times New Roman"/>
                <w:bCs/>
                <w:sz w:val="22"/>
                <w:szCs w:val="22"/>
              </w:rPr>
              <w:t>Riprodurre figure e disegni geometrici, utilizzando in modo appropriato e con accuratezza opportuni strumenti (riga, squadra, compasso, goniometro, software di geometria).</w:t>
            </w:r>
          </w:p>
          <w:p w:rsidR="00BD7CF6" w:rsidRPr="00D663A3" w:rsidRDefault="00BD7CF6" w:rsidP="00C0427A">
            <w:pPr>
              <w:pStyle w:val="TableContents"/>
              <w:numPr>
                <w:ilvl w:val="0"/>
                <w:numId w:val="26"/>
              </w:numPr>
              <w:ind w:right="283"/>
              <w:jc w:val="both"/>
              <w:rPr>
                <w:rFonts w:asciiTheme="minorHAnsi" w:hAnsiTheme="minorHAnsi" w:cs="Times New Roman"/>
                <w:bCs/>
                <w:sz w:val="22"/>
                <w:szCs w:val="22"/>
              </w:rPr>
            </w:pPr>
            <w:r w:rsidRPr="00D663A3">
              <w:rPr>
                <w:rFonts w:asciiTheme="minorHAnsi" w:hAnsiTheme="minorHAnsi" w:cs="Times New Roman"/>
                <w:bCs/>
                <w:sz w:val="22"/>
                <w:szCs w:val="22"/>
              </w:rPr>
              <w:t>Rappresentare punti, segmenti e figure sul piano cartesiano.</w:t>
            </w:r>
          </w:p>
          <w:p w:rsidR="00BD7CF6" w:rsidRPr="00D663A3" w:rsidRDefault="00BD7CF6" w:rsidP="00C0427A">
            <w:pPr>
              <w:pStyle w:val="TableContents"/>
              <w:numPr>
                <w:ilvl w:val="0"/>
                <w:numId w:val="26"/>
              </w:numPr>
              <w:ind w:right="283"/>
              <w:jc w:val="both"/>
              <w:rPr>
                <w:rFonts w:asciiTheme="minorHAnsi" w:hAnsiTheme="minorHAnsi" w:cs="Times New Roman"/>
                <w:bCs/>
                <w:sz w:val="22"/>
                <w:szCs w:val="22"/>
              </w:rPr>
            </w:pPr>
            <w:r w:rsidRPr="00D663A3">
              <w:rPr>
                <w:rFonts w:asciiTheme="minorHAnsi" w:hAnsiTheme="minorHAnsi" w:cs="Times New Roman"/>
                <w:bCs/>
                <w:sz w:val="22"/>
                <w:szCs w:val="22"/>
              </w:rPr>
              <w:t>Conoscere definizioni e proprietà (angoli, assi di simmetria, diagonali, …) delle principali figure piane (triangoli, quadrilateri, poligoni regolari, cerchio).</w:t>
            </w:r>
          </w:p>
          <w:p w:rsidR="00BD7CF6" w:rsidRPr="00D663A3" w:rsidRDefault="00BD7CF6" w:rsidP="00C0427A">
            <w:pPr>
              <w:pStyle w:val="TableContents"/>
              <w:numPr>
                <w:ilvl w:val="0"/>
                <w:numId w:val="26"/>
              </w:numPr>
              <w:tabs>
                <w:tab w:val="left" w:pos="132"/>
                <w:tab w:val="left" w:pos="274"/>
              </w:tabs>
              <w:ind w:right="283"/>
              <w:jc w:val="both"/>
              <w:rPr>
                <w:rFonts w:asciiTheme="minorHAnsi" w:hAnsiTheme="minorHAnsi" w:cs="Times New Roman"/>
                <w:bCs/>
                <w:sz w:val="22"/>
                <w:szCs w:val="22"/>
              </w:rPr>
            </w:pPr>
            <w:r w:rsidRPr="00D663A3">
              <w:rPr>
                <w:rFonts w:asciiTheme="minorHAnsi" w:hAnsiTheme="minorHAnsi" w:cs="Times New Roman"/>
                <w:bCs/>
                <w:sz w:val="22"/>
                <w:szCs w:val="22"/>
              </w:rPr>
              <w:t>Descrivere figure complesse e costruzioni geometriche al fine di comunicarle ad altri.</w:t>
            </w:r>
          </w:p>
          <w:p w:rsidR="00BD7CF6" w:rsidRPr="00D663A3" w:rsidRDefault="00BD7CF6" w:rsidP="00C0427A">
            <w:pPr>
              <w:pStyle w:val="TableContents"/>
              <w:numPr>
                <w:ilvl w:val="0"/>
                <w:numId w:val="26"/>
              </w:numPr>
              <w:tabs>
                <w:tab w:val="left" w:pos="132"/>
              </w:tabs>
              <w:ind w:right="283"/>
              <w:jc w:val="both"/>
              <w:rPr>
                <w:rFonts w:asciiTheme="minorHAnsi" w:hAnsiTheme="minorHAnsi" w:cs="Times New Roman"/>
                <w:bCs/>
                <w:sz w:val="22"/>
                <w:szCs w:val="22"/>
              </w:rPr>
            </w:pPr>
            <w:r w:rsidRPr="00D663A3">
              <w:rPr>
                <w:rFonts w:asciiTheme="minorHAnsi" w:hAnsiTheme="minorHAnsi" w:cs="Times New Roman"/>
                <w:bCs/>
                <w:sz w:val="22"/>
                <w:szCs w:val="22"/>
              </w:rPr>
              <w:t>Riprodurre figure e disegni geometrici in base a una descrizione e codificazione fatta da altri.</w:t>
            </w:r>
          </w:p>
          <w:p w:rsidR="00BD7CF6" w:rsidRPr="00D663A3" w:rsidRDefault="00BD7CF6" w:rsidP="00C0427A">
            <w:pPr>
              <w:pStyle w:val="TableContents"/>
              <w:numPr>
                <w:ilvl w:val="0"/>
                <w:numId w:val="26"/>
              </w:numPr>
              <w:tabs>
                <w:tab w:val="left" w:pos="132"/>
              </w:tabs>
              <w:ind w:right="283"/>
              <w:jc w:val="both"/>
              <w:rPr>
                <w:rFonts w:asciiTheme="minorHAnsi" w:hAnsiTheme="minorHAnsi" w:cs="Times New Roman"/>
                <w:bCs/>
                <w:sz w:val="22"/>
                <w:szCs w:val="22"/>
              </w:rPr>
            </w:pPr>
            <w:r w:rsidRPr="00D663A3">
              <w:rPr>
                <w:rFonts w:asciiTheme="minorHAnsi" w:hAnsiTheme="minorHAnsi" w:cs="Times New Roman"/>
                <w:bCs/>
                <w:sz w:val="22"/>
                <w:szCs w:val="22"/>
              </w:rPr>
              <w:t>Conoscere e riconoscere le condizioni di perpendicolarità e parallelismo</w:t>
            </w:r>
          </w:p>
          <w:p w:rsidR="00BD7CF6" w:rsidRPr="00D663A3" w:rsidRDefault="00BD7CF6" w:rsidP="00C0427A">
            <w:pPr>
              <w:pStyle w:val="TableContents"/>
              <w:numPr>
                <w:ilvl w:val="0"/>
                <w:numId w:val="26"/>
              </w:numPr>
              <w:tabs>
                <w:tab w:val="left" w:pos="132"/>
              </w:tabs>
              <w:ind w:right="283"/>
              <w:jc w:val="both"/>
              <w:rPr>
                <w:rFonts w:asciiTheme="minorHAnsi" w:eastAsia="TimesNewRomanPSMT" w:hAnsiTheme="minorHAnsi" w:cs="Times New Roman"/>
                <w:bCs/>
                <w:color w:val="1A1A18"/>
                <w:sz w:val="22"/>
                <w:szCs w:val="22"/>
              </w:rPr>
            </w:pPr>
            <w:r w:rsidRPr="00D663A3">
              <w:rPr>
                <w:rFonts w:asciiTheme="minorHAnsi" w:hAnsiTheme="minorHAnsi" w:cs="Times New Roman"/>
                <w:bCs/>
                <w:sz w:val="22"/>
                <w:szCs w:val="22"/>
              </w:rPr>
              <w:t>Risolvere problemi utilizzando le proprietà geometriche delle figure.</w:t>
            </w:r>
          </w:p>
          <w:p w:rsidR="00BD7CF6" w:rsidRPr="00EE64CA" w:rsidRDefault="00BD7CF6" w:rsidP="0092205F">
            <w:pPr>
              <w:pStyle w:val="Standard"/>
              <w:ind w:firstLine="284"/>
              <w:jc w:val="both"/>
              <w:rPr>
                <w:rFonts w:ascii="Calibri" w:eastAsia="Calibri" w:hAnsi="Calibri" w:cs="Times New Roman"/>
              </w:rPr>
            </w:pPr>
          </w:p>
        </w:tc>
      </w:tr>
      <w:tr w:rsidR="00881B81" w:rsidRPr="00EE64CA" w:rsidTr="00881B81">
        <w:trPr>
          <w:trHeight w:val="1658"/>
        </w:trPr>
        <w:tc>
          <w:tcPr>
            <w:tcW w:w="488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81B81" w:rsidRPr="00D663A3" w:rsidRDefault="00881B81" w:rsidP="00EE64CA">
            <w:pPr>
              <w:rPr>
                <w:rFonts w:asciiTheme="minorHAnsi" w:hAnsiTheme="minorHAnsi"/>
                <w:color w:val="FF0000"/>
              </w:rPr>
            </w:pPr>
            <w:r w:rsidRPr="00D663A3">
              <w:rPr>
                <w:rFonts w:asciiTheme="minorHAnsi" w:hAnsiTheme="minorHAnsi"/>
                <w:color w:val="FF0000"/>
              </w:rPr>
              <w:t>L’alunno</w:t>
            </w:r>
          </w:p>
          <w:p w:rsidR="00881B81" w:rsidRPr="00D663A3" w:rsidRDefault="00881B81" w:rsidP="00C0427A">
            <w:pPr>
              <w:pStyle w:val="TableContents"/>
              <w:numPr>
                <w:ilvl w:val="0"/>
                <w:numId w:val="27"/>
              </w:numPr>
              <w:ind w:left="0" w:right="283" w:firstLine="0"/>
              <w:jc w:val="both"/>
              <w:rPr>
                <w:rFonts w:asciiTheme="minorHAnsi" w:hAnsiTheme="minorHAnsi"/>
                <w:sz w:val="22"/>
                <w:szCs w:val="22"/>
              </w:rPr>
            </w:pPr>
            <w:r w:rsidRPr="00D663A3">
              <w:rPr>
                <w:rFonts w:asciiTheme="minorHAnsi" w:hAnsiTheme="minorHAnsi" w:cs="Times New Roman"/>
                <w:bCs/>
                <w:sz w:val="22"/>
                <w:szCs w:val="22"/>
              </w:rPr>
              <w:t>Utilizza e interpreta il linguaggio matematico (piano cartesiano, formule, ) e ne coglie il rapporto col linguaggio naturale.</w:t>
            </w:r>
          </w:p>
          <w:p w:rsidR="00881B81" w:rsidRPr="00D663A3" w:rsidRDefault="00881B81" w:rsidP="0092205F">
            <w:pPr>
              <w:widowControl w:val="0"/>
              <w:tabs>
                <w:tab w:val="left" w:pos="3090"/>
              </w:tabs>
              <w:suppressAutoHyphens/>
              <w:jc w:val="both"/>
              <w:rPr>
                <w:rFonts w:asciiTheme="minorHAnsi" w:hAnsiTheme="minorHAnsi"/>
                <w:color w:val="FF0000"/>
              </w:rPr>
            </w:pP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81B81" w:rsidRPr="00D663A3" w:rsidRDefault="00881B81" w:rsidP="00881B81">
            <w:pPr>
              <w:pStyle w:val="Standard"/>
              <w:jc w:val="both"/>
              <w:rPr>
                <w:rFonts w:asciiTheme="minorHAnsi" w:hAnsiTheme="minorHAnsi" w:cs="Times New Roman"/>
                <w:b/>
                <w:bCs/>
                <w:sz w:val="22"/>
                <w:szCs w:val="22"/>
              </w:rPr>
            </w:pPr>
            <w:r w:rsidRPr="00D663A3">
              <w:rPr>
                <w:rFonts w:asciiTheme="minorHAnsi" w:hAnsiTheme="minorHAnsi" w:cs="Times New Roman"/>
                <w:b/>
                <w:bCs/>
                <w:sz w:val="22"/>
                <w:szCs w:val="22"/>
              </w:rPr>
              <w:t>RELAZIONI E FUNZIONI</w:t>
            </w:r>
          </w:p>
          <w:p w:rsidR="00881B81" w:rsidRPr="00D663A3" w:rsidRDefault="00881B81">
            <w:pPr>
              <w:pStyle w:val="Standard"/>
              <w:ind w:firstLine="284"/>
              <w:jc w:val="both"/>
              <w:rPr>
                <w:rFonts w:asciiTheme="minorHAnsi" w:hAnsiTheme="minorHAnsi" w:cs="Times New Roman"/>
                <w:b/>
                <w:bCs/>
                <w:sz w:val="22"/>
                <w:szCs w:val="22"/>
              </w:rPr>
            </w:pPr>
          </w:p>
          <w:p w:rsidR="00881B81" w:rsidRPr="00D663A3" w:rsidRDefault="00881B81" w:rsidP="00C0427A">
            <w:pPr>
              <w:pStyle w:val="Standard"/>
              <w:numPr>
                <w:ilvl w:val="0"/>
                <w:numId w:val="28"/>
              </w:numPr>
              <w:ind w:right="283"/>
              <w:jc w:val="both"/>
              <w:rPr>
                <w:rFonts w:asciiTheme="minorHAnsi" w:eastAsia="Calibri" w:hAnsiTheme="minorHAnsi" w:cs="Times New Roman"/>
                <w:sz w:val="22"/>
                <w:szCs w:val="22"/>
              </w:rPr>
            </w:pPr>
            <w:r w:rsidRPr="00D663A3">
              <w:rPr>
                <w:rFonts w:asciiTheme="minorHAnsi" w:hAnsiTheme="minorHAnsi" w:cs="Times New Roman"/>
                <w:bCs/>
                <w:sz w:val="22"/>
                <w:szCs w:val="22"/>
              </w:rPr>
              <w:t>Usare il piano cartesiano per rappresentare relazioni o funzioni empiriche o ricavate da tabelle</w:t>
            </w:r>
          </w:p>
        </w:tc>
      </w:tr>
      <w:tr w:rsidR="00881B81" w:rsidRPr="00EE64CA" w:rsidTr="0092205F">
        <w:trPr>
          <w:trHeight w:val="3918"/>
        </w:trPr>
        <w:tc>
          <w:tcPr>
            <w:tcW w:w="488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81B81" w:rsidRPr="00D663A3" w:rsidRDefault="00881B81" w:rsidP="00881B81">
            <w:pPr>
              <w:rPr>
                <w:rFonts w:asciiTheme="minorHAnsi" w:hAnsiTheme="minorHAnsi"/>
                <w:color w:val="FF0000"/>
              </w:rPr>
            </w:pPr>
            <w:r w:rsidRPr="00D663A3">
              <w:rPr>
                <w:rFonts w:asciiTheme="minorHAnsi" w:hAnsiTheme="minorHAnsi"/>
                <w:color w:val="FF0000"/>
              </w:rPr>
              <w:t>L’alunno</w:t>
            </w:r>
          </w:p>
          <w:p w:rsidR="00881B81" w:rsidRPr="00D663A3" w:rsidRDefault="00881B81">
            <w:pPr>
              <w:pStyle w:val="TableContents"/>
              <w:jc w:val="both"/>
              <w:rPr>
                <w:rFonts w:asciiTheme="minorHAnsi" w:hAnsiTheme="minorHAnsi"/>
                <w:sz w:val="22"/>
                <w:szCs w:val="22"/>
              </w:rPr>
            </w:pPr>
          </w:p>
          <w:p w:rsidR="00881B81" w:rsidRPr="00D663A3" w:rsidRDefault="00881B81" w:rsidP="00C0427A">
            <w:pPr>
              <w:pStyle w:val="Standard"/>
              <w:numPr>
                <w:ilvl w:val="0"/>
                <w:numId w:val="29"/>
              </w:numPr>
              <w:autoSpaceDE w:val="0"/>
              <w:ind w:left="0" w:right="283" w:firstLine="0"/>
              <w:jc w:val="both"/>
              <w:rPr>
                <w:rFonts w:asciiTheme="minorHAnsi" w:eastAsia="TimesNewRomanPSMT" w:hAnsiTheme="minorHAnsi" w:cs="TimesNewRomanPSMT"/>
                <w:color w:val="1A1A18"/>
                <w:sz w:val="22"/>
                <w:szCs w:val="22"/>
              </w:rPr>
            </w:pPr>
            <w:r w:rsidRPr="00D663A3">
              <w:rPr>
                <w:rFonts w:asciiTheme="minorHAnsi" w:eastAsia="TimesNewRomanPSMT" w:hAnsiTheme="minorHAnsi" w:cs="TimesNewRomanPSMT"/>
                <w:color w:val="1A1A18"/>
                <w:sz w:val="22"/>
                <w:szCs w:val="22"/>
              </w:rPr>
              <w:t>Ricerca dati per ricavare informazioni e costruisce rappresentazioni (tabelle e grafici).</w:t>
            </w:r>
          </w:p>
          <w:p w:rsidR="00881B81" w:rsidRPr="00D663A3" w:rsidRDefault="00881B81" w:rsidP="00C0427A">
            <w:pPr>
              <w:pStyle w:val="Standard"/>
              <w:numPr>
                <w:ilvl w:val="0"/>
                <w:numId w:val="29"/>
              </w:numPr>
              <w:autoSpaceDE w:val="0"/>
              <w:ind w:left="0" w:right="283" w:firstLine="0"/>
              <w:jc w:val="both"/>
              <w:rPr>
                <w:rFonts w:asciiTheme="minorHAnsi" w:eastAsia="TimesNewRomanPSMT" w:hAnsiTheme="minorHAnsi" w:cs="TimesNewRomanPSMT"/>
                <w:color w:val="1A1A18"/>
                <w:sz w:val="22"/>
                <w:szCs w:val="22"/>
              </w:rPr>
            </w:pPr>
            <w:r w:rsidRPr="00D663A3">
              <w:rPr>
                <w:rFonts w:asciiTheme="minorHAnsi" w:eastAsia="TimesNewRomanPSMT" w:hAnsiTheme="minorHAnsi" w:cs="TimesNewRomanPSMT"/>
                <w:color w:val="1A1A18"/>
                <w:sz w:val="22"/>
                <w:szCs w:val="22"/>
              </w:rPr>
              <w:t>Ricava informazioni anche da dati rappresentati in tabelle e grafici.</w:t>
            </w:r>
          </w:p>
          <w:p w:rsidR="00881B81" w:rsidRPr="00D663A3" w:rsidRDefault="00881B81" w:rsidP="00C0427A">
            <w:pPr>
              <w:pStyle w:val="Standard"/>
              <w:numPr>
                <w:ilvl w:val="0"/>
                <w:numId w:val="29"/>
              </w:numPr>
              <w:autoSpaceDE w:val="0"/>
              <w:ind w:left="0" w:right="283" w:firstLine="0"/>
              <w:jc w:val="both"/>
              <w:rPr>
                <w:rFonts w:asciiTheme="minorHAnsi" w:eastAsia="TimesNewRomanPSMT" w:hAnsiTheme="minorHAnsi" w:cs="TimesNewRomanPSMT"/>
                <w:color w:val="1A1A18"/>
                <w:sz w:val="22"/>
                <w:szCs w:val="22"/>
              </w:rPr>
            </w:pPr>
            <w:r w:rsidRPr="00D663A3">
              <w:rPr>
                <w:rFonts w:asciiTheme="minorHAnsi" w:eastAsia="TimesNewRomanPSMT" w:hAnsiTheme="minorHAnsi" w:cs="TimesNewRomanPSMT"/>
                <w:color w:val="1A1A18"/>
                <w:sz w:val="22"/>
                <w:szCs w:val="22"/>
              </w:rPr>
              <w:t>Analizza e interpreta rappresentazioni di dati per ricavarne misure di variabilità e prendere decisioni.</w:t>
            </w:r>
          </w:p>
          <w:p w:rsidR="00881B81" w:rsidRPr="00D663A3" w:rsidRDefault="00881B81" w:rsidP="00C0427A">
            <w:pPr>
              <w:pStyle w:val="Standard"/>
              <w:numPr>
                <w:ilvl w:val="0"/>
                <w:numId w:val="29"/>
              </w:numPr>
              <w:autoSpaceDE w:val="0"/>
              <w:ind w:left="0" w:right="283" w:firstLine="0"/>
              <w:jc w:val="both"/>
              <w:rPr>
                <w:rFonts w:asciiTheme="minorHAnsi" w:eastAsia="Calibri" w:hAnsiTheme="minorHAnsi" w:cs="Times New Roman"/>
                <w:color w:val="FF0000"/>
                <w:sz w:val="22"/>
                <w:szCs w:val="22"/>
              </w:rPr>
            </w:pPr>
            <w:r w:rsidRPr="00D663A3">
              <w:rPr>
                <w:rFonts w:asciiTheme="minorHAnsi" w:eastAsia="TimesNewRomanPSMT" w:hAnsiTheme="minorHAnsi" w:cs="TimesNewRomanPSMT"/>
                <w:color w:val="1A1A18"/>
                <w:sz w:val="22"/>
                <w:szCs w:val="22"/>
              </w:rPr>
              <w:t>Utilizza e interpreta il linguaggio matematico (piano cartesiano, formule,…)</w:t>
            </w: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81B81" w:rsidRPr="00D663A3" w:rsidRDefault="00881B81">
            <w:pPr>
              <w:pStyle w:val="Standard"/>
              <w:rPr>
                <w:rFonts w:asciiTheme="minorHAnsi" w:hAnsiTheme="minorHAnsi" w:cs="Verdana"/>
                <w:sz w:val="22"/>
                <w:szCs w:val="22"/>
              </w:rPr>
            </w:pPr>
            <w:r w:rsidRPr="00D663A3">
              <w:rPr>
                <w:rFonts w:asciiTheme="minorHAnsi" w:hAnsiTheme="minorHAnsi" w:cs="Verdana"/>
                <w:b/>
                <w:sz w:val="22"/>
                <w:szCs w:val="22"/>
              </w:rPr>
              <w:t>DATI E PREVISIONI</w:t>
            </w:r>
          </w:p>
          <w:p w:rsidR="00881B81" w:rsidRPr="00D663A3" w:rsidRDefault="00881B81">
            <w:pPr>
              <w:pStyle w:val="Standard"/>
              <w:rPr>
                <w:rFonts w:asciiTheme="minorHAnsi" w:hAnsiTheme="minorHAnsi" w:cs="Verdana"/>
                <w:sz w:val="22"/>
                <w:szCs w:val="22"/>
              </w:rPr>
            </w:pPr>
          </w:p>
          <w:p w:rsidR="00881B81" w:rsidRPr="00D663A3" w:rsidRDefault="00881B81" w:rsidP="00C0427A">
            <w:pPr>
              <w:pStyle w:val="Standard"/>
              <w:numPr>
                <w:ilvl w:val="0"/>
                <w:numId w:val="30"/>
              </w:numPr>
              <w:ind w:right="283"/>
              <w:jc w:val="both"/>
              <w:rPr>
                <w:rFonts w:asciiTheme="minorHAnsi" w:hAnsiTheme="minorHAnsi" w:cs="Times New Roman"/>
                <w:bCs/>
                <w:sz w:val="22"/>
                <w:szCs w:val="22"/>
              </w:rPr>
            </w:pPr>
            <w:r w:rsidRPr="00D663A3">
              <w:rPr>
                <w:rFonts w:asciiTheme="minorHAnsi" w:hAnsiTheme="minorHAnsi" w:cs="Times New Roman"/>
                <w:bCs/>
                <w:sz w:val="22"/>
                <w:szCs w:val="22"/>
              </w:rPr>
              <w:t>Rappresentare insiemi di dati, anche facendo uso di</w:t>
            </w:r>
            <w:r w:rsidRPr="00D663A3">
              <w:rPr>
                <w:rFonts w:asciiTheme="minorHAnsi" w:hAnsiTheme="minorHAnsi" w:cs="Verdana"/>
                <w:sz w:val="22"/>
                <w:szCs w:val="22"/>
              </w:rPr>
              <w:t xml:space="preserve"> </w:t>
            </w:r>
            <w:r w:rsidRPr="00D663A3">
              <w:rPr>
                <w:rFonts w:asciiTheme="minorHAnsi" w:hAnsiTheme="minorHAnsi" w:cs="Times New Roman"/>
                <w:bCs/>
                <w:sz w:val="22"/>
                <w:szCs w:val="22"/>
              </w:rPr>
              <w:t>un foglio elettronico.</w:t>
            </w:r>
          </w:p>
          <w:p w:rsidR="00881B81" w:rsidRPr="00D663A3" w:rsidRDefault="00881B81" w:rsidP="00C0427A">
            <w:pPr>
              <w:pStyle w:val="Standard"/>
              <w:numPr>
                <w:ilvl w:val="0"/>
                <w:numId w:val="30"/>
              </w:numPr>
              <w:ind w:right="283"/>
              <w:jc w:val="both"/>
              <w:rPr>
                <w:rFonts w:asciiTheme="minorHAnsi" w:hAnsiTheme="minorHAnsi" w:cs="Times New Roman"/>
                <w:bCs/>
                <w:sz w:val="22"/>
                <w:szCs w:val="22"/>
              </w:rPr>
            </w:pPr>
            <w:r w:rsidRPr="00D663A3">
              <w:rPr>
                <w:rFonts w:asciiTheme="minorHAnsi" w:hAnsiTheme="minorHAnsi" w:cs="Times New Roman"/>
                <w:bCs/>
                <w:sz w:val="22"/>
                <w:szCs w:val="22"/>
              </w:rPr>
              <w:t>In situazioni significative, confrontare dati al fine di prendere decisioni,</w:t>
            </w:r>
          </w:p>
          <w:p w:rsidR="00881B81" w:rsidRPr="00D663A3" w:rsidRDefault="00881B81" w:rsidP="00C0427A">
            <w:pPr>
              <w:pStyle w:val="Standard"/>
              <w:numPr>
                <w:ilvl w:val="0"/>
                <w:numId w:val="30"/>
              </w:numPr>
              <w:ind w:right="283"/>
              <w:jc w:val="both"/>
              <w:rPr>
                <w:rFonts w:asciiTheme="minorHAnsi" w:eastAsia="SimSun" w:hAnsiTheme="minorHAnsi" w:cs="Times New Roman"/>
                <w:b/>
                <w:sz w:val="22"/>
                <w:szCs w:val="22"/>
              </w:rPr>
            </w:pPr>
            <w:r w:rsidRPr="00D663A3">
              <w:rPr>
                <w:rFonts w:asciiTheme="minorHAnsi" w:hAnsiTheme="minorHAnsi" w:cs="Times New Roman"/>
                <w:bCs/>
                <w:sz w:val="22"/>
                <w:szCs w:val="22"/>
              </w:rPr>
              <w:t>Scegliere ed utilizzare valori medi (moda, mediana, media aritmetica) adeguati alla tipologia ed alle caratteristiche dei dati a disposizione.</w:t>
            </w:r>
          </w:p>
          <w:p w:rsidR="00881B81" w:rsidRPr="00EE64CA" w:rsidRDefault="00881B81" w:rsidP="0092205F">
            <w:pPr>
              <w:pStyle w:val="Standard"/>
              <w:ind w:firstLine="284"/>
              <w:jc w:val="both"/>
              <w:rPr>
                <w:rFonts w:ascii="Calibri" w:eastAsia="Calibri" w:hAnsi="Calibri" w:cs="Times New Roman"/>
              </w:rPr>
            </w:pPr>
          </w:p>
        </w:tc>
      </w:tr>
    </w:tbl>
    <w:p w:rsidR="00EE64CA" w:rsidRDefault="00EE64CA" w:rsidP="00EE64CA">
      <w:pPr>
        <w:rPr>
          <w:rFonts w:ascii="Calibri" w:eastAsia="Calibri" w:hAnsi="Calibri" w:cs="Times New Roman"/>
        </w:rPr>
      </w:pPr>
    </w:p>
    <w:p w:rsidR="00881B81" w:rsidRDefault="00881B81" w:rsidP="00EE64CA">
      <w:pPr>
        <w:rPr>
          <w:rFonts w:ascii="Calibri" w:eastAsia="Calibri" w:hAnsi="Calibri" w:cs="Times New Roman"/>
        </w:rPr>
      </w:pPr>
    </w:p>
    <w:p w:rsidR="00881B81" w:rsidRPr="00EE64CA" w:rsidRDefault="00881B81" w:rsidP="00EE64CA">
      <w:pPr>
        <w:rPr>
          <w:rFonts w:ascii="Calibri" w:eastAsia="Calibri" w:hAnsi="Calibri" w:cs="Times New Roman"/>
        </w:rPr>
      </w:pPr>
    </w:p>
    <w:tbl>
      <w:tblPr>
        <w:tblStyle w:val="Grigliatabella2"/>
        <w:tblW w:w="0" w:type="auto"/>
        <w:tblInd w:w="0" w:type="dxa"/>
        <w:tblLook w:val="04A0" w:firstRow="1" w:lastRow="0" w:firstColumn="1" w:lastColumn="0" w:noHBand="0" w:noVBand="1"/>
      </w:tblPr>
      <w:tblGrid>
        <w:gridCol w:w="4889"/>
        <w:gridCol w:w="4889"/>
      </w:tblGrid>
      <w:tr w:rsidR="00881B81" w:rsidRPr="00881B81" w:rsidTr="002857BB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1B81" w:rsidRPr="00881B81" w:rsidRDefault="00881B81" w:rsidP="00881B81">
            <w:pPr>
              <w:jc w:val="center"/>
              <w:rPr>
                <w:b/>
              </w:rPr>
            </w:pPr>
            <w:r w:rsidRPr="00881B81">
              <w:rPr>
                <w:b/>
              </w:rPr>
              <w:t xml:space="preserve">DISCIPLINA : MATEMATICA   </w:t>
            </w: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1B81" w:rsidRPr="00881B81" w:rsidRDefault="00881B81" w:rsidP="00881B81">
            <w:pPr>
              <w:jc w:val="center"/>
              <w:rPr>
                <w:b/>
              </w:rPr>
            </w:pPr>
            <w:r w:rsidRPr="00881B81">
              <w:rPr>
                <w:b/>
              </w:rPr>
              <w:t>CLASSE:SECONDA</w:t>
            </w:r>
          </w:p>
        </w:tc>
      </w:tr>
      <w:tr w:rsidR="00881B81" w:rsidRPr="00881B81" w:rsidTr="002857BB">
        <w:tc>
          <w:tcPr>
            <w:tcW w:w="97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1B81" w:rsidRPr="00881B81" w:rsidRDefault="00881B81" w:rsidP="00881B81">
            <w:r w:rsidRPr="00881B81">
              <w:t xml:space="preserve">COMPETENZE IN CHIAVE EUROPEA:  </w:t>
            </w:r>
            <w:r w:rsidR="00B300B0" w:rsidRPr="00B300B0">
              <w:rPr>
                <w:i/>
              </w:rPr>
              <w:t>competenza matematica  e competenze di base in scienze e tecnologia</w:t>
            </w:r>
          </w:p>
        </w:tc>
      </w:tr>
      <w:tr w:rsidR="00881B81" w:rsidRPr="00881B81" w:rsidTr="002857BB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1B81" w:rsidRPr="00881B81" w:rsidRDefault="00881B81" w:rsidP="00881B81">
            <w:pPr>
              <w:rPr>
                <w:b/>
              </w:rPr>
            </w:pPr>
            <w:r w:rsidRPr="00881B81">
              <w:rPr>
                <w:b/>
              </w:rPr>
              <w:t>TRAGUARDI DI SVILUPPO DELLE COMPETENZE</w:t>
            </w:r>
          </w:p>
          <w:p w:rsidR="00881B81" w:rsidRPr="00881B81" w:rsidRDefault="00881B81" w:rsidP="00881B81">
            <w:pPr>
              <w:jc w:val="center"/>
              <w:rPr>
                <w:b/>
              </w:rPr>
            </w:pP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1B81" w:rsidRPr="00881B81" w:rsidRDefault="00881B81" w:rsidP="00881B81">
            <w:pPr>
              <w:rPr>
                <w:b/>
              </w:rPr>
            </w:pPr>
            <w:r w:rsidRPr="00881B81">
              <w:rPr>
                <w:b/>
              </w:rPr>
              <w:t>OBIETTIVI DI APPRENDIMENTO</w:t>
            </w:r>
          </w:p>
        </w:tc>
      </w:tr>
      <w:tr w:rsidR="00881B81" w:rsidRPr="00881B81" w:rsidTr="002857BB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1B81" w:rsidRPr="00881B81" w:rsidRDefault="00881B81" w:rsidP="00881B81">
            <w:pPr>
              <w:jc w:val="both"/>
              <w:rPr>
                <w:color w:val="FF0000"/>
              </w:rPr>
            </w:pPr>
            <w:r w:rsidRPr="00881B81">
              <w:rPr>
                <w:color w:val="FF0000"/>
              </w:rPr>
              <w:t xml:space="preserve">L’alunno </w:t>
            </w:r>
          </w:p>
          <w:p w:rsidR="00881B81" w:rsidRPr="00D663A3" w:rsidRDefault="00881B81" w:rsidP="00C0427A">
            <w:pPr>
              <w:widowControl w:val="0"/>
              <w:numPr>
                <w:ilvl w:val="0"/>
                <w:numId w:val="31"/>
              </w:numPr>
              <w:suppressAutoHyphens/>
              <w:autoSpaceDE w:val="0"/>
              <w:ind w:left="0" w:right="283" w:firstLine="0"/>
              <w:jc w:val="both"/>
              <w:rPr>
                <w:rFonts w:asciiTheme="minorHAnsi" w:eastAsia="TimesNewRomanPSMT" w:hAnsiTheme="minorHAnsi" w:cs="TimesNewRomanPSMT"/>
                <w:color w:val="1A1A18"/>
                <w:kern w:val="2"/>
                <w:lang w:eastAsia="hi-IN" w:bidi="hi-IN"/>
              </w:rPr>
            </w:pPr>
            <w:r w:rsidRPr="00881B81">
              <w:rPr>
                <w:rFonts w:ascii="Times New Roman" w:eastAsia="TimesNewRomanPSMT" w:hAnsi="Times New Roman" w:cs="TimesNewRomanPSMT"/>
                <w:color w:val="1A1A18"/>
                <w:kern w:val="2"/>
                <w:sz w:val="24"/>
                <w:szCs w:val="24"/>
                <w:lang w:eastAsia="hi-IN" w:bidi="hi-IN"/>
              </w:rPr>
              <w:t xml:space="preserve"> </w:t>
            </w:r>
            <w:r w:rsidRPr="00D663A3">
              <w:rPr>
                <w:rFonts w:asciiTheme="minorHAnsi" w:eastAsia="TimesNewRomanPSMT" w:hAnsiTheme="minorHAnsi" w:cs="TimesNewRomanPSMT"/>
                <w:color w:val="1A1A18"/>
                <w:kern w:val="2"/>
                <w:lang w:eastAsia="hi-IN" w:bidi="hi-IN"/>
              </w:rPr>
              <w:t xml:space="preserve">si muove con sicurezza nel calcolo </w:t>
            </w:r>
          </w:p>
          <w:p w:rsidR="00881B81" w:rsidRPr="00D663A3" w:rsidRDefault="00881B81" w:rsidP="00881B81">
            <w:pPr>
              <w:widowControl w:val="0"/>
              <w:suppressAutoHyphens/>
              <w:autoSpaceDE w:val="0"/>
              <w:ind w:left="720" w:right="283"/>
              <w:jc w:val="both"/>
              <w:rPr>
                <w:rFonts w:asciiTheme="minorHAnsi" w:eastAsia="TimesNewRomanPSMT" w:hAnsiTheme="minorHAnsi" w:cs="TimesNewRomanPSMT"/>
                <w:color w:val="1A1A18"/>
                <w:kern w:val="2"/>
                <w:lang w:eastAsia="hi-IN" w:bidi="hi-IN"/>
              </w:rPr>
            </w:pPr>
            <w:r w:rsidRPr="00D663A3">
              <w:rPr>
                <w:rFonts w:asciiTheme="minorHAnsi" w:eastAsia="TimesNewRomanPSMT" w:hAnsiTheme="minorHAnsi" w:cs="TimesNewRomanPSMT"/>
                <w:color w:val="1A1A18"/>
                <w:kern w:val="2"/>
                <w:lang w:eastAsia="hi-IN" w:bidi="hi-IN"/>
              </w:rPr>
              <w:t>anche con i numeri razionali, ne padroneggia le diverse rappresentazioni e stima la grandezza di un numero e il risultato di operazioni.</w:t>
            </w:r>
          </w:p>
          <w:p w:rsidR="00881B81" w:rsidRPr="00D663A3" w:rsidRDefault="00881B81" w:rsidP="00C0427A">
            <w:pPr>
              <w:widowControl w:val="0"/>
              <w:numPr>
                <w:ilvl w:val="0"/>
                <w:numId w:val="31"/>
              </w:numPr>
              <w:suppressAutoHyphens/>
              <w:autoSpaceDE w:val="0"/>
              <w:ind w:left="0" w:right="283" w:firstLine="0"/>
              <w:jc w:val="both"/>
              <w:rPr>
                <w:rFonts w:asciiTheme="minorHAnsi" w:eastAsia="TimesNewRomanPSMT" w:hAnsiTheme="minorHAnsi" w:cs="TimesNewRomanPSMT"/>
                <w:color w:val="1A1A18"/>
                <w:kern w:val="2"/>
                <w:lang w:eastAsia="hi-IN" w:bidi="hi-IN"/>
              </w:rPr>
            </w:pPr>
            <w:r w:rsidRPr="00D663A3">
              <w:rPr>
                <w:rFonts w:asciiTheme="minorHAnsi" w:eastAsia="TimesNewRomanPSMT" w:hAnsiTheme="minorHAnsi" w:cs="TimesNewRomanPSMT"/>
                <w:color w:val="1A1A18"/>
                <w:kern w:val="2"/>
                <w:lang w:eastAsia="hi-IN" w:bidi="hi-IN"/>
              </w:rPr>
              <w:t>Riconosce e risolve problemi in contesti diversi valutando le informazioni e la loro coerenza.</w:t>
            </w:r>
          </w:p>
          <w:p w:rsidR="00881B81" w:rsidRPr="00D663A3" w:rsidRDefault="00881B81" w:rsidP="00C0427A">
            <w:pPr>
              <w:widowControl w:val="0"/>
              <w:numPr>
                <w:ilvl w:val="0"/>
                <w:numId w:val="31"/>
              </w:numPr>
              <w:suppressAutoHyphens/>
              <w:autoSpaceDE w:val="0"/>
              <w:ind w:left="0" w:right="283" w:firstLine="0"/>
              <w:jc w:val="both"/>
              <w:rPr>
                <w:rFonts w:asciiTheme="minorHAnsi" w:eastAsia="TimesNewRomanPSMT" w:hAnsiTheme="minorHAnsi" w:cs="TimesNewRomanPSMT"/>
                <w:color w:val="1A1A18"/>
                <w:kern w:val="2"/>
                <w:lang w:eastAsia="hi-IN" w:bidi="hi-IN"/>
              </w:rPr>
            </w:pPr>
            <w:r w:rsidRPr="00D663A3">
              <w:rPr>
                <w:rFonts w:asciiTheme="minorHAnsi" w:eastAsia="TimesNewRomanPSMT" w:hAnsiTheme="minorHAnsi" w:cs="TimesNewRomanPSMT"/>
                <w:color w:val="1A1A18"/>
                <w:kern w:val="2"/>
                <w:lang w:eastAsia="hi-IN" w:bidi="hi-IN"/>
              </w:rPr>
              <w:t>Spiega il procedimento seguito, anche in forma scritta, mantenendo il controllo sia sul processo risolutivo, sia sui risultati.</w:t>
            </w:r>
          </w:p>
          <w:p w:rsidR="00881B81" w:rsidRPr="00D663A3" w:rsidRDefault="00881B81" w:rsidP="00C0427A">
            <w:pPr>
              <w:widowControl w:val="0"/>
              <w:numPr>
                <w:ilvl w:val="0"/>
                <w:numId w:val="31"/>
              </w:numPr>
              <w:suppressAutoHyphens/>
              <w:autoSpaceDE w:val="0"/>
              <w:ind w:left="0" w:right="283" w:firstLine="0"/>
              <w:jc w:val="both"/>
              <w:rPr>
                <w:rFonts w:asciiTheme="minorHAnsi" w:eastAsia="TimesNewRomanPSMT" w:hAnsiTheme="minorHAnsi" w:cs="TimesNewRomanPSMT"/>
                <w:color w:val="1A1A18"/>
                <w:kern w:val="2"/>
                <w:lang w:eastAsia="hi-IN" w:bidi="hi-IN"/>
              </w:rPr>
            </w:pPr>
            <w:r w:rsidRPr="00D663A3">
              <w:rPr>
                <w:rFonts w:asciiTheme="minorHAnsi" w:eastAsia="TimesNewRomanPSMT" w:hAnsiTheme="minorHAnsi" w:cs="TimesNewRomanPSMT"/>
                <w:color w:val="1A1A18"/>
                <w:kern w:val="2"/>
                <w:lang w:eastAsia="hi-IN" w:bidi="hi-IN"/>
              </w:rPr>
              <w:t>Confronta procedimenti diversi e produce formalizzazioni che gli consentono di passare da un problema specifico a una classe di problemi.</w:t>
            </w:r>
          </w:p>
          <w:p w:rsidR="00881B81" w:rsidRPr="00D663A3" w:rsidRDefault="00881B81" w:rsidP="00C0427A">
            <w:pPr>
              <w:widowControl w:val="0"/>
              <w:numPr>
                <w:ilvl w:val="0"/>
                <w:numId w:val="31"/>
              </w:numPr>
              <w:suppressAutoHyphens/>
              <w:autoSpaceDE w:val="0"/>
              <w:ind w:left="0" w:right="283" w:firstLine="0"/>
              <w:jc w:val="both"/>
              <w:rPr>
                <w:rFonts w:asciiTheme="minorHAnsi" w:eastAsia="TimesNewRomanPSMT" w:hAnsiTheme="minorHAnsi" w:cs="TimesNewRomanPSMT"/>
                <w:color w:val="1A1A18"/>
                <w:kern w:val="2"/>
                <w:lang w:eastAsia="hi-IN" w:bidi="hi-IN"/>
              </w:rPr>
            </w:pPr>
            <w:r w:rsidRPr="00D663A3">
              <w:rPr>
                <w:rFonts w:asciiTheme="minorHAnsi" w:eastAsia="TimesNewRomanPSMT" w:hAnsiTheme="minorHAnsi" w:cs="TimesNewRomanPSMT"/>
                <w:color w:val="1A1A18"/>
                <w:kern w:val="2"/>
                <w:lang w:eastAsia="hi-IN" w:bidi="hi-IN"/>
              </w:rPr>
              <w:t>Costruisce ragionamenti formulando ipotesi, sostenendo le proprie idee e confrontandosi con il punto di vista di altri.</w:t>
            </w:r>
          </w:p>
          <w:p w:rsidR="00881B81" w:rsidRPr="00D663A3" w:rsidRDefault="00881B81" w:rsidP="00C0427A">
            <w:pPr>
              <w:widowControl w:val="0"/>
              <w:numPr>
                <w:ilvl w:val="0"/>
                <w:numId w:val="31"/>
              </w:numPr>
              <w:suppressAutoHyphens/>
              <w:autoSpaceDE w:val="0"/>
              <w:ind w:left="0" w:right="283" w:firstLine="0"/>
              <w:jc w:val="both"/>
              <w:rPr>
                <w:rFonts w:asciiTheme="minorHAnsi" w:eastAsia="TimesNewRomanPSMT" w:hAnsiTheme="minorHAnsi" w:cs="TimesNewRomanPSMT"/>
                <w:color w:val="1A1A18"/>
                <w:kern w:val="2"/>
                <w:lang w:eastAsia="hi-IN" w:bidi="hi-IN"/>
              </w:rPr>
            </w:pPr>
            <w:r w:rsidRPr="00D663A3">
              <w:rPr>
                <w:rFonts w:asciiTheme="minorHAnsi" w:eastAsia="TimesNewRomanPSMT" w:hAnsiTheme="minorHAnsi" w:cs="TimesNewRomanPSMT"/>
                <w:color w:val="1A1A18"/>
                <w:kern w:val="2"/>
                <w:lang w:eastAsia="hi-IN" w:bidi="hi-IN"/>
              </w:rPr>
              <w:t>Riconosce e utilizza rappresentazioni diverse di oggetti matematici (numeri decimali, frazioni, percentuali, scale di riduzione, ...).</w:t>
            </w:r>
          </w:p>
          <w:p w:rsidR="00881B81" w:rsidRPr="00D663A3" w:rsidRDefault="00881B81" w:rsidP="00C0427A">
            <w:pPr>
              <w:widowControl w:val="0"/>
              <w:numPr>
                <w:ilvl w:val="0"/>
                <w:numId w:val="31"/>
              </w:numPr>
              <w:suppressAutoHyphens/>
              <w:autoSpaceDE w:val="0"/>
              <w:ind w:left="0" w:right="283" w:firstLine="0"/>
              <w:jc w:val="both"/>
              <w:rPr>
                <w:rFonts w:asciiTheme="minorHAnsi" w:eastAsia="Lucida Sans Unicode" w:hAnsiTheme="minorHAnsi" w:cs="Mangal"/>
                <w:kern w:val="2"/>
                <w:lang w:eastAsia="hi-IN" w:bidi="hi-IN"/>
              </w:rPr>
            </w:pPr>
            <w:r w:rsidRPr="00D663A3">
              <w:rPr>
                <w:rFonts w:asciiTheme="minorHAnsi" w:eastAsia="TimesNewRomanPSMT" w:hAnsiTheme="minorHAnsi" w:cs="TimesNewRomanPSMT"/>
                <w:color w:val="1A1A18"/>
                <w:kern w:val="2"/>
                <w:lang w:eastAsia="hi-IN" w:bidi="hi-IN"/>
              </w:rPr>
              <w:t>Ha rafforzato un atteggiamento positivo rispetto alla matematica attraverso esperienze significative e ha capito come gli strumenti matematici appresi siano utili in molte situazioni per operare nella realtà.</w:t>
            </w:r>
          </w:p>
          <w:p w:rsidR="00881B81" w:rsidRPr="00881B81" w:rsidRDefault="00881B81" w:rsidP="00881B81">
            <w:pPr>
              <w:jc w:val="both"/>
              <w:rPr>
                <w:color w:val="FF0000"/>
              </w:rPr>
            </w:pP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1B81" w:rsidRPr="00D663A3" w:rsidRDefault="00881B81" w:rsidP="00881B81">
            <w:pPr>
              <w:widowControl w:val="0"/>
              <w:suppressAutoHyphens/>
              <w:rPr>
                <w:rFonts w:asciiTheme="minorHAnsi" w:eastAsia="SimSun" w:hAnsiTheme="minorHAnsi"/>
                <w:bCs/>
                <w:kern w:val="2"/>
                <w:lang w:eastAsia="ar-SA"/>
              </w:rPr>
            </w:pPr>
            <w:r w:rsidRPr="00D663A3">
              <w:rPr>
                <w:rFonts w:asciiTheme="minorHAnsi" w:eastAsia="SimSun" w:hAnsiTheme="minorHAnsi"/>
                <w:b/>
                <w:kern w:val="2"/>
                <w:lang w:eastAsia="ar-SA"/>
              </w:rPr>
              <w:t>NUMERI</w:t>
            </w:r>
          </w:p>
          <w:p w:rsidR="00881B81" w:rsidRPr="00D663A3" w:rsidRDefault="00881B81" w:rsidP="00C0427A">
            <w:pPr>
              <w:widowControl w:val="0"/>
              <w:numPr>
                <w:ilvl w:val="0"/>
                <w:numId w:val="32"/>
              </w:numPr>
              <w:suppressAutoHyphens/>
              <w:ind w:right="283"/>
              <w:jc w:val="both"/>
              <w:rPr>
                <w:rFonts w:asciiTheme="minorHAnsi" w:eastAsia="Times New Roman" w:hAnsiTheme="minorHAnsi"/>
                <w:bCs/>
                <w:kern w:val="2"/>
                <w:lang w:eastAsia="ar-SA"/>
              </w:rPr>
            </w:pPr>
            <w:r w:rsidRPr="00D663A3">
              <w:rPr>
                <w:rFonts w:asciiTheme="minorHAnsi" w:eastAsia="SimSun" w:hAnsiTheme="minorHAnsi"/>
                <w:bCs/>
                <w:kern w:val="2"/>
                <w:lang w:eastAsia="ar-SA"/>
              </w:rPr>
              <w:t>Eseguire addizioni, sottrazioni, moltiplicazioni, divisioni, ordinamenti e confronti tra i numeri  dell’insieme Q e I, quando possibile a mente oppure utilizzando gli usuali algoritmi scritti, le calcolatrici e i fogli di calcolo e valutando quale strumento può essere più opportuno.</w:t>
            </w:r>
          </w:p>
          <w:p w:rsidR="00881B81" w:rsidRPr="00D663A3" w:rsidRDefault="00881B81" w:rsidP="00C0427A">
            <w:pPr>
              <w:widowControl w:val="0"/>
              <w:numPr>
                <w:ilvl w:val="0"/>
                <w:numId w:val="32"/>
              </w:numPr>
              <w:suppressAutoHyphens/>
              <w:ind w:right="283"/>
              <w:jc w:val="both"/>
              <w:rPr>
                <w:rFonts w:asciiTheme="minorHAnsi" w:eastAsia="Lucida Sans Unicode" w:hAnsiTheme="minorHAnsi"/>
                <w:bCs/>
                <w:kern w:val="2"/>
                <w:lang w:eastAsia="hi-IN" w:bidi="hi-IN"/>
              </w:rPr>
            </w:pPr>
            <w:r w:rsidRPr="00D663A3">
              <w:rPr>
                <w:rFonts w:asciiTheme="minorHAnsi" w:eastAsia="Lucida Sans Unicode" w:hAnsiTheme="minorHAnsi"/>
                <w:bCs/>
                <w:kern w:val="2"/>
                <w:lang w:eastAsia="hi-IN" w:bidi="hi-IN"/>
              </w:rPr>
              <w:t>Dare stime approssimate per il risultato di una operazione e controllare la plausibilità di un calcolo.</w:t>
            </w:r>
          </w:p>
          <w:p w:rsidR="00881B81" w:rsidRPr="00D663A3" w:rsidRDefault="00881B81" w:rsidP="00C0427A">
            <w:pPr>
              <w:widowControl w:val="0"/>
              <w:numPr>
                <w:ilvl w:val="0"/>
                <w:numId w:val="32"/>
              </w:numPr>
              <w:suppressAutoHyphens/>
              <w:ind w:right="283"/>
              <w:jc w:val="both"/>
              <w:rPr>
                <w:rFonts w:asciiTheme="minorHAnsi" w:eastAsia="Lucida Sans Unicode" w:hAnsiTheme="minorHAnsi"/>
                <w:bCs/>
                <w:kern w:val="2"/>
                <w:lang w:eastAsia="hi-IN" w:bidi="hi-IN"/>
              </w:rPr>
            </w:pPr>
            <w:r w:rsidRPr="00D663A3">
              <w:rPr>
                <w:rFonts w:asciiTheme="minorHAnsi" w:eastAsia="Lucida Sans Unicode" w:hAnsiTheme="minorHAnsi"/>
                <w:bCs/>
                <w:kern w:val="2"/>
                <w:lang w:eastAsia="hi-IN" w:bidi="hi-IN"/>
              </w:rPr>
              <w:t>Rappresentare i numeri razionali sulla retta.</w:t>
            </w:r>
          </w:p>
          <w:p w:rsidR="00881B81" w:rsidRPr="00D663A3" w:rsidRDefault="00881B81" w:rsidP="00C0427A">
            <w:pPr>
              <w:widowControl w:val="0"/>
              <w:numPr>
                <w:ilvl w:val="0"/>
                <w:numId w:val="32"/>
              </w:numPr>
              <w:suppressAutoHyphens/>
              <w:ind w:right="283"/>
              <w:jc w:val="both"/>
              <w:rPr>
                <w:rFonts w:asciiTheme="minorHAnsi" w:eastAsia="Lucida Sans Unicode" w:hAnsiTheme="minorHAnsi"/>
                <w:bCs/>
                <w:kern w:val="2"/>
                <w:lang w:eastAsia="hi-IN" w:bidi="hi-IN"/>
              </w:rPr>
            </w:pPr>
            <w:r w:rsidRPr="00D663A3">
              <w:rPr>
                <w:rFonts w:asciiTheme="minorHAnsi" w:eastAsia="Lucida Sans Unicode" w:hAnsiTheme="minorHAnsi"/>
                <w:bCs/>
                <w:kern w:val="2"/>
                <w:lang w:eastAsia="hi-IN" w:bidi="hi-IN"/>
              </w:rPr>
              <w:t>Utilizzare il concetto di rapporto fra numeri o misure ed esprimerlo sia nella forma decimale, sia mediante frazione.</w:t>
            </w:r>
          </w:p>
          <w:p w:rsidR="00881B81" w:rsidRPr="00D663A3" w:rsidRDefault="00881B81" w:rsidP="00C0427A">
            <w:pPr>
              <w:widowControl w:val="0"/>
              <w:numPr>
                <w:ilvl w:val="0"/>
                <w:numId w:val="32"/>
              </w:numPr>
              <w:suppressAutoHyphens/>
              <w:ind w:right="283"/>
              <w:jc w:val="both"/>
              <w:rPr>
                <w:rFonts w:asciiTheme="minorHAnsi" w:eastAsia="Lucida Sans Unicode" w:hAnsiTheme="minorHAnsi"/>
                <w:bCs/>
                <w:kern w:val="2"/>
                <w:lang w:eastAsia="hi-IN" w:bidi="hi-IN"/>
              </w:rPr>
            </w:pPr>
            <w:r w:rsidRPr="00D663A3">
              <w:rPr>
                <w:rFonts w:asciiTheme="minorHAnsi" w:eastAsia="Lucida Sans Unicode" w:hAnsiTheme="minorHAnsi"/>
                <w:bCs/>
                <w:kern w:val="2"/>
                <w:lang w:eastAsia="hi-IN" w:bidi="hi-IN"/>
              </w:rPr>
              <w:t>Utilizzare frazioni equivalenti e numeri decimali per denotare uno stesso numero razionale in diversi modi, essendo consapevoli di vantaggi e svantaggi delle diverse rappresentazioni.</w:t>
            </w:r>
          </w:p>
          <w:p w:rsidR="00881B81" w:rsidRPr="00D663A3" w:rsidRDefault="00881B81" w:rsidP="00C0427A">
            <w:pPr>
              <w:widowControl w:val="0"/>
              <w:numPr>
                <w:ilvl w:val="0"/>
                <w:numId w:val="32"/>
              </w:numPr>
              <w:suppressAutoHyphens/>
              <w:ind w:right="283"/>
              <w:jc w:val="both"/>
              <w:rPr>
                <w:rFonts w:asciiTheme="minorHAnsi" w:eastAsia="Lucida Sans Unicode" w:hAnsiTheme="minorHAnsi"/>
                <w:bCs/>
                <w:kern w:val="2"/>
                <w:lang w:eastAsia="hi-IN" w:bidi="hi-IN"/>
              </w:rPr>
            </w:pPr>
            <w:r w:rsidRPr="00D663A3">
              <w:rPr>
                <w:rFonts w:asciiTheme="minorHAnsi" w:eastAsia="Lucida Sans Unicode" w:hAnsiTheme="minorHAnsi"/>
                <w:bCs/>
                <w:kern w:val="2"/>
                <w:lang w:eastAsia="hi-IN" w:bidi="hi-IN"/>
              </w:rPr>
              <w:t>Conoscere la radice quadrata come operatore inverso dell’elevamento al quadrato</w:t>
            </w:r>
          </w:p>
          <w:p w:rsidR="00881B81" w:rsidRPr="00D663A3" w:rsidRDefault="00881B81" w:rsidP="00C0427A">
            <w:pPr>
              <w:widowControl w:val="0"/>
              <w:numPr>
                <w:ilvl w:val="0"/>
                <w:numId w:val="32"/>
              </w:numPr>
              <w:suppressAutoHyphens/>
              <w:ind w:right="283"/>
              <w:jc w:val="both"/>
              <w:rPr>
                <w:rFonts w:asciiTheme="minorHAnsi" w:eastAsia="Lucida Sans Unicode" w:hAnsiTheme="minorHAnsi"/>
                <w:bCs/>
                <w:kern w:val="2"/>
                <w:lang w:eastAsia="hi-IN" w:bidi="hi-IN"/>
              </w:rPr>
            </w:pPr>
            <w:r w:rsidRPr="00D663A3">
              <w:rPr>
                <w:rFonts w:asciiTheme="minorHAnsi" w:eastAsia="Lucida Sans Unicode" w:hAnsiTheme="minorHAnsi"/>
                <w:bCs/>
                <w:kern w:val="2"/>
                <w:lang w:eastAsia="hi-IN" w:bidi="hi-IN"/>
              </w:rPr>
              <w:t>Fare una stima della radice quadrata utilizzando il metodo della scomposizione</w:t>
            </w:r>
          </w:p>
          <w:p w:rsidR="00881B81" w:rsidRPr="00D663A3" w:rsidRDefault="00881B81" w:rsidP="00C0427A">
            <w:pPr>
              <w:widowControl w:val="0"/>
              <w:numPr>
                <w:ilvl w:val="0"/>
                <w:numId w:val="32"/>
              </w:numPr>
              <w:suppressAutoHyphens/>
              <w:ind w:right="283"/>
              <w:jc w:val="both"/>
              <w:rPr>
                <w:rFonts w:asciiTheme="minorHAnsi" w:eastAsia="Lucida Sans Unicode" w:hAnsiTheme="minorHAnsi"/>
                <w:bCs/>
                <w:kern w:val="2"/>
                <w:lang w:eastAsia="hi-IN" w:bidi="hi-IN"/>
              </w:rPr>
            </w:pPr>
            <w:r w:rsidRPr="00D663A3">
              <w:rPr>
                <w:rFonts w:asciiTheme="minorHAnsi" w:eastAsia="Lucida Sans Unicode" w:hAnsiTheme="minorHAnsi"/>
                <w:bCs/>
                <w:kern w:val="2"/>
                <w:lang w:eastAsia="hi-IN" w:bidi="hi-IN"/>
              </w:rPr>
              <w:t>Sapere che non si può trovare una frazione o un numero decimale che elevato al quadrato da 2 o altri numeri interi</w:t>
            </w:r>
          </w:p>
          <w:p w:rsidR="00881B81" w:rsidRPr="00D663A3" w:rsidRDefault="00881B81" w:rsidP="00C0427A">
            <w:pPr>
              <w:widowControl w:val="0"/>
              <w:numPr>
                <w:ilvl w:val="0"/>
                <w:numId w:val="32"/>
              </w:numPr>
              <w:suppressAutoHyphens/>
              <w:ind w:right="283"/>
              <w:jc w:val="both"/>
              <w:rPr>
                <w:rFonts w:asciiTheme="minorHAnsi" w:eastAsia="Lucida Sans Unicode" w:hAnsiTheme="minorHAnsi" w:cs="Verdana"/>
                <w:kern w:val="2"/>
                <w:lang w:eastAsia="hi-IN" w:bidi="hi-IN"/>
              </w:rPr>
            </w:pPr>
            <w:r w:rsidRPr="00D663A3">
              <w:rPr>
                <w:rFonts w:asciiTheme="minorHAnsi" w:eastAsia="Lucida Sans Unicode" w:hAnsiTheme="minorHAnsi"/>
                <w:bCs/>
                <w:kern w:val="2"/>
                <w:lang w:eastAsia="hi-IN" w:bidi="hi-IN"/>
              </w:rPr>
              <w:t>Descrivere con un’espressione numerica la sequenza di operazioni che fornisce la soluzione di un problema.</w:t>
            </w:r>
          </w:p>
          <w:p w:rsidR="00881B81" w:rsidRPr="00D663A3" w:rsidRDefault="00881B81" w:rsidP="00C0427A">
            <w:pPr>
              <w:widowControl w:val="0"/>
              <w:numPr>
                <w:ilvl w:val="0"/>
                <w:numId w:val="32"/>
              </w:numPr>
              <w:suppressAutoHyphens/>
              <w:ind w:right="283"/>
              <w:jc w:val="both"/>
              <w:rPr>
                <w:rFonts w:asciiTheme="minorHAnsi" w:eastAsia="Lucida Sans Unicode" w:hAnsiTheme="minorHAnsi" w:cs="Verdana"/>
                <w:kern w:val="2"/>
                <w:lang w:eastAsia="hi-IN" w:bidi="hi-IN"/>
              </w:rPr>
            </w:pPr>
            <w:r w:rsidRPr="00D663A3">
              <w:rPr>
                <w:rFonts w:asciiTheme="minorHAnsi" w:eastAsia="Lucida Sans Unicode" w:hAnsiTheme="minorHAnsi" w:cs="Verdana"/>
                <w:kern w:val="2"/>
                <w:lang w:eastAsia="hi-IN" w:bidi="hi-IN"/>
              </w:rPr>
              <w:t>Comprendere il significato logico-operativo di rapporto e grandezza derivata</w:t>
            </w:r>
          </w:p>
          <w:p w:rsidR="00881B81" w:rsidRPr="00D663A3" w:rsidRDefault="00881B81" w:rsidP="00C0427A">
            <w:pPr>
              <w:widowControl w:val="0"/>
              <w:numPr>
                <w:ilvl w:val="0"/>
                <w:numId w:val="32"/>
              </w:numPr>
              <w:suppressAutoHyphens/>
              <w:ind w:right="283"/>
              <w:jc w:val="both"/>
              <w:rPr>
                <w:rFonts w:asciiTheme="minorHAnsi" w:eastAsia="Lucida Sans Unicode" w:hAnsiTheme="minorHAnsi"/>
                <w:bCs/>
                <w:kern w:val="2"/>
                <w:lang w:eastAsia="hi-IN" w:bidi="hi-IN"/>
              </w:rPr>
            </w:pPr>
            <w:r w:rsidRPr="00D663A3">
              <w:rPr>
                <w:rFonts w:asciiTheme="minorHAnsi" w:eastAsia="Lucida Sans Unicode" w:hAnsiTheme="minorHAnsi" w:cs="Verdana"/>
                <w:kern w:val="2"/>
                <w:lang w:eastAsia="hi-IN" w:bidi="hi-IN"/>
              </w:rPr>
              <w:t>Impostare uguaglianze di rapporti per risolvere problemi di proporzionalità  e percentuale</w:t>
            </w:r>
          </w:p>
          <w:p w:rsidR="00881B81" w:rsidRPr="00D663A3" w:rsidRDefault="00881B81" w:rsidP="00C0427A">
            <w:pPr>
              <w:widowControl w:val="0"/>
              <w:numPr>
                <w:ilvl w:val="0"/>
                <w:numId w:val="32"/>
              </w:numPr>
              <w:suppressAutoHyphens/>
              <w:ind w:right="283"/>
              <w:jc w:val="both"/>
              <w:rPr>
                <w:rFonts w:asciiTheme="minorHAnsi" w:eastAsia="Lucida Sans Unicode" w:hAnsiTheme="minorHAnsi"/>
                <w:bCs/>
                <w:kern w:val="2"/>
                <w:lang w:eastAsia="hi-IN" w:bidi="hi-IN"/>
              </w:rPr>
            </w:pPr>
            <w:r w:rsidRPr="00D663A3">
              <w:rPr>
                <w:rFonts w:asciiTheme="minorHAnsi" w:eastAsia="Lucida Sans Unicode" w:hAnsiTheme="minorHAnsi"/>
                <w:bCs/>
                <w:kern w:val="2"/>
                <w:lang w:eastAsia="hi-IN" w:bidi="hi-IN"/>
              </w:rPr>
              <w:t>Eseguire semplici espressioni di calcolo con i numeri razionali, essendo consapevoli del significato delle parentesi e delle convenzioni sulla precedenza delle operazioni.</w:t>
            </w:r>
          </w:p>
          <w:p w:rsidR="00881B81" w:rsidRPr="00D663A3" w:rsidRDefault="00881B81" w:rsidP="00881B81">
            <w:pPr>
              <w:widowControl w:val="0"/>
              <w:suppressAutoHyphens/>
              <w:ind w:left="709" w:right="283" w:firstLine="120"/>
              <w:jc w:val="both"/>
              <w:rPr>
                <w:rFonts w:asciiTheme="minorHAnsi" w:eastAsia="Lucida Sans Unicode" w:hAnsiTheme="minorHAnsi"/>
                <w:bCs/>
                <w:kern w:val="2"/>
                <w:lang w:eastAsia="hi-IN" w:bidi="hi-IN"/>
              </w:rPr>
            </w:pPr>
          </w:p>
          <w:p w:rsidR="00881B81" w:rsidRPr="00881B81" w:rsidRDefault="00881B81" w:rsidP="00881B81"/>
        </w:tc>
      </w:tr>
      <w:tr w:rsidR="00881B81" w:rsidRPr="00881B81" w:rsidTr="002857BB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1B81" w:rsidRDefault="00881B81" w:rsidP="00881B81">
            <w:pPr>
              <w:jc w:val="both"/>
              <w:rPr>
                <w:color w:val="FF0000"/>
              </w:rPr>
            </w:pPr>
            <w:r w:rsidRPr="00881B81">
              <w:rPr>
                <w:color w:val="FF0000"/>
              </w:rPr>
              <w:lastRenderedPageBreak/>
              <w:t>L’alunno</w:t>
            </w:r>
          </w:p>
          <w:p w:rsidR="00881B81" w:rsidRPr="00D663A3" w:rsidRDefault="00881B81" w:rsidP="00C0427A">
            <w:pPr>
              <w:widowControl w:val="0"/>
              <w:numPr>
                <w:ilvl w:val="0"/>
                <w:numId w:val="33"/>
              </w:numPr>
              <w:suppressAutoHyphens/>
              <w:ind w:left="0" w:right="283" w:firstLine="0"/>
              <w:jc w:val="both"/>
              <w:rPr>
                <w:rFonts w:asciiTheme="minorHAnsi" w:eastAsia="Lucida Sans Unicode" w:hAnsiTheme="minorHAnsi"/>
                <w:bCs/>
                <w:kern w:val="2"/>
                <w:lang w:eastAsia="hi-IN" w:bidi="hi-IN"/>
              </w:rPr>
            </w:pPr>
            <w:r w:rsidRPr="00D663A3">
              <w:rPr>
                <w:rFonts w:asciiTheme="minorHAnsi" w:eastAsia="Lucida Sans Unicode" w:hAnsiTheme="minorHAnsi"/>
                <w:bCs/>
                <w:kern w:val="2"/>
                <w:lang w:eastAsia="hi-IN" w:bidi="hi-IN"/>
              </w:rPr>
              <w:t>Riconosce e denomina le forme del piano e dello spazio, le loro rappresentazioni e ne coglie le relazioni tra gli elementi.</w:t>
            </w:r>
          </w:p>
          <w:p w:rsidR="00881B81" w:rsidRPr="00D663A3" w:rsidRDefault="00881B81" w:rsidP="00C0427A">
            <w:pPr>
              <w:widowControl w:val="0"/>
              <w:numPr>
                <w:ilvl w:val="0"/>
                <w:numId w:val="33"/>
              </w:numPr>
              <w:suppressAutoHyphens/>
              <w:ind w:left="0" w:right="283" w:firstLine="0"/>
              <w:jc w:val="both"/>
              <w:rPr>
                <w:rFonts w:asciiTheme="minorHAnsi" w:eastAsia="Lucida Sans Unicode" w:hAnsiTheme="minorHAnsi"/>
                <w:bCs/>
                <w:kern w:val="2"/>
                <w:lang w:eastAsia="hi-IN" w:bidi="hi-IN"/>
              </w:rPr>
            </w:pPr>
            <w:r w:rsidRPr="00D663A3">
              <w:rPr>
                <w:rFonts w:asciiTheme="minorHAnsi" w:eastAsia="Lucida Sans Unicode" w:hAnsiTheme="minorHAnsi"/>
                <w:bCs/>
                <w:kern w:val="2"/>
                <w:lang w:eastAsia="hi-IN" w:bidi="hi-IN"/>
              </w:rPr>
              <w:t>Riconosce e risolve problemi in contesti diversi valutando le informazioni e la loro coerenza.</w:t>
            </w:r>
          </w:p>
          <w:p w:rsidR="00881B81" w:rsidRPr="00D663A3" w:rsidRDefault="00881B81" w:rsidP="00C0427A">
            <w:pPr>
              <w:widowControl w:val="0"/>
              <w:numPr>
                <w:ilvl w:val="0"/>
                <w:numId w:val="33"/>
              </w:numPr>
              <w:suppressAutoHyphens/>
              <w:ind w:left="0" w:right="283" w:firstLine="0"/>
              <w:jc w:val="both"/>
              <w:rPr>
                <w:rFonts w:asciiTheme="minorHAnsi" w:eastAsia="Lucida Sans Unicode" w:hAnsiTheme="minorHAnsi"/>
                <w:bCs/>
                <w:kern w:val="2"/>
                <w:lang w:eastAsia="hi-IN" w:bidi="hi-IN"/>
              </w:rPr>
            </w:pPr>
            <w:r w:rsidRPr="00D663A3">
              <w:rPr>
                <w:rFonts w:asciiTheme="minorHAnsi" w:eastAsia="Lucida Sans Unicode" w:hAnsiTheme="minorHAnsi"/>
                <w:bCs/>
                <w:kern w:val="2"/>
                <w:lang w:eastAsia="hi-IN" w:bidi="hi-IN"/>
              </w:rPr>
              <w:t>Spiega il procedimento seguito, anche in forma scritta, mantenendo il controllo sia sul processo risolutivo, sia sui risultati.</w:t>
            </w:r>
          </w:p>
          <w:p w:rsidR="00881B81" w:rsidRPr="00D663A3" w:rsidRDefault="00881B81" w:rsidP="00C0427A">
            <w:pPr>
              <w:widowControl w:val="0"/>
              <w:numPr>
                <w:ilvl w:val="0"/>
                <w:numId w:val="33"/>
              </w:numPr>
              <w:suppressAutoHyphens/>
              <w:ind w:left="0" w:right="283" w:firstLine="0"/>
              <w:jc w:val="both"/>
              <w:rPr>
                <w:rFonts w:asciiTheme="minorHAnsi" w:eastAsia="Lucida Sans Unicode" w:hAnsiTheme="minorHAnsi"/>
                <w:bCs/>
                <w:kern w:val="2"/>
                <w:lang w:eastAsia="hi-IN" w:bidi="hi-IN"/>
              </w:rPr>
            </w:pPr>
            <w:r w:rsidRPr="00D663A3">
              <w:rPr>
                <w:rFonts w:asciiTheme="minorHAnsi" w:eastAsia="Lucida Sans Unicode" w:hAnsiTheme="minorHAnsi"/>
                <w:bCs/>
                <w:kern w:val="2"/>
                <w:lang w:eastAsia="hi-IN" w:bidi="hi-IN"/>
              </w:rPr>
              <w:t>Confronta procedimenti diversi e produce formalizzazioni che gli consentono di passare da un problema specifico a una classe di problemi.</w:t>
            </w:r>
          </w:p>
          <w:p w:rsidR="00881B81" w:rsidRPr="00D663A3" w:rsidRDefault="00881B81" w:rsidP="00C0427A">
            <w:pPr>
              <w:widowControl w:val="0"/>
              <w:numPr>
                <w:ilvl w:val="0"/>
                <w:numId w:val="33"/>
              </w:numPr>
              <w:suppressAutoHyphens/>
              <w:ind w:left="0" w:right="283" w:firstLine="0"/>
              <w:jc w:val="both"/>
              <w:rPr>
                <w:rFonts w:asciiTheme="minorHAnsi" w:eastAsia="Lucida Sans Unicode" w:hAnsiTheme="minorHAnsi"/>
                <w:bCs/>
                <w:kern w:val="2"/>
                <w:lang w:eastAsia="hi-IN" w:bidi="hi-IN"/>
              </w:rPr>
            </w:pPr>
            <w:r w:rsidRPr="00D663A3">
              <w:rPr>
                <w:rFonts w:asciiTheme="minorHAnsi" w:eastAsia="Lucida Sans Unicode" w:hAnsiTheme="minorHAnsi"/>
                <w:bCs/>
                <w:kern w:val="2"/>
                <w:lang w:eastAsia="hi-IN" w:bidi="hi-IN"/>
              </w:rPr>
              <w:t>Produce argomentazioni in base alle conoscenze teoriche acquisite (ad esempio sa utilizzare i concetti di proprietà caratterizzante e di definizione).</w:t>
            </w:r>
          </w:p>
          <w:p w:rsidR="00881B81" w:rsidRPr="00D663A3" w:rsidRDefault="00881B81" w:rsidP="00C0427A">
            <w:pPr>
              <w:widowControl w:val="0"/>
              <w:numPr>
                <w:ilvl w:val="0"/>
                <w:numId w:val="33"/>
              </w:numPr>
              <w:suppressAutoHyphens/>
              <w:ind w:left="0" w:right="283" w:firstLine="0"/>
              <w:jc w:val="both"/>
              <w:rPr>
                <w:rFonts w:asciiTheme="minorHAnsi" w:eastAsia="TimesNewRomanPSMT" w:hAnsiTheme="minorHAnsi"/>
                <w:bCs/>
                <w:color w:val="1A1A18"/>
                <w:kern w:val="2"/>
                <w:lang w:eastAsia="hi-IN" w:bidi="hi-IN"/>
              </w:rPr>
            </w:pPr>
            <w:r w:rsidRPr="00D663A3">
              <w:rPr>
                <w:rFonts w:asciiTheme="minorHAnsi" w:eastAsia="Lucida Sans Unicode" w:hAnsiTheme="minorHAnsi"/>
                <w:bCs/>
                <w:kern w:val="2"/>
                <w:lang w:eastAsia="hi-IN" w:bidi="hi-IN"/>
              </w:rPr>
              <w:t>Sostiene le proprie convinzioni, portando esempi e controesempi adeguati e utilizzando concatenazioni di affermazioni; accetta di cambiare opinione riconoscendo le conseguenze logiche di una argomentazione corretta.</w:t>
            </w:r>
          </w:p>
          <w:p w:rsidR="00881B81" w:rsidRPr="00881B81" w:rsidRDefault="00881B81" w:rsidP="00881B81">
            <w:pPr>
              <w:jc w:val="both"/>
              <w:rPr>
                <w:color w:val="FF0000"/>
              </w:rPr>
            </w:pP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1B81" w:rsidRPr="00D663A3" w:rsidRDefault="00881B81" w:rsidP="00881B81">
            <w:pPr>
              <w:widowControl w:val="0"/>
              <w:suppressLineNumbers/>
              <w:suppressAutoHyphens/>
              <w:rPr>
                <w:rFonts w:asciiTheme="minorHAnsi" w:eastAsia="TimesNewRomanPSMT" w:hAnsiTheme="minorHAnsi"/>
                <w:b/>
                <w:bCs/>
                <w:color w:val="1A1A18"/>
                <w:kern w:val="2"/>
                <w:lang w:eastAsia="hi-IN" w:bidi="hi-IN"/>
              </w:rPr>
            </w:pPr>
            <w:r w:rsidRPr="00D663A3">
              <w:rPr>
                <w:rFonts w:asciiTheme="minorHAnsi" w:eastAsia="TimesNewRomanPSMT" w:hAnsiTheme="minorHAnsi"/>
                <w:b/>
                <w:bCs/>
                <w:color w:val="1A1A18"/>
                <w:kern w:val="2"/>
                <w:lang w:eastAsia="hi-IN" w:bidi="hi-IN"/>
              </w:rPr>
              <w:t>SPAZIO E FIGURE</w:t>
            </w:r>
          </w:p>
          <w:p w:rsidR="00881B81" w:rsidRPr="00881B81" w:rsidRDefault="00881B81" w:rsidP="00881B81">
            <w:pPr>
              <w:widowControl w:val="0"/>
              <w:suppressLineNumbers/>
              <w:suppressAutoHyphens/>
              <w:rPr>
                <w:rFonts w:ascii="Times New Roman" w:eastAsia="TimesNewRomanPSMT" w:hAnsi="Times New Roman"/>
                <w:b/>
                <w:bCs/>
                <w:color w:val="1A1A18"/>
                <w:kern w:val="2"/>
                <w:sz w:val="24"/>
                <w:szCs w:val="24"/>
                <w:lang w:eastAsia="hi-IN" w:bidi="hi-IN"/>
              </w:rPr>
            </w:pPr>
          </w:p>
          <w:p w:rsidR="00881B81" w:rsidRPr="00D663A3" w:rsidRDefault="00881B81" w:rsidP="00C0427A">
            <w:pPr>
              <w:widowControl w:val="0"/>
              <w:numPr>
                <w:ilvl w:val="0"/>
                <w:numId w:val="34"/>
              </w:numPr>
              <w:suppressAutoHyphens/>
              <w:ind w:right="283"/>
              <w:jc w:val="both"/>
              <w:rPr>
                <w:rFonts w:asciiTheme="minorHAnsi" w:eastAsia="Lucida Sans Unicode" w:hAnsiTheme="minorHAnsi"/>
                <w:bCs/>
                <w:kern w:val="2"/>
                <w:lang w:eastAsia="hi-IN" w:bidi="hi-IN"/>
              </w:rPr>
            </w:pPr>
            <w:r w:rsidRPr="00D663A3">
              <w:rPr>
                <w:rFonts w:asciiTheme="minorHAnsi" w:eastAsia="Lucida Sans Unicode" w:hAnsiTheme="minorHAnsi"/>
                <w:bCs/>
                <w:kern w:val="2"/>
                <w:lang w:eastAsia="hi-IN" w:bidi="hi-IN"/>
              </w:rPr>
              <w:t>Riprodurre figure e disegni geometrici, utilizzando in modo appropriato e con accuratezza opportuni strumenti (riga, squadra, compasso, goniometro, software di geometria).</w:t>
            </w:r>
          </w:p>
          <w:p w:rsidR="00881B81" w:rsidRPr="00D663A3" w:rsidRDefault="00881B81" w:rsidP="00C0427A">
            <w:pPr>
              <w:widowControl w:val="0"/>
              <w:numPr>
                <w:ilvl w:val="0"/>
                <w:numId w:val="34"/>
              </w:numPr>
              <w:suppressAutoHyphens/>
              <w:ind w:right="283"/>
              <w:jc w:val="both"/>
              <w:rPr>
                <w:rFonts w:asciiTheme="minorHAnsi" w:eastAsia="Lucida Sans Unicode" w:hAnsiTheme="minorHAnsi"/>
                <w:kern w:val="2"/>
                <w:lang w:eastAsia="hi-IN" w:bidi="hi-IN"/>
              </w:rPr>
            </w:pPr>
            <w:r w:rsidRPr="00D663A3">
              <w:rPr>
                <w:rFonts w:asciiTheme="minorHAnsi" w:eastAsia="Lucida Sans Unicode" w:hAnsiTheme="minorHAnsi"/>
                <w:bCs/>
                <w:kern w:val="2"/>
                <w:lang w:eastAsia="hi-IN" w:bidi="hi-IN"/>
              </w:rPr>
              <w:t>Riprodurre figure e disegni geometrici in base a una descrizione e codificazione fatta da altri.</w:t>
            </w:r>
          </w:p>
          <w:p w:rsidR="00881B81" w:rsidRPr="00D663A3" w:rsidRDefault="00881B81" w:rsidP="00C0427A">
            <w:pPr>
              <w:widowControl w:val="0"/>
              <w:numPr>
                <w:ilvl w:val="0"/>
                <w:numId w:val="34"/>
              </w:numPr>
              <w:suppressAutoHyphens/>
              <w:ind w:right="283"/>
              <w:jc w:val="both"/>
              <w:rPr>
                <w:rFonts w:asciiTheme="minorHAnsi" w:eastAsia="Lucida Sans Unicode" w:hAnsiTheme="minorHAnsi"/>
                <w:kern w:val="2"/>
                <w:lang w:eastAsia="hi-IN" w:bidi="hi-IN"/>
              </w:rPr>
            </w:pPr>
            <w:r w:rsidRPr="00D663A3">
              <w:rPr>
                <w:rFonts w:asciiTheme="minorHAnsi" w:eastAsia="Lucida Sans Unicode" w:hAnsiTheme="minorHAnsi"/>
                <w:kern w:val="2"/>
                <w:lang w:eastAsia="hi-IN" w:bidi="hi-IN"/>
              </w:rPr>
              <w:t>Risolvere problemi di tipo geometrico con tutte le figure geometriche piane e ripercorrerne le procedure di soluzione.</w:t>
            </w:r>
          </w:p>
          <w:p w:rsidR="00881B81" w:rsidRPr="00D663A3" w:rsidRDefault="00881B81" w:rsidP="00C0427A">
            <w:pPr>
              <w:widowControl w:val="0"/>
              <w:numPr>
                <w:ilvl w:val="0"/>
                <w:numId w:val="34"/>
              </w:numPr>
              <w:suppressAutoHyphens/>
              <w:ind w:right="283"/>
              <w:jc w:val="both"/>
              <w:rPr>
                <w:rFonts w:asciiTheme="minorHAnsi" w:eastAsia="Lucida Sans Unicode" w:hAnsiTheme="minorHAnsi"/>
                <w:kern w:val="2"/>
                <w:lang w:eastAsia="hi-IN" w:bidi="hi-IN"/>
              </w:rPr>
            </w:pPr>
            <w:r w:rsidRPr="00D663A3">
              <w:rPr>
                <w:rFonts w:asciiTheme="minorHAnsi" w:eastAsia="Lucida Sans Unicode" w:hAnsiTheme="minorHAnsi"/>
                <w:kern w:val="2"/>
                <w:lang w:eastAsia="hi-IN" w:bidi="hi-IN"/>
              </w:rPr>
              <w:t>Determinare l’area di semplici figure scomponendole in figure elementari utilizzando le più comuni formule</w:t>
            </w:r>
          </w:p>
          <w:p w:rsidR="00881B81" w:rsidRPr="00D663A3" w:rsidRDefault="00881B81" w:rsidP="00C0427A">
            <w:pPr>
              <w:widowControl w:val="0"/>
              <w:numPr>
                <w:ilvl w:val="0"/>
                <w:numId w:val="34"/>
              </w:numPr>
              <w:suppressAutoHyphens/>
              <w:ind w:right="283"/>
              <w:jc w:val="both"/>
              <w:rPr>
                <w:rFonts w:asciiTheme="minorHAnsi" w:eastAsia="Lucida Sans Unicode" w:hAnsiTheme="minorHAnsi"/>
                <w:kern w:val="2"/>
                <w:lang w:eastAsia="hi-IN" w:bidi="hi-IN"/>
              </w:rPr>
            </w:pPr>
            <w:r w:rsidRPr="00D663A3">
              <w:rPr>
                <w:rFonts w:asciiTheme="minorHAnsi" w:eastAsia="Lucida Sans Unicode" w:hAnsiTheme="minorHAnsi"/>
                <w:kern w:val="2"/>
                <w:lang w:eastAsia="hi-IN" w:bidi="hi-IN"/>
              </w:rPr>
              <w:t>Stimare per difetto e per eccesso l’area di una figura delimitata anche da linee curve</w:t>
            </w:r>
          </w:p>
          <w:p w:rsidR="00881B81" w:rsidRPr="00D663A3" w:rsidRDefault="00881B81" w:rsidP="00C0427A">
            <w:pPr>
              <w:widowControl w:val="0"/>
              <w:numPr>
                <w:ilvl w:val="0"/>
                <w:numId w:val="34"/>
              </w:numPr>
              <w:suppressAutoHyphens/>
              <w:ind w:right="283"/>
              <w:jc w:val="both"/>
              <w:rPr>
                <w:rFonts w:asciiTheme="minorHAnsi" w:eastAsia="Lucida Sans Unicode" w:hAnsiTheme="minorHAnsi"/>
                <w:kern w:val="2"/>
                <w:lang w:eastAsia="hi-IN" w:bidi="hi-IN"/>
              </w:rPr>
            </w:pPr>
            <w:r w:rsidRPr="00D663A3">
              <w:rPr>
                <w:rFonts w:asciiTheme="minorHAnsi" w:eastAsia="Lucida Sans Unicode" w:hAnsiTheme="minorHAnsi"/>
                <w:kern w:val="2"/>
                <w:lang w:eastAsia="hi-IN" w:bidi="hi-IN"/>
              </w:rPr>
              <w:t>Comprendere i principali passaggi logici di una semplice dimostrazione.</w:t>
            </w:r>
          </w:p>
          <w:p w:rsidR="00881B81" w:rsidRPr="00D663A3" w:rsidRDefault="00881B81" w:rsidP="00C0427A">
            <w:pPr>
              <w:widowControl w:val="0"/>
              <w:numPr>
                <w:ilvl w:val="0"/>
                <w:numId w:val="34"/>
              </w:numPr>
              <w:suppressAutoHyphens/>
              <w:ind w:right="283"/>
              <w:jc w:val="both"/>
              <w:rPr>
                <w:rFonts w:asciiTheme="minorHAnsi" w:eastAsia="Lucida Sans Unicode" w:hAnsiTheme="minorHAnsi"/>
                <w:kern w:val="2"/>
                <w:lang w:eastAsia="hi-IN" w:bidi="hi-IN"/>
              </w:rPr>
            </w:pPr>
            <w:r w:rsidRPr="00D663A3">
              <w:rPr>
                <w:rFonts w:asciiTheme="minorHAnsi" w:eastAsia="Lucida Sans Unicode" w:hAnsiTheme="minorHAnsi"/>
                <w:kern w:val="2"/>
                <w:lang w:eastAsia="hi-IN" w:bidi="hi-IN"/>
              </w:rPr>
              <w:t>Conoscere il teorema di Pitagora e le sue applicazioni a tutte le figure geometriche e in situazioni concrete</w:t>
            </w:r>
          </w:p>
          <w:p w:rsidR="00881B81" w:rsidRPr="00D663A3" w:rsidRDefault="00881B81" w:rsidP="00C0427A">
            <w:pPr>
              <w:widowControl w:val="0"/>
              <w:numPr>
                <w:ilvl w:val="0"/>
                <w:numId w:val="34"/>
              </w:numPr>
              <w:suppressAutoHyphens/>
              <w:ind w:right="283"/>
              <w:jc w:val="both"/>
              <w:rPr>
                <w:rFonts w:asciiTheme="minorHAnsi" w:eastAsia="Lucida Sans Unicode" w:hAnsiTheme="minorHAnsi"/>
                <w:kern w:val="2"/>
                <w:lang w:eastAsia="hi-IN" w:bidi="hi-IN"/>
              </w:rPr>
            </w:pPr>
            <w:r w:rsidRPr="00D663A3">
              <w:rPr>
                <w:rFonts w:asciiTheme="minorHAnsi" w:eastAsia="Lucida Sans Unicode" w:hAnsiTheme="minorHAnsi"/>
                <w:kern w:val="2"/>
                <w:lang w:eastAsia="hi-IN" w:bidi="hi-IN"/>
              </w:rPr>
              <w:t>Conoscere ed utilizzare le principali trasformazioni geometriche isometriche e non isometriche.</w:t>
            </w:r>
          </w:p>
          <w:p w:rsidR="00881B81" w:rsidRPr="00D663A3" w:rsidRDefault="00881B81" w:rsidP="00C0427A">
            <w:pPr>
              <w:widowControl w:val="0"/>
              <w:numPr>
                <w:ilvl w:val="0"/>
                <w:numId w:val="34"/>
              </w:numPr>
              <w:suppressAutoHyphens/>
              <w:ind w:right="283"/>
              <w:jc w:val="both"/>
              <w:rPr>
                <w:rFonts w:asciiTheme="minorHAnsi" w:eastAsia="TimesNewRomanPSMT" w:hAnsiTheme="minorHAnsi"/>
                <w:bCs/>
                <w:color w:val="1A1A18"/>
                <w:kern w:val="2"/>
                <w:lang w:eastAsia="hi-IN" w:bidi="hi-IN"/>
              </w:rPr>
            </w:pPr>
            <w:r w:rsidRPr="00D663A3">
              <w:rPr>
                <w:rFonts w:asciiTheme="minorHAnsi" w:eastAsia="Lucida Sans Unicode" w:hAnsiTheme="minorHAnsi"/>
                <w:kern w:val="2"/>
                <w:lang w:eastAsia="hi-IN" w:bidi="hi-IN"/>
              </w:rPr>
              <w:t>Riconoscere figure piane simili in vari contesti e riprodurre in scala una figura assegnata</w:t>
            </w:r>
          </w:p>
          <w:p w:rsidR="00881B81" w:rsidRPr="00881B81" w:rsidRDefault="00881B81" w:rsidP="00881B81"/>
        </w:tc>
      </w:tr>
      <w:tr w:rsidR="00881B81" w:rsidRPr="00881B81" w:rsidTr="002857BB">
        <w:trPr>
          <w:trHeight w:val="3278"/>
        </w:trPr>
        <w:tc>
          <w:tcPr>
            <w:tcW w:w="488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81B81" w:rsidRDefault="00881B81" w:rsidP="00881B81">
            <w:pPr>
              <w:jc w:val="both"/>
              <w:rPr>
                <w:color w:val="FF0000"/>
              </w:rPr>
            </w:pPr>
            <w:r w:rsidRPr="00881B81">
              <w:rPr>
                <w:color w:val="FF0000"/>
              </w:rPr>
              <w:t>L’alunno</w:t>
            </w:r>
          </w:p>
          <w:p w:rsidR="00881B81" w:rsidRDefault="00881B81">
            <w:pPr>
              <w:pStyle w:val="TableContents"/>
              <w:rPr>
                <w:rFonts w:cs="Times New Roman"/>
                <w:bCs/>
              </w:rPr>
            </w:pPr>
          </w:p>
          <w:p w:rsidR="00881B81" w:rsidRPr="00D663A3" w:rsidRDefault="00881B81" w:rsidP="00C0427A">
            <w:pPr>
              <w:pStyle w:val="Standard"/>
              <w:numPr>
                <w:ilvl w:val="0"/>
                <w:numId w:val="35"/>
              </w:numPr>
              <w:ind w:left="0" w:right="283" w:firstLine="0"/>
              <w:jc w:val="both"/>
              <w:rPr>
                <w:rFonts w:asciiTheme="minorHAnsi" w:hAnsiTheme="minorHAnsi" w:cs="Times New Roman"/>
                <w:sz w:val="22"/>
                <w:szCs w:val="22"/>
              </w:rPr>
            </w:pPr>
            <w:r w:rsidRPr="00D663A3">
              <w:rPr>
                <w:rFonts w:asciiTheme="minorHAnsi" w:hAnsiTheme="minorHAnsi" w:cs="Times New Roman"/>
                <w:bCs/>
                <w:sz w:val="22"/>
                <w:szCs w:val="22"/>
              </w:rPr>
              <w:t>Utilizza e interpreta il linguaggio matematico (piano cartesiano, formule, ) e ne coglie il rapporto col linguaggio naturale.</w:t>
            </w:r>
          </w:p>
          <w:p w:rsidR="00881B81" w:rsidRPr="00881B81" w:rsidRDefault="00881B81" w:rsidP="0092205F">
            <w:pPr>
              <w:widowControl w:val="0"/>
              <w:tabs>
                <w:tab w:val="left" w:pos="3090"/>
              </w:tabs>
              <w:suppressAutoHyphens/>
              <w:rPr>
                <w:color w:val="FF0000"/>
              </w:rPr>
            </w:pP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81B81" w:rsidRPr="00D663A3" w:rsidRDefault="00881B81">
            <w:pPr>
              <w:pStyle w:val="Standard"/>
              <w:jc w:val="both"/>
              <w:rPr>
                <w:rFonts w:asciiTheme="minorHAnsi" w:hAnsiTheme="minorHAnsi" w:cs="Times New Roman"/>
                <w:bCs/>
                <w:sz w:val="22"/>
                <w:szCs w:val="22"/>
              </w:rPr>
            </w:pPr>
            <w:r w:rsidRPr="00D663A3">
              <w:rPr>
                <w:rFonts w:asciiTheme="minorHAnsi" w:hAnsiTheme="minorHAnsi" w:cs="Times New Roman"/>
                <w:b/>
                <w:bCs/>
                <w:sz w:val="22"/>
                <w:szCs w:val="22"/>
              </w:rPr>
              <w:t>RELAZIONI E FUNZIONI</w:t>
            </w:r>
          </w:p>
          <w:p w:rsidR="00881B81" w:rsidRPr="00D663A3" w:rsidRDefault="00881B81" w:rsidP="00C0427A">
            <w:pPr>
              <w:pStyle w:val="Standard"/>
              <w:numPr>
                <w:ilvl w:val="0"/>
                <w:numId w:val="36"/>
              </w:numPr>
              <w:ind w:right="283"/>
              <w:jc w:val="both"/>
              <w:rPr>
                <w:rFonts w:asciiTheme="minorHAnsi" w:hAnsiTheme="minorHAnsi" w:cs="Times New Roman"/>
                <w:sz w:val="22"/>
                <w:szCs w:val="22"/>
              </w:rPr>
            </w:pPr>
            <w:r w:rsidRPr="00D663A3">
              <w:rPr>
                <w:rFonts w:asciiTheme="minorHAnsi" w:hAnsiTheme="minorHAnsi" w:cs="Times New Roman"/>
                <w:bCs/>
                <w:sz w:val="22"/>
                <w:szCs w:val="22"/>
              </w:rPr>
              <w:t>Usare il piano cartesiano per rappresentare relazioni o funzioni empiriche o ricavate da tabelle</w:t>
            </w:r>
          </w:p>
          <w:p w:rsidR="00881B81" w:rsidRPr="00D663A3" w:rsidRDefault="00881B81" w:rsidP="00C0427A">
            <w:pPr>
              <w:pStyle w:val="Standard"/>
              <w:keepLines/>
              <w:numPr>
                <w:ilvl w:val="0"/>
                <w:numId w:val="36"/>
              </w:numPr>
              <w:spacing w:before="120"/>
              <w:ind w:right="283"/>
              <w:jc w:val="both"/>
              <w:rPr>
                <w:rFonts w:asciiTheme="minorHAnsi" w:hAnsiTheme="minorHAnsi" w:cs="Times New Roman"/>
                <w:sz w:val="22"/>
                <w:szCs w:val="22"/>
              </w:rPr>
            </w:pPr>
            <w:r w:rsidRPr="00D663A3">
              <w:rPr>
                <w:rFonts w:asciiTheme="minorHAnsi" w:hAnsiTheme="minorHAnsi" w:cs="Times New Roman"/>
                <w:sz w:val="22"/>
                <w:szCs w:val="22"/>
              </w:rPr>
              <w:t>Comprendere e rappresentare graficamente il concetto di funzione</w:t>
            </w:r>
          </w:p>
          <w:p w:rsidR="00881B81" w:rsidRPr="00D663A3" w:rsidRDefault="00881B81" w:rsidP="00C0427A">
            <w:pPr>
              <w:pStyle w:val="Standard"/>
              <w:keepLines/>
              <w:numPr>
                <w:ilvl w:val="0"/>
                <w:numId w:val="36"/>
              </w:numPr>
              <w:spacing w:before="120"/>
              <w:ind w:right="283"/>
              <w:jc w:val="both"/>
              <w:rPr>
                <w:rFonts w:asciiTheme="minorHAnsi" w:hAnsiTheme="minorHAnsi" w:cs="Times New Roman"/>
                <w:bCs/>
                <w:sz w:val="22"/>
                <w:szCs w:val="22"/>
              </w:rPr>
            </w:pPr>
            <w:r w:rsidRPr="00D663A3">
              <w:rPr>
                <w:rFonts w:asciiTheme="minorHAnsi" w:hAnsiTheme="minorHAnsi" w:cs="Times New Roman"/>
                <w:sz w:val="22"/>
                <w:szCs w:val="22"/>
              </w:rPr>
              <w:t>Distinguere relazioni di proporzionalità diretta e inversa, costruire tabelle e rappresentarle nel piano ca</w:t>
            </w:r>
            <w:r w:rsidRPr="00D663A3">
              <w:rPr>
                <w:rFonts w:asciiTheme="minorHAnsi" w:hAnsiTheme="minorHAnsi" w:cs="Times New Roman"/>
                <w:bCs/>
                <w:sz w:val="22"/>
                <w:szCs w:val="22"/>
              </w:rPr>
              <w:t xml:space="preserve">rtesiano </w:t>
            </w:r>
          </w:p>
          <w:p w:rsidR="00881B81" w:rsidRPr="00881B81" w:rsidRDefault="00881B81" w:rsidP="0092205F">
            <w:pPr>
              <w:pStyle w:val="Standard"/>
              <w:ind w:firstLine="284"/>
              <w:jc w:val="both"/>
              <w:rPr>
                <w:rFonts w:ascii="Calibri" w:eastAsia="Calibri" w:hAnsi="Calibri" w:cs="Times New Roman"/>
              </w:rPr>
            </w:pPr>
          </w:p>
        </w:tc>
      </w:tr>
      <w:tr w:rsidR="002857BB" w:rsidRPr="00881B81" w:rsidTr="0092205F">
        <w:trPr>
          <w:trHeight w:val="3866"/>
        </w:trPr>
        <w:tc>
          <w:tcPr>
            <w:tcW w:w="488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857BB" w:rsidRPr="00D663A3" w:rsidRDefault="002857BB" w:rsidP="002857BB">
            <w:pPr>
              <w:jc w:val="both"/>
              <w:rPr>
                <w:rFonts w:asciiTheme="minorHAnsi" w:hAnsiTheme="minorHAnsi"/>
                <w:color w:val="FF0000"/>
              </w:rPr>
            </w:pPr>
            <w:r w:rsidRPr="00D663A3">
              <w:rPr>
                <w:rFonts w:asciiTheme="minorHAnsi" w:hAnsiTheme="minorHAnsi"/>
                <w:color w:val="FF0000"/>
              </w:rPr>
              <w:lastRenderedPageBreak/>
              <w:t>L’alunno</w:t>
            </w:r>
          </w:p>
          <w:p w:rsidR="002857BB" w:rsidRPr="00D663A3" w:rsidRDefault="002857BB" w:rsidP="00C0427A">
            <w:pPr>
              <w:pStyle w:val="Standard"/>
              <w:numPr>
                <w:ilvl w:val="0"/>
                <w:numId w:val="37"/>
              </w:numPr>
              <w:tabs>
                <w:tab w:val="left" w:pos="682"/>
              </w:tabs>
              <w:autoSpaceDE w:val="0"/>
              <w:ind w:left="682" w:hanging="284"/>
              <w:rPr>
                <w:rFonts w:asciiTheme="minorHAnsi" w:eastAsia="TimesNewRomanPSMT" w:hAnsiTheme="minorHAnsi" w:cs="Times New Roman"/>
                <w:color w:val="1A1A18"/>
                <w:sz w:val="22"/>
                <w:szCs w:val="22"/>
              </w:rPr>
            </w:pPr>
            <w:r w:rsidRPr="00D663A3">
              <w:rPr>
                <w:rFonts w:asciiTheme="minorHAnsi" w:eastAsia="TimesNewRomanPSMT" w:hAnsiTheme="minorHAnsi" w:cs="Times New Roman"/>
                <w:color w:val="1A1A18"/>
                <w:sz w:val="22"/>
                <w:szCs w:val="22"/>
              </w:rPr>
              <w:t>Analizza e interpreta rappresentazioni di dati      per ricavarne misure di variabilità e prendere decisioni.</w:t>
            </w:r>
          </w:p>
          <w:p w:rsidR="002857BB" w:rsidRPr="00881B81" w:rsidRDefault="002857BB" w:rsidP="00C0427A">
            <w:pPr>
              <w:pStyle w:val="Standard"/>
              <w:numPr>
                <w:ilvl w:val="0"/>
                <w:numId w:val="37"/>
              </w:numPr>
              <w:tabs>
                <w:tab w:val="left" w:pos="682"/>
              </w:tabs>
              <w:autoSpaceDE w:val="0"/>
              <w:ind w:left="682" w:hanging="284"/>
              <w:rPr>
                <w:rFonts w:ascii="Calibri" w:eastAsia="Calibri" w:hAnsi="Calibri" w:cs="Times New Roman"/>
                <w:color w:val="FF0000"/>
              </w:rPr>
            </w:pPr>
            <w:r w:rsidRPr="00D663A3">
              <w:rPr>
                <w:rFonts w:asciiTheme="minorHAnsi" w:eastAsia="TimesNewRomanPSMT" w:hAnsiTheme="minorHAnsi" w:cs="Times New Roman"/>
                <w:color w:val="1A1A18"/>
                <w:sz w:val="22"/>
                <w:szCs w:val="22"/>
              </w:rPr>
              <w:t>Utilizza e interpreta il linguaggio matematico (piano cartesiano, formule,…)</w:t>
            </w: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857BB" w:rsidRPr="00D663A3" w:rsidRDefault="002857BB">
            <w:pPr>
              <w:pStyle w:val="Standard"/>
              <w:rPr>
                <w:rFonts w:asciiTheme="minorHAnsi" w:eastAsia="TimesNewRomanPSMT" w:hAnsiTheme="minorHAnsi" w:cs="Times New Roman"/>
                <w:color w:val="1A1A18"/>
                <w:sz w:val="22"/>
                <w:szCs w:val="22"/>
              </w:rPr>
            </w:pPr>
            <w:r w:rsidRPr="00D663A3">
              <w:rPr>
                <w:rFonts w:asciiTheme="minorHAnsi" w:hAnsiTheme="minorHAnsi" w:cs="Times New Roman"/>
                <w:b/>
                <w:sz w:val="22"/>
                <w:szCs w:val="22"/>
              </w:rPr>
              <w:t>DATI E PREVISIONI</w:t>
            </w:r>
          </w:p>
          <w:p w:rsidR="002857BB" w:rsidRPr="00D663A3" w:rsidRDefault="002857BB" w:rsidP="00E11E9D">
            <w:pPr>
              <w:pStyle w:val="Standard"/>
              <w:numPr>
                <w:ilvl w:val="0"/>
                <w:numId w:val="101"/>
              </w:numPr>
              <w:autoSpaceDE w:val="0"/>
              <w:ind w:right="283"/>
              <w:rPr>
                <w:rFonts w:asciiTheme="minorHAnsi" w:eastAsia="TimesNewRomanPSMT" w:hAnsiTheme="minorHAnsi" w:cs="Times New Roman"/>
                <w:color w:val="1A1A18"/>
                <w:sz w:val="22"/>
                <w:szCs w:val="22"/>
              </w:rPr>
            </w:pPr>
            <w:r w:rsidRPr="00D663A3">
              <w:rPr>
                <w:rFonts w:asciiTheme="minorHAnsi" w:eastAsia="TimesNewRomanPSMT" w:hAnsiTheme="minorHAnsi" w:cs="Times New Roman"/>
                <w:color w:val="1A1A18"/>
                <w:sz w:val="22"/>
                <w:szCs w:val="22"/>
              </w:rPr>
              <w:t>Ricercare dati per ricavare informazioni e costruire rappresentazioni (tabelle e grafici).</w:t>
            </w:r>
          </w:p>
          <w:p w:rsidR="002857BB" w:rsidRPr="00D663A3" w:rsidRDefault="002857BB" w:rsidP="00E11E9D">
            <w:pPr>
              <w:pStyle w:val="Standard"/>
              <w:numPr>
                <w:ilvl w:val="0"/>
                <w:numId w:val="101"/>
              </w:numPr>
              <w:autoSpaceDE w:val="0"/>
              <w:ind w:right="283"/>
              <w:rPr>
                <w:rFonts w:asciiTheme="minorHAnsi" w:hAnsiTheme="minorHAnsi" w:cs="Times New Roman"/>
                <w:bCs/>
                <w:sz w:val="22"/>
                <w:szCs w:val="22"/>
              </w:rPr>
            </w:pPr>
            <w:r w:rsidRPr="00D663A3">
              <w:rPr>
                <w:rFonts w:asciiTheme="minorHAnsi" w:eastAsia="TimesNewRomanPSMT" w:hAnsiTheme="minorHAnsi" w:cs="Times New Roman"/>
                <w:color w:val="1A1A18"/>
                <w:sz w:val="22"/>
                <w:szCs w:val="22"/>
              </w:rPr>
              <w:t>Ricavare informazioni anche da dati rappresentati in tabelle e grafici.</w:t>
            </w:r>
          </w:p>
          <w:p w:rsidR="002857BB" w:rsidRPr="00D663A3" w:rsidRDefault="002857BB" w:rsidP="00E11E9D">
            <w:pPr>
              <w:pStyle w:val="Standard"/>
              <w:numPr>
                <w:ilvl w:val="0"/>
                <w:numId w:val="101"/>
              </w:numPr>
              <w:ind w:right="283"/>
              <w:jc w:val="both"/>
              <w:rPr>
                <w:rFonts w:asciiTheme="minorHAnsi" w:hAnsiTheme="minorHAnsi" w:cs="Times New Roman"/>
                <w:bCs/>
                <w:sz w:val="22"/>
                <w:szCs w:val="22"/>
              </w:rPr>
            </w:pPr>
            <w:r w:rsidRPr="00D663A3">
              <w:rPr>
                <w:rFonts w:asciiTheme="minorHAnsi" w:hAnsiTheme="minorHAnsi" w:cs="Times New Roman"/>
                <w:bCs/>
                <w:sz w:val="22"/>
                <w:szCs w:val="22"/>
              </w:rPr>
              <w:t>Rappresentare insiemi di dati, anche facendo uso di un foglio elettronico.</w:t>
            </w:r>
          </w:p>
          <w:p w:rsidR="002857BB" w:rsidRPr="00D663A3" w:rsidRDefault="002857BB" w:rsidP="00E11E9D">
            <w:pPr>
              <w:pStyle w:val="Standard"/>
              <w:numPr>
                <w:ilvl w:val="0"/>
                <w:numId w:val="101"/>
              </w:numPr>
              <w:ind w:right="283"/>
              <w:jc w:val="both"/>
              <w:rPr>
                <w:rFonts w:asciiTheme="minorHAnsi" w:eastAsia="SimSun" w:hAnsiTheme="minorHAnsi" w:cs="Times New Roman"/>
                <w:b/>
                <w:sz w:val="22"/>
                <w:szCs w:val="22"/>
              </w:rPr>
            </w:pPr>
            <w:r w:rsidRPr="00D663A3">
              <w:rPr>
                <w:rFonts w:asciiTheme="minorHAnsi" w:hAnsiTheme="minorHAnsi" w:cs="Times New Roman"/>
                <w:bCs/>
                <w:sz w:val="22"/>
                <w:szCs w:val="22"/>
              </w:rPr>
              <w:t>In situazioni significative, confrontare dati al fine di prendere decisioni, utilizzando le distribuzioni delle frequenze e delle frequenze relative</w:t>
            </w:r>
          </w:p>
          <w:p w:rsidR="002857BB" w:rsidRPr="00881B81" w:rsidRDefault="002857BB" w:rsidP="0092205F">
            <w:pPr>
              <w:pStyle w:val="Standard"/>
              <w:jc w:val="both"/>
              <w:rPr>
                <w:rFonts w:ascii="Calibri" w:eastAsia="Calibri" w:hAnsi="Calibri" w:cs="Times New Roman"/>
              </w:rPr>
            </w:pPr>
          </w:p>
        </w:tc>
      </w:tr>
    </w:tbl>
    <w:p w:rsidR="00881B81" w:rsidRDefault="00881B81" w:rsidP="00881B81">
      <w:pPr>
        <w:rPr>
          <w:rFonts w:ascii="Calibri" w:eastAsia="Calibri" w:hAnsi="Calibri" w:cs="Times New Roman"/>
        </w:rPr>
      </w:pPr>
    </w:p>
    <w:p w:rsidR="002857BB" w:rsidRPr="00881B81" w:rsidRDefault="002857BB" w:rsidP="00881B81">
      <w:pPr>
        <w:rPr>
          <w:rFonts w:ascii="Calibri" w:eastAsia="Calibri" w:hAnsi="Calibri" w:cs="Times New Roman"/>
        </w:rPr>
      </w:pPr>
    </w:p>
    <w:tbl>
      <w:tblPr>
        <w:tblStyle w:val="Grigliatabella3"/>
        <w:tblW w:w="0" w:type="auto"/>
        <w:tblInd w:w="0" w:type="dxa"/>
        <w:tblLook w:val="04A0" w:firstRow="1" w:lastRow="0" w:firstColumn="1" w:lastColumn="0" w:noHBand="0" w:noVBand="1"/>
      </w:tblPr>
      <w:tblGrid>
        <w:gridCol w:w="4889"/>
        <w:gridCol w:w="4889"/>
      </w:tblGrid>
      <w:tr w:rsidR="002857BB" w:rsidRPr="002857BB" w:rsidTr="002857BB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857BB" w:rsidRPr="002857BB" w:rsidRDefault="002857BB" w:rsidP="00B300B0">
            <w:pPr>
              <w:jc w:val="center"/>
              <w:rPr>
                <w:b/>
              </w:rPr>
            </w:pPr>
            <w:r w:rsidRPr="002857BB">
              <w:rPr>
                <w:b/>
              </w:rPr>
              <w:t xml:space="preserve">DISCIPLINA : </w:t>
            </w:r>
            <w:r w:rsidR="00B300B0" w:rsidRPr="00B300B0">
              <w:rPr>
                <w:b/>
              </w:rPr>
              <w:t>MATEMATICA</w:t>
            </w: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857BB" w:rsidRPr="002857BB" w:rsidRDefault="002857BB" w:rsidP="00B300B0">
            <w:pPr>
              <w:jc w:val="center"/>
              <w:rPr>
                <w:b/>
              </w:rPr>
            </w:pPr>
            <w:r w:rsidRPr="002857BB">
              <w:rPr>
                <w:b/>
              </w:rPr>
              <w:t>CLASSE:</w:t>
            </w:r>
            <w:r w:rsidRPr="00B300B0">
              <w:rPr>
                <w:b/>
              </w:rPr>
              <w:t xml:space="preserve"> </w:t>
            </w:r>
            <w:r w:rsidR="00B300B0" w:rsidRPr="00B300B0">
              <w:rPr>
                <w:b/>
              </w:rPr>
              <w:t>TERZA</w:t>
            </w:r>
          </w:p>
        </w:tc>
      </w:tr>
      <w:tr w:rsidR="002857BB" w:rsidRPr="002857BB" w:rsidTr="002857BB">
        <w:tc>
          <w:tcPr>
            <w:tcW w:w="97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857BB" w:rsidRPr="002857BB" w:rsidRDefault="002857BB" w:rsidP="002857BB">
            <w:r w:rsidRPr="002857BB">
              <w:t xml:space="preserve">COMPETENZE IN CHIAVE EUROPEA:  </w:t>
            </w:r>
            <w:r w:rsidR="00B300B0" w:rsidRPr="00B300B0">
              <w:rPr>
                <w:i/>
              </w:rPr>
              <w:t>competenza matematica  e competenze di base in scienze e tecnologia</w:t>
            </w:r>
          </w:p>
        </w:tc>
      </w:tr>
      <w:tr w:rsidR="002857BB" w:rsidRPr="002857BB" w:rsidTr="002857BB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57BB" w:rsidRPr="002857BB" w:rsidRDefault="002857BB" w:rsidP="00B300B0">
            <w:pPr>
              <w:jc w:val="center"/>
              <w:rPr>
                <w:b/>
              </w:rPr>
            </w:pPr>
            <w:r w:rsidRPr="002857BB">
              <w:rPr>
                <w:b/>
              </w:rPr>
              <w:t>TRAGUARDI DI SVILUPPO DELLE COMPETENZE</w:t>
            </w:r>
          </w:p>
          <w:p w:rsidR="002857BB" w:rsidRPr="002857BB" w:rsidRDefault="002857BB" w:rsidP="00B300B0">
            <w:pPr>
              <w:jc w:val="center"/>
              <w:rPr>
                <w:b/>
              </w:rPr>
            </w:pP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857BB" w:rsidRPr="002857BB" w:rsidRDefault="002857BB" w:rsidP="00B300B0">
            <w:pPr>
              <w:jc w:val="center"/>
              <w:rPr>
                <w:b/>
              </w:rPr>
            </w:pPr>
            <w:r w:rsidRPr="002857BB">
              <w:rPr>
                <w:b/>
              </w:rPr>
              <w:t>OBIETTIVI DI APPRENDIMENTO</w:t>
            </w:r>
          </w:p>
        </w:tc>
      </w:tr>
      <w:tr w:rsidR="002857BB" w:rsidRPr="002857BB" w:rsidTr="002857BB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00B0" w:rsidRPr="00B300B0" w:rsidRDefault="002857BB" w:rsidP="00B300B0">
            <w:pPr>
              <w:rPr>
                <w:color w:val="FF0000"/>
              </w:rPr>
            </w:pPr>
            <w:r w:rsidRPr="002857BB">
              <w:rPr>
                <w:color w:val="FF0000"/>
              </w:rPr>
              <w:t xml:space="preserve">L’alunno </w:t>
            </w:r>
          </w:p>
          <w:p w:rsidR="00B300B0" w:rsidRPr="00B300B0" w:rsidRDefault="00B300B0" w:rsidP="00B300B0">
            <w:r w:rsidRPr="00B300B0">
              <w:rPr>
                <w:color w:val="FF0000"/>
              </w:rPr>
              <w:t>•</w:t>
            </w:r>
            <w:r w:rsidRPr="00B300B0">
              <w:rPr>
                <w:color w:val="FF0000"/>
              </w:rPr>
              <w:tab/>
            </w:r>
            <w:r w:rsidRPr="00B300B0">
              <w:t>L’alunno si muove con sicurezza nel calcolo nell’insieme R, ne padroneggia le diverse rappresentazioni e stima la grandezza di un numero e il risultato di operazioni.</w:t>
            </w:r>
          </w:p>
          <w:p w:rsidR="00B300B0" w:rsidRPr="00B300B0" w:rsidRDefault="00B300B0" w:rsidP="00B300B0">
            <w:r w:rsidRPr="00B300B0">
              <w:t>•</w:t>
            </w:r>
            <w:r w:rsidRPr="00B300B0">
              <w:tab/>
              <w:t>Riconosce e risolve problemi in contesti diversi valutando le informazioni e la loro coerenza.</w:t>
            </w:r>
          </w:p>
          <w:p w:rsidR="00B300B0" w:rsidRPr="00B300B0" w:rsidRDefault="00B300B0" w:rsidP="00B300B0">
            <w:r w:rsidRPr="00B300B0">
              <w:t>•</w:t>
            </w:r>
            <w:r w:rsidRPr="00B300B0">
              <w:tab/>
              <w:t>Spiega il procedimento seguito, anche in forma scritta, mantenendo il controllo sia sul processo risolutivo, sia sui risultati.</w:t>
            </w:r>
          </w:p>
          <w:p w:rsidR="00B300B0" w:rsidRPr="00B300B0" w:rsidRDefault="00B300B0" w:rsidP="00B300B0">
            <w:r w:rsidRPr="00B300B0">
              <w:t>•</w:t>
            </w:r>
            <w:r w:rsidRPr="00B300B0">
              <w:tab/>
              <w:t>Confronta procedimenti diversi e produce formalizzazioni che gli consentono di passare da un problema specifico a una classe di problemi.</w:t>
            </w:r>
          </w:p>
          <w:p w:rsidR="00B300B0" w:rsidRPr="00B300B0" w:rsidRDefault="00B300B0" w:rsidP="00B300B0">
            <w:r w:rsidRPr="00B300B0">
              <w:t>•</w:t>
            </w:r>
            <w:r w:rsidRPr="00B300B0">
              <w:tab/>
              <w:t>Produce argomentazioni in base alle conoscenze teoriche acquisite.</w:t>
            </w:r>
          </w:p>
          <w:p w:rsidR="00B300B0" w:rsidRPr="00B300B0" w:rsidRDefault="00B300B0" w:rsidP="00B300B0">
            <w:r w:rsidRPr="00B300B0">
              <w:t>•</w:t>
            </w:r>
            <w:r w:rsidRPr="00B300B0">
              <w:tab/>
              <w:t>Costruisce ragionamenti formulando ipotesi, sostenendo le proprie idee e confrontandosi con il punto di vista di altri.</w:t>
            </w:r>
          </w:p>
          <w:p w:rsidR="00B300B0" w:rsidRPr="00B300B0" w:rsidRDefault="00B300B0" w:rsidP="00B300B0">
            <w:r w:rsidRPr="00B300B0">
              <w:t>•</w:t>
            </w:r>
            <w:r w:rsidRPr="00B300B0">
              <w:tab/>
              <w:t>Utilizza e interpreta il linguaggio matematico  delle formule e delle equazioni.</w:t>
            </w:r>
          </w:p>
          <w:p w:rsidR="00B300B0" w:rsidRPr="00B300B0" w:rsidRDefault="00B300B0" w:rsidP="00B300B0">
            <w:r w:rsidRPr="00B300B0">
              <w:t>•</w:t>
            </w:r>
            <w:r w:rsidRPr="00B300B0">
              <w:tab/>
              <w:t>Ha rafforzato un atteggiamento positivo rispetto alla matematica attraverso esperienze significative e ha capito come gli strumenti matematici appresi siano utili in molte situazioni per operare nella realtà.</w:t>
            </w:r>
          </w:p>
          <w:p w:rsidR="00B300B0" w:rsidRPr="002857BB" w:rsidRDefault="00B300B0" w:rsidP="002857BB">
            <w:pPr>
              <w:rPr>
                <w:color w:val="FF0000"/>
              </w:rPr>
            </w:pPr>
          </w:p>
          <w:p w:rsidR="002857BB" w:rsidRPr="002857BB" w:rsidRDefault="002857BB" w:rsidP="002857BB"/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00B0" w:rsidRDefault="00B300B0" w:rsidP="00B300B0">
            <w:r>
              <w:t>NUMERI</w:t>
            </w:r>
          </w:p>
          <w:p w:rsidR="00B300B0" w:rsidRDefault="00B300B0" w:rsidP="00B300B0"/>
          <w:p w:rsidR="00B300B0" w:rsidRPr="00B300B0" w:rsidRDefault="00B300B0" w:rsidP="00E11E9D">
            <w:pPr>
              <w:pStyle w:val="Paragrafoelenco"/>
              <w:numPr>
                <w:ilvl w:val="0"/>
                <w:numId w:val="38"/>
              </w:numPr>
            </w:pPr>
            <w:r w:rsidRPr="00B300B0">
              <w:t>Eseguire addizioni, sottrazioni, moltiplicazioni, divisioni, ordinamenti e confronti tra i numeri  dell’insieme R, quando possibile a mente oppure utilizzando gli usuali algoritmi scritti, le calcolatrici e i fogli di calcolo e valutando quale strumento può essere più opportuno.</w:t>
            </w:r>
          </w:p>
          <w:p w:rsidR="00B300B0" w:rsidRPr="00B300B0" w:rsidRDefault="00B300B0" w:rsidP="00E11E9D">
            <w:pPr>
              <w:pStyle w:val="Paragrafoelenco"/>
              <w:numPr>
                <w:ilvl w:val="0"/>
                <w:numId w:val="38"/>
              </w:numPr>
            </w:pPr>
            <w:r w:rsidRPr="00B300B0">
              <w:t>Dare stime approssimate per il risultato di una operazione e controllare la plausibilità di un calcolo.</w:t>
            </w:r>
          </w:p>
          <w:p w:rsidR="00B300B0" w:rsidRPr="00B300B0" w:rsidRDefault="00B300B0" w:rsidP="00E11E9D">
            <w:pPr>
              <w:pStyle w:val="Paragrafoelenco"/>
              <w:numPr>
                <w:ilvl w:val="0"/>
                <w:numId w:val="38"/>
              </w:numPr>
            </w:pPr>
            <w:r w:rsidRPr="00B300B0">
              <w:t>Rappresentare i numeri conosciuti sulla retta.</w:t>
            </w:r>
          </w:p>
          <w:p w:rsidR="00B300B0" w:rsidRPr="00B300B0" w:rsidRDefault="00B300B0" w:rsidP="00E11E9D">
            <w:pPr>
              <w:pStyle w:val="Paragrafoelenco"/>
              <w:numPr>
                <w:ilvl w:val="0"/>
                <w:numId w:val="38"/>
              </w:numPr>
            </w:pPr>
            <w:r w:rsidRPr="00B300B0">
              <w:t>Descrivere con un’espressione numerica la sequenza di operazioni che fornisce la soluzione di un problema.</w:t>
            </w:r>
          </w:p>
          <w:p w:rsidR="00B300B0" w:rsidRPr="00B300B0" w:rsidRDefault="00B300B0" w:rsidP="00E11E9D">
            <w:pPr>
              <w:pStyle w:val="Paragrafoelenco"/>
              <w:numPr>
                <w:ilvl w:val="0"/>
                <w:numId w:val="38"/>
              </w:numPr>
            </w:pPr>
            <w:r w:rsidRPr="00B300B0">
              <w:t>Eseguire semplici espressioni di calcolo con i numeri  R essendo consapevoli del significato delle parentesi e delle convenzioni sulla precedenza delle operazioni.</w:t>
            </w:r>
          </w:p>
          <w:p w:rsidR="002857BB" w:rsidRPr="00B300B0" w:rsidRDefault="00B300B0" w:rsidP="00E11E9D">
            <w:pPr>
              <w:pStyle w:val="Paragrafoelenco"/>
              <w:numPr>
                <w:ilvl w:val="0"/>
                <w:numId w:val="38"/>
              </w:numPr>
            </w:pPr>
            <w:r w:rsidRPr="00B300B0">
              <w:t>-</w:t>
            </w:r>
            <w:r w:rsidRPr="00B300B0">
              <w:tab/>
              <w:t>Esprimere misure utilizzando la potenza del 10 e le cifre significative.</w:t>
            </w:r>
          </w:p>
        </w:tc>
      </w:tr>
      <w:tr w:rsidR="002857BB" w:rsidRPr="002857BB" w:rsidTr="00B300B0">
        <w:trPr>
          <w:trHeight w:val="70"/>
        </w:trPr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00B0" w:rsidRPr="00B300B0" w:rsidRDefault="00B300B0" w:rsidP="00E11E9D">
            <w:pPr>
              <w:numPr>
                <w:ilvl w:val="0"/>
                <w:numId w:val="39"/>
              </w:numPr>
              <w:rPr>
                <w:bCs/>
              </w:rPr>
            </w:pPr>
            <w:r w:rsidRPr="00B300B0">
              <w:rPr>
                <w:color w:val="FF0000"/>
              </w:rPr>
              <w:t>L’alunno</w:t>
            </w:r>
            <w:r>
              <w:rPr>
                <w:color w:val="FF0000"/>
              </w:rPr>
              <w:br/>
            </w:r>
            <w:r w:rsidRPr="00B300B0">
              <w:rPr>
                <w:bCs/>
              </w:rPr>
              <w:t xml:space="preserve">Riconosce e denomina le forme del piano e dello spazio, le loro rappresentazioni e ne </w:t>
            </w:r>
            <w:r w:rsidRPr="00B300B0">
              <w:rPr>
                <w:bCs/>
              </w:rPr>
              <w:lastRenderedPageBreak/>
              <w:t>coglie le relazioni tra gli elementi.</w:t>
            </w:r>
          </w:p>
          <w:p w:rsidR="00B300B0" w:rsidRPr="00B300B0" w:rsidRDefault="00B300B0" w:rsidP="00E11E9D">
            <w:pPr>
              <w:numPr>
                <w:ilvl w:val="0"/>
                <w:numId w:val="39"/>
              </w:numPr>
              <w:rPr>
                <w:bCs/>
              </w:rPr>
            </w:pPr>
            <w:r w:rsidRPr="00B300B0">
              <w:rPr>
                <w:bCs/>
              </w:rPr>
              <w:t>Riconosce e risolve problemi in contesti diversi valutando le informazioni e la loro coerenza.</w:t>
            </w:r>
          </w:p>
          <w:p w:rsidR="00B300B0" w:rsidRPr="00B300B0" w:rsidRDefault="00B300B0" w:rsidP="00E11E9D">
            <w:pPr>
              <w:numPr>
                <w:ilvl w:val="0"/>
                <w:numId w:val="39"/>
              </w:numPr>
              <w:rPr>
                <w:bCs/>
              </w:rPr>
            </w:pPr>
            <w:r w:rsidRPr="00B300B0">
              <w:rPr>
                <w:bCs/>
              </w:rPr>
              <w:t>Spiega il procedimento seguito, anche in forma scritta, mantenendo il controllo sia sul processo risolutivo, sia sui risultati.</w:t>
            </w:r>
          </w:p>
          <w:p w:rsidR="00B300B0" w:rsidRPr="00B300B0" w:rsidRDefault="00B300B0" w:rsidP="00E11E9D">
            <w:pPr>
              <w:numPr>
                <w:ilvl w:val="0"/>
                <w:numId w:val="39"/>
              </w:numPr>
              <w:rPr>
                <w:bCs/>
              </w:rPr>
            </w:pPr>
            <w:r w:rsidRPr="00B300B0">
              <w:rPr>
                <w:bCs/>
              </w:rPr>
              <w:t>Confronta procedimenti diversi e produce formalizzazioni che gli consentono di passare da un problema specifico a una classe di problemi.</w:t>
            </w:r>
          </w:p>
          <w:p w:rsidR="00B300B0" w:rsidRPr="00B300B0" w:rsidRDefault="00B300B0" w:rsidP="00E11E9D">
            <w:pPr>
              <w:numPr>
                <w:ilvl w:val="0"/>
                <w:numId w:val="39"/>
              </w:numPr>
              <w:rPr>
                <w:bCs/>
              </w:rPr>
            </w:pPr>
            <w:r w:rsidRPr="00B300B0">
              <w:rPr>
                <w:bCs/>
              </w:rPr>
              <w:t>Produce argomentazioni in base alle conoscenze teoriche acquisite (ad esempio sa utilizzare i concetti di proprietà caratterizzante e di definizione).</w:t>
            </w:r>
          </w:p>
          <w:p w:rsidR="00B300B0" w:rsidRPr="00B300B0" w:rsidRDefault="00B300B0" w:rsidP="00E11E9D">
            <w:pPr>
              <w:numPr>
                <w:ilvl w:val="0"/>
                <w:numId w:val="39"/>
              </w:numPr>
              <w:rPr>
                <w:bCs/>
              </w:rPr>
            </w:pPr>
            <w:r w:rsidRPr="00B300B0">
              <w:rPr>
                <w:bCs/>
              </w:rPr>
              <w:t>Sostiene le proprie convinzioni, portando esempi e controesempi adeguati e utilizzando concatenazioni di affermazioni; accetta di cambiare opinione riconoscendo le conseguenze logiche di una argomentazione corretta.</w:t>
            </w:r>
          </w:p>
          <w:p w:rsidR="002857BB" w:rsidRPr="002857BB" w:rsidRDefault="00B300B0" w:rsidP="00B300B0">
            <w:r w:rsidRPr="00B300B0">
              <w:rPr>
                <w:bCs/>
              </w:rPr>
              <w:t>Utilizza e interpreta il linguaggio geometrico e ne coglie il rapporto con il linguaggio naturale.</w:t>
            </w: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40CB" w:rsidRDefault="008240CB" w:rsidP="008240CB">
            <w:r>
              <w:lastRenderedPageBreak/>
              <w:t>SPAZIO E FIGURE</w:t>
            </w:r>
          </w:p>
          <w:p w:rsidR="008240CB" w:rsidRDefault="008240CB" w:rsidP="008240CB"/>
          <w:p w:rsidR="008240CB" w:rsidRPr="008240CB" w:rsidRDefault="008240CB" w:rsidP="00E11E9D">
            <w:pPr>
              <w:pStyle w:val="Paragrafoelenco"/>
              <w:numPr>
                <w:ilvl w:val="0"/>
                <w:numId w:val="40"/>
              </w:numPr>
            </w:pPr>
            <w:r w:rsidRPr="008240CB">
              <w:t xml:space="preserve">Riprodurre figure piane e solide  e disegni </w:t>
            </w:r>
            <w:r w:rsidRPr="008240CB">
              <w:lastRenderedPageBreak/>
              <w:t>geometrici, utilizzando in modo appropriato e con accuratezza opportuni strumenti (riga, squadra, compasso, goniometro, software di geometria).</w:t>
            </w:r>
          </w:p>
          <w:p w:rsidR="008240CB" w:rsidRPr="008240CB" w:rsidRDefault="008240CB" w:rsidP="00E11E9D">
            <w:pPr>
              <w:pStyle w:val="Paragrafoelenco"/>
              <w:numPr>
                <w:ilvl w:val="0"/>
                <w:numId w:val="40"/>
              </w:numPr>
            </w:pPr>
            <w:r w:rsidRPr="008240CB">
              <w:t xml:space="preserve">Conoscere definizioni e </w:t>
            </w:r>
            <w:proofErr w:type="spellStart"/>
            <w:r w:rsidRPr="008240CB">
              <w:t>proprieta'</w:t>
            </w:r>
            <w:proofErr w:type="spellEnd"/>
            <w:r w:rsidRPr="008240CB">
              <w:t xml:space="preserve"> delle principali figure geometriche piane e solide.</w:t>
            </w:r>
          </w:p>
          <w:p w:rsidR="008240CB" w:rsidRPr="008240CB" w:rsidRDefault="008240CB" w:rsidP="00E11E9D">
            <w:pPr>
              <w:pStyle w:val="Paragrafoelenco"/>
              <w:numPr>
                <w:ilvl w:val="0"/>
                <w:numId w:val="40"/>
              </w:numPr>
            </w:pPr>
            <w:r w:rsidRPr="008240CB">
              <w:t>Comprendere i principali passaggi logici di una semplice dimostrazione.</w:t>
            </w:r>
          </w:p>
          <w:p w:rsidR="008240CB" w:rsidRPr="008240CB" w:rsidRDefault="008240CB" w:rsidP="00E11E9D">
            <w:pPr>
              <w:pStyle w:val="Paragrafoelenco"/>
              <w:numPr>
                <w:ilvl w:val="0"/>
                <w:numId w:val="40"/>
              </w:numPr>
            </w:pPr>
            <w:r w:rsidRPr="008240CB">
              <w:t>Conoscere il numero π e alcuni modi per approssimarlo.</w:t>
            </w:r>
          </w:p>
          <w:p w:rsidR="008240CB" w:rsidRPr="008240CB" w:rsidRDefault="008240CB" w:rsidP="00E11E9D">
            <w:pPr>
              <w:pStyle w:val="Paragrafoelenco"/>
              <w:numPr>
                <w:ilvl w:val="0"/>
                <w:numId w:val="40"/>
              </w:numPr>
            </w:pPr>
            <w:r w:rsidRPr="008240CB">
              <w:t>Calcolare l'area del cerchio e la lunghezza della circonferenza.</w:t>
            </w:r>
          </w:p>
          <w:p w:rsidR="008240CB" w:rsidRPr="008240CB" w:rsidRDefault="008240CB" w:rsidP="00E11E9D">
            <w:pPr>
              <w:pStyle w:val="Paragrafoelenco"/>
              <w:numPr>
                <w:ilvl w:val="0"/>
                <w:numId w:val="40"/>
              </w:numPr>
            </w:pPr>
            <w:r w:rsidRPr="008240CB">
              <w:t>Rappresentare oggetti e figure tridimensionali in vario modo tramite disegni sul piano</w:t>
            </w:r>
          </w:p>
          <w:p w:rsidR="008240CB" w:rsidRPr="008240CB" w:rsidRDefault="008240CB" w:rsidP="00E11E9D">
            <w:pPr>
              <w:pStyle w:val="Paragrafoelenco"/>
              <w:numPr>
                <w:ilvl w:val="0"/>
                <w:numId w:val="40"/>
              </w:numPr>
            </w:pPr>
            <w:r w:rsidRPr="008240CB">
              <w:t>Calcolare  l'area e il volume  delle figure solide più comuni e dare stime di oggetti della vita quotidiana</w:t>
            </w:r>
          </w:p>
          <w:p w:rsidR="002857BB" w:rsidRPr="008240CB" w:rsidRDefault="008240CB" w:rsidP="00E11E9D">
            <w:pPr>
              <w:pStyle w:val="Paragrafoelenco"/>
              <w:numPr>
                <w:ilvl w:val="0"/>
                <w:numId w:val="40"/>
              </w:numPr>
            </w:pPr>
            <w:r w:rsidRPr="008240CB">
              <w:t>-</w:t>
            </w:r>
            <w:r w:rsidRPr="008240CB">
              <w:tab/>
              <w:t>Risolvere problemi utilizzando le proprietà geometriche delle figure</w:t>
            </w:r>
          </w:p>
        </w:tc>
      </w:tr>
      <w:tr w:rsidR="00B300B0" w:rsidRPr="002857BB" w:rsidTr="002857BB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57BB" w:rsidRDefault="00B300B0" w:rsidP="00B300B0">
            <w:pPr>
              <w:jc w:val="both"/>
              <w:rPr>
                <w:color w:val="FF0000"/>
              </w:rPr>
            </w:pPr>
            <w:r w:rsidRPr="00B300B0">
              <w:rPr>
                <w:color w:val="FF0000"/>
              </w:rPr>
              <w:lastRenderedPageBreak/>
              <w:t>L’alunno</w:t>
            </w:r>
          </w:p>
          <w:p w:rsidR="008240CB" w:rsidRPr="0076190D" w:rsidRDefault="008240CB" w:rsidP="008240CB">
            <w:r w:rsidRPr="0076190D">
              <w:t>•</w:t>
            </w:r>
            <w:r w:rsidRPr="0076190D">
              <w:tab/>
              <w:t>Utilizza e interpreta il linguaggio matematico (piano cartesiano, formule, ) e ne coglie il rapporto col linguaggio naturale.</w:t>
            </w:r>
          </w:p>
          <w:p w:rsidR="008240CB" w:rsidRPr="002857BB" w:rsidRDefault="008240CB" w:rsidP="00B300B0">
            <w:pPr>
              <w:jc w:val="both"/>
              <w:rPr>
                <w:color w:val="FF0000"/>
              </w:rPr>
            </w:pP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190D" w:rsidRPr="0076190D" w:rsidRDefault="0076190D" w:rsidP="0076190D">
            <w:pPr>
              <w:jc w:val="both"/>
            </w:pPr>
            <w:r w:rsidRPr="0076190D">
              <w:t>RELAZIONI E FUNZIONI</w:t>
            </w:r>
          </w:p>
          <w:p w:rsidR="0076190D" w:rsidRPr="0076190D" w:rsidRDefault="0076190D" w:rsidP="0076190D">
            <w:pPr>
              <w:jc w:val="both"/>
            </w:pPr>
            <w:r w:rsidRPr="0076190D">
              <w:t>-</w:t>
            </w:r>
            <w:r w:rsidRPr="0076190D">
              <w:tab/>
              <w:t>Interpretare, costruire  e trasformare  formule che contengono lettere per esprimere in forma generale relazioni e proprietà</w:t>
            </w:r>
          </w:p>
          <w:p w:rsidR="0076190D" w:rsidRPr="0076190D" w:rsidRDefault="0076190D" w:rsidP="0076190D">
            <w:pPr>
              <w:jc w:val="both"/>
            </w:pPr>
            <w:r w:rsidRPr="0076190D">
              <w:t>-</w:t>
            </w:r>
            <w:r w:rsidRPr="0076190D">
              <w:tab/>
              <w:t>Usare il piano cartesiano per rappresentare relazioni o funzioni empiriche o ricavate da tabelle, e per conoscere in particolare le funzioni del tipo y=</w:t>
            </w:r>
            <w:proofErr w:type="spellStart"/>
            <w:r w:rsidRPr="0076190D">
              <w:t>ax</w:t>
            </w:r>
            <w:proofErr w:type="spellEnd"/>
            <w:r w:rsidRPr="0076190D">
              <w:t>, y=a/x, y=ax2, y=2n e i loro grafici e collegare le prime due al concetto di proporzionalità</w:t>
            </w:r>
          </w:p>
          <w:p w:rsidR="0076190D" w:rsidRPr="0076190D" w:rsidRDefault="0076190D" w:rsidP="0076190D">
            <w:pPr>
              <w:jc w:val="both"/>
            </w:pPr>
            <w:r w:rsidRPr="0076190D">
              <w:t>-</w:t>
            </w:r>
            <w:r w:rsidRPr="0076190D">
              <w:tab/>
              <w:t>Comprendere e rappresentare graficamente il concetto di funzione</w:t>
            </w:r>
          </w:p>
          <w:p w:rsidR="0076190D" w:rsidRPr="0076190D" w:rsidRDefault="0076190D" w:rsidP="0076190D">
            <w:pPr>
              <w:jc w:val="both"/>
            </w:pPr>
            <w:r w:rsidRPr="0076190D">
              <w:t>-</w:t>
            </w:r>
            <w:r w:rsidRPr="0076190D">
              <w:tab/>
              <w:t xml:space="preserve">Distinguere relazioni di proporzionalità diretta e inversa, costruire tabelle e rappresentarle nel piano cartesiano </w:t>
            </w:r>
          </w:p>
          <w:p w:rsidR="002857BB" w:rsidRDefault="0076190D" w:rsidP="0076190D">
            <w:pPr>
              <w:jc w:val="both"/>
            </w:pPr>
            <w:r w:rsidRPr="0076190D">
              <w:t>-</w:t>
            </w:r>
            <w:r w:rsidRPr="0076190D">
              <w:tab/>
              <w:t>Esplorare e risolvere problemi utilizzando equazioni di primo grado.</w:t>
            </w:r>
          </w:p>
          <w:p w:rsidR="0076190D" w:rsidRPr="002857BB" w:rsidRDefault="0076190D" w:rsidP="0076190D">
            <w:pPr>
              <w:jc w:val="both"/>
              <w:rPr>
                <w:color w:val="FF0000"/>
              </w:rPr>
            </w:pPr>
          </w:p>
        </w:tc>
      </w:tr>
      <w:tr w:rsidR="00B300B0" w:rsidRPr="002857BB" w:rsidTr="002857BB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57BB" w:rsidRDefault="002857BB" w:rsidP="00B300B0">
            <w:pPr>
              <w:jc w:val="both"/>
              <w:rPr>
                <w:color w:val="FF0000"/>
              </w:rPr>
            </w:pPr>
            <w:r w:rsidRPr="002857BB">
              <w:rPr>
                <w:color w:val="FF0000"/>
              </w:rPr>
              <w:t>L’alunno</w:t>
            </w:r>
          </w:p>
          <w:p w:rsidR="0076190D" w:rsidRPr="002857BB" w:rsidRDefault="0076190D" w:rsidP="00B300B0">
            <w:pPr>
              <w:jc w:val="both"/>
              <w:rPr>
                <w:color w:val="FF0000"/>
              </w:rPr>
            </w:pPr>
          </w:p>
          <w:p w:rsidR="0076190D" w:rsidRPr="0076190D" w:rsidRDefault="0076190D" w:rsidP="0076190D">
            <w:pPr>
              <w:jc w:val="both"/>
            </w:pPr>
            <w:r w:rsidRPr="0076190D">
              <w:t>•</w:t>
            </w:r>
            <w:r w:rsidRPr="0076190D">
              <w:tab/>
              <w:t>Analizza e interpreta rappresentazioni di dati per ricavarne misure di variabilità e prendere decisioni.</w:t>
            </w:r>
          </w:p>
          <w:p w:rsidR="002857BB" w:rsidRPr="002857BB" w:rsidRDefault="0076190D" w:rsidP="0076190D">
            <w:pPr>
              <w:jc w:val="both"/>
              <w:rPr>
                <w:color w:val="FF0000"/>
              </w:rPr>
            </w:pPr>
            <w:r w:rsidRPr="0076190D">
              <w:t>•</w:t>
            </w:r>
            <w:r w:rsidRPr="0076190D">
              <w:tab/>
              <w:t>Nelle situazioni di incertezza si orienta  con valutazioni di probabilità</w:t>
            </w: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190D" w:rsidRPr="0076190D" w:rsidRDefault="0076190D" w:rsidP="0076190D">
            <w:pPr>
              <w:jc w:val="both"/>
            </w:pPr>
            <w:r w:rsidRPr="0076190D">
              <w:t>DATI E PREVISIONI</w:t>
            </w:r>
          </w:p>
          <w:p w:rsidR="0076190D" w:rsidRPr="0076190D" w:rsidRDefault="0076190D" w:rsidP="0076190D">
            <w:pPr>
              <w:jc w:val="both"/>
            </w:pPr>
            <w:r w:rsidRPr="0076190D">
              <w:t>-</w:t>
            </w:r>
            <w:r w:rsidRPr="0076190D">
              <w:tab/>
              <w:t>Rappresentare insiemi di dati, anche facendo uso di un foglio elettronico.</w:t>
            </w:r>
          </w:p>
          <w:p w:rsidR="0076190D" w:rsidRPr="0076190D" w:rsidRDefault="0076190D" w:rsidP="0076190D">
            <w:pPr>
              <w:jc w:val="both"/>
            </w:pPr>
            <w:r w:rsidRPr="0076190D">
              <w:t>-</w:t>
            </w:r>
            <w:r w:rsidRPr="0076190D">
              <w:tab/>
              <w:t>In situazioni significative, confrontare dati al fine di prendere decisioni, utilizzando le distribuzioni delle frequenze e delle frequenze relative.</w:t>
            </w:r>
          </w:p>
          <w:p w:rsidR="0076190D" w:rsidRPr="0076190D" w:rsidRDefault="0076190D" w:rsidP="0076190D">
            <w:pPr>
              <w:jc w:val="both"/>
            </w:pPr>
            <w:r w:rsidRPr="0076190D">
              <w:t>-</w:t>
            </w:r>
            <w:r w:rsidRPr="0076190D">
              <w:tab/>
              <w:t>In semplici situazioni aleatorie, individuare gli eventi elementari, assegnare ad essi una probabilità, calcolare la probabilità di un evento.</w:t>
            </w:r>
          </w:p>
          <w:p w:rsidR="002857BB" w:rsidRPr="002857BB" w:rsidRDefault="0076190D" w:rsidP="0076190D">
            <w:pPr>
              <w:jc w:val="both"/>
              <w:rPr>
                <w:color w:val="FF0000"/>
              </w:rPr>
            </w:pPr>
            <w:r w:rsidRPr="0076190D">
              <w:t>-</w:t>
            </w:r>
            <w:r w:rsidRPr="0076190D">
              <w:tab/>
              <w:t>Riconoscere coppie di eventi complementari,</w:t>
            </w:r>
            <w:r>
              <w:t xml:space="preserve"> </w:t>
            </w:r>
            <w:r w:rsidRPr="0076190D">
              <w:t>incompatibili,</w:t>
            </w:r>
            <w:r>
              <w:t xml:space="preserve"> </w:t>
            </w:r>
            <w:r w:rsidRPr="0076190D">
              <w:t>indipendenti.</w:t>
            </w:r>
          </w:p>
        </w:tc>
      </w:tr>
    </w:tbl>
    <w:p w:rsidR="002857BB" w:rsidRPr="002857BB" w:rsidRDefault="002857BB" w:rsidP="00B300B0">
      <w:pPr>
        <w:jc w:val="both"/>
        <w:rPr>
          <w:rFonts w:ascii="Calibri" w:eastAsia="Calibri" w:hAnsi="Calibri" w:cs="Times New Roman"/>
          <w:color w:val="FF0000"/>
        </w:rPr>
      </w:pPr>
    </w:p>
    <w:p w:rsidR="00F00F46" w:rsidRDefault="00F00F46"/>
    <w:tbl>
      <w:tblPr>
        <w:tblStyle w:val="Grigliatabella4"/>
        <w:tblW w:w="0" w:type="auto"/>
        <w:tblInd w:w="0" w:type="dxa"/>
        <w:tblLook w:val="04A0" w:firstRow="1" w:lastRow="0" w:firstColumn="1" w:lastColumn="0" w:noHBand="0" w:noVBand="1"/>
      </w:tblPr>
      <w:tblGrid>
        <w:gridCol w:w="4889"/>
        <w:gridCol w:w="4889"/>
      </w:tblGrid>
      <w:tr w:rsidR="00357487" w:rsidRPr="00357487" w:rsidTr="007A5F6E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7487" w:rsidRPr="00D663A3" w:rsidRDefault="00357487" w:rsidP="00357487">
            <w:pPr>
              <w:jc w:val="center"/>
              <w:rPr>
                <w:b/>
              </w:rPr>
            </w:pPr>
            <w:r w:rsidRPr="00D663A3">
              <w:rPr>
                <w:b/>
              </w:rPr>
              <w:t>DISCIPLINA : SCIENZE</w:t>
            </w: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7487" w:rsidRPr="00D663A3" w:rsidRDefault="00357487" w:rsidP="00357487">
            <w:pPr>
              <w:jc w:val="center"/>
              <w:rPr>
                <w:b/>
              </w:rPr>
            </w:pPr>
            <w:r w:rsidRPr="00D663A3">
              <w:rPr>
                <w:b/>
              </w:rPr>
              <w:t>CLASSE: PRIMA</w:t>
            </w:r>
          </w:p>
        </w:tc>
      </w:tr>
      <w:tr w:rsidR="00357487" w:rsidRPr="00357487" w:rsidTr="007A5F6E">
        <w:tc>
          <w:tcPr>
            <w:tcW w:w="97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7487" w:rsidRPr="00357487" w:rsidRDefault="002250CC" w:rsidP="00357487">
            <w:r w:rsidRPr="00357487">
              <w:t xml:space="preserve">competenze in chiave europea:  </w:t>
            </w:r>
            <w:r w:rsidRPr="002250CC">
              <w:rPr>
                <w:i/>
              </w:rPr>
              <w:t>competenza matematica  e competenze di base in scienze e tecnologia</w:t>
            </w:r>
          </w:p>
        </w:tc>
      </w:tr>
      <w:tr w:rsidR="00357487" w:rsidRPr="00357487" w:rsidTr="007A5F6E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7487" w:rsidRPr="00D663A3" w:rsidRDefault="00357487" w:rsidP="00357487">
            <w:pPr>
              <w:rPr>
                <w:b/>
              </w:rPr>
            </w:pPr>
            <w:r w:rsidRPr="00D663A3">
              <w:rPr>
                <w:b/>
              </w:rPr>
              <w:t>TRAGUARDI DI SVILUPPO DELLE COMPETENZE</w:t>
            </w:r>
          </w:p>
          <w:p w:rsidR="00357487" w:rsidRPr="00D663A3" w:rsidRDefault="00357487" w:rsidP="00357487">
            <w:pPr>
              <w:jc w:val="center"/>
              <w:rPr>
                <w:b/>
              </w:rPr>
            </w:pP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7487" w:rsidRPr="00D663A3" w:rsidRDefault="00357487" w:rsidP="00357487">
            <w:pPr>
              <w:rPr>
                <w:b/>
              </w:rPr>
            </w:pPr>
            <w:r w:rsidRPr="00D663A3">
              <w:rPr>
                <w:b/>
              </w:rPr>
              <w:t>OBIETTIVI DI APPRENDIMENTO</w:t>
            </w:r>
          </w:p>
        </w:tc>
      </w:tr>
      <w:tr w:rsidR="00357487" w:rsidRPr="00357487" w:rsidTr="007A5F6E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EB5" w:rsidRPr="004D1EB5" w:rsidRDefault="00357487" w:rsidP="004D1EB5">
            <w:pPr>
              <w:rPr>
                <w:color w:val="FF0000"/>
              </w:rPr>
            </w:pPr>
            <w:r w:rsidRPr="00357487">
              <w:rPr>
                <w:color w:val="FF0000"/>
              </w:rPr>
              <w:t xml:space="preserve">L’alunno </w:t>
            </w:r>
          </w:p>
          <w:p w:rsidR="004D1EB5" w:rsidRDefault="004D1EB5" w:rsidP="004D1EB5">
            <w:r>
              <w:t>•</w:t>
            </w:r>
            <w:r>
              <w:tab/>
              <w:t>L’alunno esplora e sperimenta, in laboratorio e all’aperto, lo svolgersi dei più comuni fenomeni, ne immagina e ne verifica le cause; ricerca soluzioni ai problemi, utilizzando le conoscenze acquisite.</w:t>
            </w:r>
          </w:p>
          <w:p w:rsidR="004D1EB5" w:rsidRDefault="004D1EB5" w:rsidP="004D1EB5">
            <w:r>
              <w:t>•</w:t>
            </w:r>
            <w:r>
              <w:tab/>
              <w:t>Sviluppa semplici schematizzazioni e modellizzazioni di fatti e fenomeni ricorrendo, quando è il caso, a misure appropriate e a semplici formalizzazioni.</w:t>
            </w:r>
          </w:p>
          <w:p w:rsidR="004D1EB5" w:rsidRDefault="004D1EB5" w:rsidP="004D1EB5">
            <w:r>
              <w:t>•</w:t>
            </w:r>
            <w:r>
              <w:tab/>
              <w:t>Ha una visione della complessità del sistema dei viventi e della loro evoluzione nel tempo; riconosce nella loro diversità i bisogni fondamentali di animali e piante, e i modi di soddisfarli negli specifici contesti ambientali.</w:t>
            </w:r>
          </w:p>
          <w:p w:rsidR="004D1EB5" w:rsidRDefault="004D1EB5" w:rsidP="004D1EB5">
            <w:r>
              <w:t>•</w:t>
            </w:r>
            <w:r>
              <w:tab/>
              <w:t>Collega lo sviluppo delle scienze allo sviluppo della storia dell’uomo.</w:t>
            </w:r>
          </w:p>
          <w:p w:rsidR="00357487" w:rsidRPr="00357487" w:rsidRDefault="004D1EB5" w:rsidP="004D1EB5">
            <w:r>
              <w:t>•</w:t>
            </w:r>
            <w:r>
              <w:tab/>
              <w:t>Ha curiosità e interesse verso i principali problemi legati all’uso della scienza nel campo dello sviluppo scientifico e tecnologico.</w:t>
            </w: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7487" w:rsidRDefault="00357487" w:rsidP="00357487"/>
          <w:p w:rsidR="00016F37" w:rsidRPr="00016F37" w:rsidRDefault="00016F37" w:rsidP="00016F37">
            <w:pPr>
              <w:rPr>
                <w:b/>
              </w:rPr>
            </w:pPr>
            <w:r w:rsidRPr="00016F37">
              <w:rPr>
                <w:b/>
              </w:rPr>
              <w:t>BIOLOGIA</w:t>
            </w:r>
          </w:p>
          <w:p w:rsidR="00016F37" w:rsidRDefault="00016F37" w:rsidP="00016F37"/>
          <w:p w:rsidR="00016F37" w:rsidRPr="00016F37" w:rsidRDefault="00016F37" w:rsidP="00E11E9D">
            <w:pPr>
              <w:pStyle w:val="Paragrafoelenco"/>
              <w:numPr>
                <w:ilvl w:val="0"/>
                <w:numId w:val="41"/>
              </w:numPr>
            </w:pPr>
            <w:r w:rsidRPr="00016F37">
              <w:t xml:space="preserve">Riconoscere le somiglianze e le differenze del funzionamento delle diverse specie di viventi. </w:t>
            </w:r>
          </w:p>
          <w:p w:rsidR="00016F37" w:rsidRPr="00016F37" w:rsidRDefault="00016F37" w:rsidP="00E11E9D">
            <w:pPr>
              <w:pStyle w:val="Paragrafoelenco"/>
              <w:numPr>
                <w:ilvl w:val="0"/>
                <w:numId w:val="41"/>
              </w:numPr>
            </w:pPr>
            <w:r w:rsidRPr="00016F37">
              <w:t xml:space="preserve">Comprendere il senso delle grandi classificazioni, </w:t>
            </w:r>
          </w:p>
          <w:p w:rsidR="00016F37" w:rsidRPr="00016F37" w:rsidRDefault="00016F37" w:rsidP="00E11E9D">
            <w:pPr>
              <w:pStyle w:val="Paragrafoelenco"/>
              <w:numPr>
                <w:ilvl w:val="0"/>
                <w:numId w:val="41"/>
              </w:numPr>
            </w:pPr>
            <w:r w:rsidRPr="00016F37">
              <w:t xml:space="preserve">Realizzare semplici esperienze quali ad esempio: in coltivazioni e allevamenti, osservare la variabilità in individui della stessa specie. </w:t>
            </w:r>
          </w:p>
          <w:p w:rsidR="00016F37" w:rsidRPr="00016F37" w:rsidRDefault="00016F37" w:rsidP="00E11E9D">
            <w:pPr>
              <w:pStyle w:val="Paragrafoelenco"/>
              <w:numPr>
                <w:ilvl w:val="0"/>
                <w:numId w:val="41"/>
              </w:numPr>
            </w:pPr>
            <w:r w:rsidRPr="00016F37">
              <w:t xml:space="preserve">Realizzare esperienze quali ad esempio: </w:t>
            </w:r>
          </w:p>
          <w:p w:rsidR="00016F37" w:rsidRPr="00016F37" w:rsidRDefault="00016F37" w:rsidP="00E11E9D">
            <w:pPr>
              <w:pStyle w:val="Paragrafoelenco"/>
              <w:numPr>
                <w:ilvl w:val="0"/>
                <w:numId w:val="41"/>
              </w:numPr>
            </w:pPr>
            <w:r w:rsidRPr="00016F37">
              <w:t>dissezione di una pianta, modellizzazione di una cellula, osservazione di cellule vegetali al microscopio, coltivazione di muffe e microorganismi.</w:t>
            </w:r>
          </w:p>
          <w:p w:rsidR="00016F37" w:rsidRPr="00016F37" w:rsidRDefault="00016F37" w:rsidP="00E11E9D">
            <w:pPr>
              <w:pStyle w:val="Paragrafoelenco"/>
              <w:numPr>
                <w:ilvl w:val="0"/>
                <w:numId w:val="41"/>
              </w:numPr>
            </w:pPr>
            <w:r w:rsidRPr="00016F37">
              <w:t xml:space="preserve">Sviluppare progressivamente la capacità di spiegare il funzionamento macroscopico dei viventi con un modello cellulare (collegando per esempio: la respirazione con la respirazione cellulare, l’alimentazione con il metabolismo cellulare, la crescita e lo sviluppo con la duplicazione delle cellule, la crescita delle piante con la fotosintesi). </w:t>
            </w:r>
          </w:p>
          <w:p w:rsidR="00016F37" w:rsidRPr="00016F37" w:rsidRDefault="00016F37" w:rsidP="00E11E9D">
            <w:pPr>
              <w:pStyle w:val="Paragrafoelenco"/>
              <w:numPr>
                <w:ilvl w:val="0"/>
                <w:numId w:val="41"/>
              </w:numPr>
            </w:pPr>
            <w:r w:rsidRPr="00016F37">
              <w:t xml:space="preserve">Assumere comportamenti e scelte personali ecologicamente sostenibili. </w:t>
            </w:r>
          </w:p>
          <w:p w:rsidR="00016F37" w:rsidRPr="00016F37" w:rsidRDefault="00016F37" w:rsidP="00E11E9D">
            <w:pPr>
              <w:pStyle w:val="Paragrafoelenco"/>
              <w:numPr>
                <w:ilvl w:val="0"/>
                <w:numId w:val="41"/>
              </w:numPr>
            </w:pPr>
            <w:r w:rsidRPr="00016F37">
              <w:t>Rispettare e preservare la biodiversità nei sistemi ambientali.</w:t>
            </w:r>
          </w:p>
        </w:tc>
      </w:tr>
      <w:tr w:rsidR="00357487" w:rsidRPr="00357487" w:rsidTr="007A5F6E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6F37" w:rsidRDefault="00016F37" w:rsidP="00016F37">
            <w:pPr>
              <w:rPr>
                <w:color w:val="FF0000"/>
              </w:rPr>
            </w:pPr>
            <w:r w:rsidRPr="00016F37">
              <w:rPr>
                <w:color w:val="FF0000"/>
              </w:rPr>
              <w:t>L’alunno</w:t>
            </w:r>
          </w:p>
          <w:p w:rsidR="00016F37" w:rsidRPr="00016F37" w:rsidRDefault="00016F37" w:rsidP="00016F37">
            <w:r w:rsidRPr="00016F37">
              <w:t xml:space="preserve"> •</w:t>
            </w:r>
            <w:r w:rsidRPr="00016F37">
              <w:tab/>
              <w:t xml:space="preserve"> esplora e sperimenta, in laboratorio e all’aperto, lo svolgersi dei più comuni fenomeni, ne immagina e ne verifica le cause; ricerca soluzioni ai problemi, utilizzando le conoscenze acquisite.</w:t>
            </w:r>
          </w:p>
          <w:p w:rsidR="00016F37" w:rsidRPr="00016F37" w:rsidRDefault="00016F37" w:rsidP="00016F37">
            <w:r w:rsidRPr="00016F37">
              <w:t>•</w:t>
            </w:r>
            <w:r w:rsidRPr="00016F37">
              <w:tab/>
              <w:t>Sviluppa semplici schematizzazioni e modellizzazioni di fatti e fenomeni ricorrendo, quando è il caso, a misure appropriate e a semplici formalizzazioni.</w:t>
            </w:r>
          </w:p>
          <w:p w:rsidR="00016F37" w:rsidRPr="00016F37" w:rsidRDefault="00016F37" w:rsidP="00016F37">
            <w:r w:rsidRPr="00016F37">
              <w:t>•</w:t>
            </w:r>
            <w:r w:rsidRPr="00016F37">
              <w:tab/>
              <w:t>È consapevole del ruolo della comunità umana sulla Terra, del carattere finito delle risorse, nonché dell’ineguaglianza dell’accesso a esse, e adotta modi di vita ecologicamente responsabili.</w:t>
            </w:r>
          </w:p>
          <w:p w:rsidR="00016F37" w:rsidRPr="00016F37" w:rsidRDefault="00016F37" w:rsidP="00016F37">
            <w:r w:rsidRPr="00016F37">
              <w:t>•</w:t>
            </w:r>
            <w:r w:rsidRPr="00016F37">
              <w:tab/>
              <w:t>Collega lo sviluppo delle scienze allo sviluppo della storia dell’uomo.</w:t>
            </w:r>
          </w:p>
          <w:p w:rsidR="00357487" w:rsidRPr="00016F37" w:rsidRDefault="00016F37" w:rsidP="00016F37">
            <w:r w:rsidRPr="00016F37">
              <w:t>•</w:t>
            </w:r>
            <w:r w:rsidRPr="00016F37">
              <w:tab/>
              <w:t xml:space="preserve">Ha curiosità e interesse verso i principali </w:t>
            </w:r>
            <w:r w:rsidRPr="00016F37">
              <w:lastRenderedPageBreak/>
              <w:t>problemi legati all’uso della scienza nel campo dello sviluppo scientifico e tecnologico.</w:t>
            </w:r>
          </w:p>
          <w:p w:rsidR="00016F37" w:rsidRPr="00357487" w:rsidRDefault="00016F37" w:rsidP="00357487">
            <w:pPr>
              <w:rPr>
                <w:color w:val="FF0000"/>
              </w:rPr>
            </w:pP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7F29" w:rsidRPr="00AF7F29" w:rsidRDefault="00AF7F29" w:rsidP="00AF7F29">
            <w:pPr>
              <w:rPr>
                <w:b/>
              </w:rPr>
            </w:pPr>
            <w:r w:rsidRPr="00AF7F29">
              <w:rPr>
                <w:b/>
              </w:rPr>
              <w:lastRenderedPageBreak/>
              <w:t>FISICA E CHIMICA</w:t>
            </w:r>
          </w:p>
          <w:p w:rsidR="00AF7F29" w:rsidRDefault="00AF7F29" w:rsidP="00AF7F29"/>
          <w:p w:rsidR="00AF7F29" w:rsidRPr="00AF7F29" w:rsidRDefault="00AF7F29" w:rsidP="00E11E9D">
            <w:pPr>
              <w:pStyle w:val="Paragrafoelenco"/>
              <w:numPr>
                <w:ilvl w:val="0"/>
                <w:numId w:val="42"/>
              </w:numPr>
            </w:pPr>
            <w:r w:rsidRPr="00AF7F29">
              <w:t xml:space="preserve">Utilizzare i concetti fisici fondamentali quali: pressione, volume,  peso, peso specifico, temperatura, calore, ecc., in varie situazioni di esperienza; in alcuni casi raccogliere dati su variabili rilevanti di differenti fenomeni, trovarne relazioni quantitative ed esprimerle con rappresentazioni formali di tipo diverso. </w:t>
            </w:r>
          </w:p>
          <w:p w:rsidR="00357487" w:rsidRPr="00AF7F29" w:rsidRDefault="00AF7F29" w:rsidP="00E11E9D">
            <w:pPr>
              <w:pStyle w:val="Paragrafoelenco"/>
              <w:numPr>
                <w:ilvl w:val="0"/>
                <w:numId w:val="42"/>
              </w:numPr>
            </w:pPr>
            <w:r w:rsidRPr="00AF7F29">
              <w:t>-</w:t>
            </w:r>
            <w:r w:rsidRPr="00AF7F29">
              <w:tab/>
              <w:t>Realizzare esperienze quali: capillarità, diffusione, vasi comunicanti, riscaldamento dell’acqua, fusione del ghiaccio,</w:t>
            </w:r>
            <w:r w:rsidR="00207A51">
              <w:t xml:space="preserve"> </w:t>
            </w:r>
            <w:r w:rsidRPr="00AF7F29">
              <w:t>soluzioni in acqua ecc.</w:t>
            </w:r>
          </w:p>
        </w:tc>
      </w:tr>
      <w:tr w:rsidR="008B2ABF" w:rsidRPr="00357487" w:rsidTr="007A5F6E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2ABF" w:rsidRPr="00D663A3" w:rsidRDefault="008B2ABF" w:rsidP="0092205F">
            <w:pPr>
              <w:jc w:val="center"/>
              <w:rPr>
                <w:b/>
              </w:rPr>
            </w:pPr>
            <w:r w:rsidRPr="00D663A3">
              <w:rPr>
                <w:b/>
              </w:rPr>
              <w:lastRenderedPageBreak/>
              <w:t>DISCIPLINA : SCIENZE</w:t>
            </w: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2ABF" w:rsidRPr="00D663A3" w:rsidRDefault="008B2ABF" w:rsidP="008B2ABF">
            <w:pPr>
              <w:jc w:val="center"/>
              <w:rPr>
                <w:b/>
              </w:rPr>
            </w:pPr>
            <w:r w:rsidRPr="00D663A3">
              <w:rPr>
                <w:b/>
              </w:rPr>
              <w:t>CLASSE: SECONDA</w:t>
            </w:r>
          </w:p>
        </w:tc>
      </w:tr>
      <w:tr w:rsidR="002250CC" w:rsidRPr="00357487" w:rsidTr="0092205F">
        <w:tc>
          <w:tcPr>
            <w:tcW w:w="97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50CC" w:rsidRPr="00357487" w:rsidRDefault="002250CC" w:rsidP="008B2ABF">
            <w:pPr>
              <w:jc w:val="center"/>
            </w:pPr>
            <w:r w:rsidRPr="00357487">
              <w:t xml:space="preserve">competenze in chiave europea:  </w:t>
            </w:r>
            <w:r w:rsidRPr="002250CC">
              <w:rPr>
                <w:i/>
              </w:rPr>
              <w:t>competenza matematica  e competenze di base in scienze e tecnologia</w:t>
            </w:r>
          </w:p>
        </w:tc>
      </w:tr>
      <w:tr w:rsidR="002250CC" w:rsidRPr="00357487" w:rsidTr="007A5F6E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50CC" w:rsidRPr="00D663A3" w:rsidRDefault="002250CC" w:rsidP="008B2ABF">
            <w:pPr>
              <w:jc w:val="center"/>
              <w:rPr>
                <w:b/>
              </w:rPr>
            </w:pPr>
            <w:r w:rsidRPr="00D663A3">
              <w:rPr>
                <w:b/>
              </w:rPr>
              <w:t>TRAGUARDI DI SVILUPPO DELLE COMPETENZE</w:t>
            </w:r>
          </w:p>
          <w:p w:rsidR="002250CC" w:rsidRPr="00D663A3" w:rsidRDefault="002250CC" w:rsidP="008B2ABF">
            <w:pPr>
              <w:jc w:val="center"/>
              <w:rPr>
                <w:b/>
              </w:rPr>
            </w:pP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50CC" w:rsidRPr="00D663A3" w:rsidRDefault="002250CC" w:rsidP="008B2ABF">
            <w:pPr>
              <w:jc w:val="center"/>
              <w:rPr>
                <w:b/>
              </w:rPr>
            </w:pPr>
            <w:r w:rsidRPr="00D663A3">
              <w:rPr>
                <w:b/>
              </w:rPr>
              <w:t>OBIETTIVI DI APPRENDIMENTO</w:t>
            </w:r>
          </w:p>
        </w:tc>
      </w:tr>
      <w:tr w:rsidR="002250CC" w:rsidRPr="00357487" w:rsidTr="007A5F6E">
        <w:trPr>
          <w:trHeight w:val="6150"/>
        </w:trPr>
        <w:tc>
          <w:tcPr>
            <w:tcW w:w="488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250CC" w:rsidRPr="008B2ABF" w:rsidRDefault="002250CC" w:rsidP="008B2ABF">
            <w:pPr>
              <w:jc w:val="both"/>
              <w:rPr>
                <w:color w:val="FF0000"/>
              </w:rPr>
            </w:pPr>
            <w:r w:rsidRPr="008B2ABF">
              <w:rPr>
                <w:color w:val="FF0000"/>
              </w:rPr>
              <w:t>L’alunno</w:t>
            </w:r>
          </w:p>
          <w:p w:rsidR="002250CC" w:rsidRDefault="002250CC">
            <w:pPr>
              <w:pStyle w:val="TableContents"/>
              <w:ind w:right="283"/>
              <w:jc w:val="both"/>
              <w:rPr>
                <w:rFonts w:cs="Times New Roman"/>
              </w:rPr>
            </w:pPr>
          </w:p>
          <w:p w:rsidR="002250CC" w:rsidRPr="00D663A3" w:rsidRDefault="002250CC" w:rsidP="00E11E9D">
            <w:pPr>
              <w:pStyle w:val="Indicazioninormale"/>
              <w:numPr>
                <w:ilvl w:val="0"/>
                <w:numId w:val="47"/>
              </w:numPr>
              <w:spacing w:after="0"/>
              <w:ind w:left="0" w:right="283" w:firstLine="284"/>
              <w:rPr>
                <w:rFonts w:asciiTheme="minorHAnsi" w:hAnsiTheme="minorHAnsi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663A3">
              <w:rPr>
                <w:rFonts w:asciiTheme="minorHAnsi" w:hAnsiTheme="minorHAnsi" w:cs="Times New Roman"/>
                <w:sz w:val="22"/>
                <w:szCs w:val="22"/>
              </w:rPr>
              <w:t>esplora e sperimenta, in laboratorio e all’aperto, lo svolgersi dei più comuni fenomeni, ne immagina e ne verifica le cause; ricerca soluzioni ai problemi, utilizzando le conoscenze acquisite.</w:t>
            </w:r>
          </w:p>
          <w:p w:rsidR="002250CC" w:rsidRPr="00D663A3" w:rsidRDefault="002250CC" w:rsidP="00E11E9D">
            <w:pPr>
              <w:pStyle w:val="Indicazioninormale"/>
              <w:numPr>
                <w:ilvl w:val="0"/>
                <w:numId w:val="47"/>
              </w:numPr>
              <w:spacing w:after="0"/>
              <w:ind w:left="0" w:right="283" w:firstLine="284"/>
              <w:rPr>
                <w:rFonts w:asciiTheme="minorHAnsi" w:hAnsiTheme="minorHAnsi" w:cs="Times New Roman"/>
                <w:sz w:val="22"/>
                <w:szCs w:val="22"/>
              </w:rPr>
            </w:pPr>
            <w:r w:rsidRPr="00D663A3">
              <w:rPr>
                <w:rFonts w:asciiTheme="minorHAnsi" w:hAnsiTheme="minorHAnsi" w:cs="Times New Roman"/>
                <w:sz w:val="22"/>
                <w:szCs w:val="22"/>
              </w:rPr>
              <w:t>Sviluppa semplici schematizzazioni e modellizzazioni di fatti e fenomeni ricorrendo, quando è il caso, a misure appropriate e a semplici formalizzazioni.</w:t>
            </w:r>
          </w:p>
          <w:p w:rsidR="002250CC" w:rsidRPr="00D663A3" w:rsidRDefault="002250CC" w:rsidP="00E11E9D">
            <w:pPr>
              <w:pStyle w:val="Indicazioninormale"/>
              <w:numPr>
                <w:ilvl w:val="0"/>
                <w:numId w:val="47"/>
              </w:numPr>
              <w:spacing w:after="0"/>
              <w:ind w:left="0" w:right="283" w:firstLine="284"/>
              <w:rPr>
                <w:rFonts w:asciiTheme="minorHAnsi" w:hAnsiTheme="minorHAnsi" w:cs="Times New Roman"/>
                <w:sz w:val="22"/>
                <w:szCs w:val="22"/>
              </w:rPr>
            </w:pPr>
            <w:r w:rsidRPr="00D663A3">
              <w:rPr>
                <w:rFonts w:asciiTheme="minorHAnsi" w:hAnsiTheme="minorHAnsi" w:cs="Times New Roman"/>
                <w:sz w:val="22"/>
                <w:szCs w:val="22"/>
              </w:rPr>
              <w:t>Riconosce nel proprio organismo strutture e funzionamenti a livelli macroscopici e microscopici, è consapevole delle sue potenzialità e dei suoi limiti.</w:t>
            </w:r>
          </w:p>
          <w:p w:rsidR="002250CC" w:rsidRPr="00D663A3" w:rsidRDefault="002250CC" w:rsidP="00E11E9D">
            <w:pPr>
              <w:pStyle w:val="Indicazioninormale"/>
              <w:numPr>
                <w:ilvl w:val="0"/>
                <w:numId w:val="47"/>
              </w:numPr>
              <w:spacing w:after="0"/>
              <w:ind w:left="0" w:right="283" w:firstLine="284"/>
              <w:rPr>
                <w:rFonts w:asciiTheme="minorHAnsi" w:eastAsia="TimesNewRomanPSMT" w:hAnsiTheme="minorHAnsi" w:cs="Times New Roman"/>
                <w:bCs w:val="0"/>
                <w:color w:val="1A1A18"/>
                <w:sz w:val="22"/>
                <w:szCs w:val="22"/>
              </w:rPr>
            </w:pPr>
            <w:r w:rsidRPr="00D663A3">
              <w:rPr>
                <w:rFonts w:asciiTheme="minorHAnsi" w:hAnsiTheme="minorHAnsi" w:cs="Times New Roman"/>
                <w:sz w:val="22"/>
                <w:szCs w:val="22"/>
              </w:rPr>
              <w:t>Collega lo sviluppo delle scienze allo sviluppo della storia dell’uomo.</w:t>
            </w:r>
          </w:p>
          <w:p w:rsidR="002250CC" w:rsidRPr="00D663A3" w:rsidRDefault="002250CC" w:rsidP="00E11E9D">
            <w:pPr>
              <w:pStyle w:val="Indicazioninormale"/>
              <w:numPr>
                <w:ilvl w:val="0"/>
                <w:numId w:val="47"/>
              </w:numPr>
              <w:spacing w:after="0"/>
              <w:ind w:left="0" w:right="283" w:firstLine="284"/>
              <w:rPr>
                <w:rFonts w:asciiTheme="minorHAnsi" w:eastAsia="TimesNewRomanPSMT" w:hAnsiTheme="minorHAnsi" w:cs="TimesNewRomanPSMT"/>
                <w:color w:val="1A1A18"/>
                <w:sz w:val="22"/>
                <w:szCs w:val="22"/>
              </w:rPr>
            </w:pPr>
            <w:r w:rsidRPr="00D663A3">
              <w:rPr>
                <w:rFonts w:asciiTheme="minorHAnsi" w:eastAsia="TimesNewRomanPSMT" w:hAnsiTheme="minorHAnsi" w:cs="Times New Roman"/>
                <w:bCs w:val="0"/>
                <w:color w:val="1A1A18"/>
                <w:sz w:val="22"/>
                <w:szCs w:val="22"/>
              </w:rPr>
              <w:t>Ha curiosità e interesse verso i principali problemi legati all’uso della scienza nel campo dello sviluppo scientifico e tecnologico.</w:t>
            </w:r>
          </w:p>
          <w:p w:rsidR="002250CC" w:rsidRPr="008B2ABF" w:rsidRDefault="002250CC" w:rsidP="0092205F">
            <w:pPr>
              <w:pStyle w:val="TableContents"/>
              <w:ind w:right="283"/>
              <w:jc w:val="both"/>
              <w:rPr>
                <w:rFonts w:ascii="Calibri" w:eastAsia="Calibri" w:hAnsi="Calibri" w:cs="Times New Roman"/>
                <w:color w:val="FF0000"/>
              </w:rPr>
            </w:pP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250CC" w:rsidRPr="00D663A3" w:rsidRDefault="002250CC">
            <w:pPr>
              <w:pStyle w:val="Indicazioninormale"/>
              <w:spacing w:after="0"/>
              <w:ind w:firstLine="0"/>
              <w:rPr>
                <w:rFonts w:asciiTheme="minorHAnsi" w:hAnsiTheme="minorHAnsi" w:cs="Times New Roman"/>
                <w:b/>
                <w:sz w:val="22"/>
                <w:szCs w:val="22"/>
              </w:rPr>
            </w:pPr>
            <w:r w:rsidRPr="00D663A3">
              <w:rPr>
                <w:rFonts w:asciiTheme="minorHAnsi" w:hAnsiTheme="minorHAnsi" w:cs="Times New Roman"/>
                <w:b/>
                <w:sz w:val="22"/>
                <w:szCs w:val="22"/>
              </w:rPr>
              <w:t>BIOLOGIA</w:t>
            </w:r>
          </w:p>
          <w:p w:rsidR="002250CC" w:rsidRDefault="002250CC">
            <w:pPr>
              <w:pStyle w:val="Indicazioninormale"/>
              <w:spacing w:after="0"/>
              <w:ind w:firstLine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2250CC" w:rsidRPr="00D663A3" w:rsidRDefault="002250CC" w:rsidP="00E11E9D">
            <w:pPr>
              <w:pStyle w:val="Indicazioninormale"/>
              <w:numPr>
                <w:ilvl w:val="0"/>
                <w:numId w:val="48"/>
              </w:numPr>
              <w:spacing w:after="0"/>
              <w:rPr>
                <w:rFonts w:asciiTheme="minorHAnsi" w:hAnsiTheme="minorHAnsi" w:cs="Times New Roman"/>
                <w:sz w:val="22"/>
                <w:szCs w:val="22"/>
              </w:rPr>
            </w:pPr>
            <w:r w:rsidRPr="00D663A3">
              <w:rPr>
                <w:rFonts w:asciiTheme="minorHAnsi" w:hAnsiTheme="minorHAnsi" w:cs="Times New Roman"/>
                <w:sz w:val="22"/>
                <w:szCs w:val="22"/>
              </w:rPr>
              <w:t>Sviluppare progressivamente la capacità di spiegare il funzionamento macroscopico dei viventi.</w:t>
            </w:r>
          </w:p>
          <w:p w:rsidR="002250CC" w:rsidRPr="00D663A3" w:rsidRDefault="002250CC" w:rsidP="00E11E9D">
            <w:pPr>
              <w:pStyle w:val="Indicazioninormale"/>
              <w:numPr>
                <w:ilvl w:val="0"/>
                <w:numId w:val="48"/>
              </w:numPr>
              <w:spacing w:after="0"/>
              <w:rPr>
                <w:rFonts w:asciiTheme="minorHAnsi" w:hAnsiTheme="minorHAnsi" w:cs="Times New Roman"/>
                <w:sz w:val="22"/>
                <w:szCs w:val="22"/>
              </w:rPr>
            </w:pPr>
            <w:r w:rsidRPr="00D663A3">
              <w:rPr>
                <w:rFonts w:asciiTheme="minorHAnsi" w:hAnsiTheme="minorHAnsi" w:cs="Times New Roman"/>
                <w:sz w:val="22"/>
                <w:szCs w:val="22"/>
              </w:rPr>
              <w:t>Sviluppare la cura e il controllo della propria salute attraverso comportamenti corretti</w:t>
            </w:r>
          </w:p>
          <w:p w:rsidR="002250CC" w:rsidRPr="00357487" w:rsidRDefault="002250CC" w:rsidP="0092205F">
            <w:pPr>
              <w:pStyle w:val="Indicazioninormale"/>
              <w:spacing w:after="0"/>
              <w:ind w:left="709" w:hanging="288"/>
              <w:rPr>
                <w:rFonts w:ascii="Calibri" w:eastAsia="Calibri" w:hAnsi="Calibri" w:cs="Times New Roman"/>
              </w:rPr>
            </w:pPr>
          </w:p>
        </w:tc>
      </w:tr>
      <w:tr w:rsidR="002250CC" w:rsidRPr="00357487" w:rsidTr="0092205F">
        <w:trPr>
          <w:trHeight w:val="6902"/>
        </w:trPr>
        <w:tc>
          <w:tcPr>
            <w:tcW w:w="488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250CC" w:rsidRPr="00D663A3" w:rsidRDefault="002250CC" w:rsidP="008B2ABF">
            <w:pPr>
              <w:jc w:val="both"/>
              <w:rPr>
                <w:rFonts w:asciiTheme="minorHAnsi" w:hAnsiTheme="minorHAnsi"/>
                <w:color w:val="FF0000"/>
              </w:rPr>
            </w:pPr>
            <w:r w:rsidRPr="00D663A3">
              <w:rPr>
                <w:rFonts w:asciiTheme="minorHAnsi" w:hAnsiTheme="minorHAnsi"/>
                <w:color w:val="FF0000"/>
              </w:rPr>
              <w:lastRenderedPageBreak/>
              <w:t>L’alunno</w:t>
            </w:r>
          </w:p>
          <w:p w:rsidR="002250CC" w:rsidRPr="00D663A3" w:rsidRDefault="002250CC">
            <w:pPr>
              <w:pStyle w:val="TableContents"/>
              <w:ind w:right="283"/>
              <w:jc w:val="both"/>
              <w:rPr>
                <w:rFonts w:asciiTheme="minorHAnsi" w:hAnsiTheme="minorHAnsi" w:cs="Times New Roman"/>
                <w:sz w:val="22"/>
                <w:szCs w:val="22"/>
              </w:rPr>
            </w:pPr>
          </w:p>
          <w:p w:rsidR="002250CC" w:rsidRPr="00D663A3" w:rsidRDefault="002250CC" w:rsidP="00E11E9D">
            <w:pPr>
              <w:pStyle w:val="Indicazioninormale"/>
              <w:numPr>
                <w:ilvl w:val="0"/>
                <w:numId w:val="49"/>
              </w:numPr>
              <w:spacing w:after="0"/>
              <w:ind w:left="0" w:right="283" w:firstLine="284"/>
              <w:rPr>
                <w:rFonts w:asciiTheme="minorHAnsi" w:hAnsiTheme="minorHAnsi" w:cs="Times New Roman"/>
                <w:sz w:val="22"/>
                <w:szCs w:val="22"/>
              </w:rPr>
            </w:pPr>
            <w:r w:rsidRPr="00D663A3">
              <w:rPr>
                <w:rFonts w:asciiTheme="minorHAnsi" w:hAnsiTheme="minorHAnsi" w:cs="Times New Roman"/>
                <w:sz w:val="22"/>
                <w:szCs w:val="22"/>
              </w:rPr>
              <w:t xml:space="preserve"> esplora e sperimenta, in laboratorio e all’aperto, lo svolgersi dei più comuni fenomeni, ne immagina e ne verifica le cause; ricerca soluzioni ai problemi, utilizzando le conoscenze acquisite.</w:t>
            </w:r>
          </w:p>
          <w:p w:rsidR="002250CC" w:rsidRPr="00D663A3" w:rsidRDefault="002250CC" w:rsidP="00E11E9D">
            <w:pPr>
              <w:pStyle w:val="Indicazioninormale"/>
              <w:numPr>
                <w:ilvl w:val="0"/>
                <w:numId w:val="49"/>
              </w:numPr>
              <w:spacing w:after="0"/>
              <w:ind w:left="0" w:right="283" w:firstLine="284"/>
              <w:rPr>
                <w:rFonts w:asciiTheme="minorHAnsi" w:hAnsiTheme="minorHAnsi" w:cs="Times New Roman"/>
                <w:sz w:val="22"/>
                <w:szCs w:val="22"/>
              </w:rPr>
            </w:pPr>
            <w:r w:rsidRPr="00D663A3">
              <w:rPr>
                <w:rFonts w:asciiTheme="minorHAnsi" w:hAnsiTheme="minorHAnsi" w:cs="Times New Roman"/>
                <w:sz w:val="22"/>
                <w:szCs w:val="22"/>
              </w:rPr>
              <w:t>Sviluppa semplici schematizzazioni e modellizzazioni di fatti e fenomeni ricorrendo, quando è il caso, a misure appropriate e a semplici formalizzazioni.</w:t>
            </w:r>
          </w:p>
          <w:p w:rsidR="002250CC" w:rsidRPr="00D663A3" w:rsidRDefault="002250CC" w:rsidP="00E11E9D">
            <w:pPr>
              <w:pStyle w:val="Indicazioninormale"/>
              <w:numPr>
                <w:ilvl w:val="0"/>
                <w:numId w:val="49"/>
              </w:numPr>
              <w:spacing w:after="0"/>
              <w:ind w:left="0" w:right="283" w:firstLine="284"/>
              <w:rPr>
                <w:rFonts w:asciiTheme="minorHAnsi" w:eastAsia="TimesNewRomanPSMT" w:hAnsiTheme="minorHAnsi" w:cs="Times New Roman"/>
                <w:color w:val="1A1A18"/>
                <w:sz w:val="22"/>
                <w:szCs w:val="22"/>
              </w:rPr>
            </w:pPr>
            <w:r w:rsidRPr="00D663A3">
              <w:rPr>
                <w:rFonts w:asciiTheme="minorHAnsi" w:hAnsiTheme="minorHAnsi" w:cs="Times New Roman"/>
                <w:sz w:val="22"/>
                <w:szCs w:val="22"/>
              </w:rPr>
              <w:t>Collega lo sviluppo delle scienze allo sviluppo della storia dell’uomo.</w:t>
            </w:r>
          </w:p>
          <w:p w:rsidR="002250CC" w:rsidRPr="00D663A3" w:rsidRDefault="002250CC" w:rsidP="00E11E9D">
            <w:pPr>
              <w:pStyle w:val="TableContents"/>
              <w:numPr>
                <w:ilvl w:val="0"/>
                <w:numId w:val="49"/>
              </w:numPr>
              <w:ind w:left="0" w:right="283" w:firstLine="0"/>
              <w:jc w:val="both"/>
              <w:rPr>
                <w:rFonts w:asciiTheme="minorHAnsi" w:eastAsia="Calibri" w:hAnsiTheme="minorHAnsi" w:cs="Times New Roman"/>
                <w:color w:val="FF0000"/>
                <w:sz w:val="22"/>
                <w:szCs w:val="22"/>
              </w:rPr>
            </w:pPr>
            <w:r w:rsidRPr="00D663A3">
              <w:rPr>
                <w:rFonts w:asciiTheme="minorHAnsi" w:eastAsia="TimesNewRomanPSMT" w:hAnsiTheme="minorHAnsi" w:cs="Times New Roman"/>
                <w:bCs/>
                <w:color w:val="1A1A18"/>
                <w:sz w:val="22"/>
                <w:szCs w:val="22"/>
              </w:rPr>
              <w:t>Ha curiosità e interesse verso i principali problemi legati all’uso della scienza nel campo dello sviluppo scientifico e tecnologico</w:t>
            </w: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250CC" w:rsidRPr="00D663A3" w:rsidRDefault="002250CC">
            <w:pPr>
              <w:pStyle w:val="Nessunaspaziatura"/>
              <w:jc w:val="both"/>
              <w:rPr>
                <w:rFonts w:asciiTheme="minorHAnsi" w:eastAsia="Times New Roman" w:hAnsiTheme="minorHAnsi"/>
                <w:i/>
                <w:kern w:val="2"/>
                <w:lang w:eastAsia="ar-SA"/>
              </w:rPr>
            </w:pPr>
            <w:r w:rsidRPr="00D663A3">
              <w:rPr>
                <w:rFonts w:asciiTheme="minorHAnsi" w:eastAsia="SimSun" w:hAnsiTheme="minorHAnsi" w:cs="Verdana"/>
                <w:b/>
              </w:rPr>
              <w:t>FISICA E CHIMICA</w:t>
            </w:r>
          </w:p>
          <w:p w:rsidR="002250CC" w:rsidRPr="00D663A3" w:rsidRDefault="002250CC">
            <w:pPr>
              <w:pStyle w:val="Indicazioninormale"/>
              <w:spacing w:after="0"/>
              <w:ind w:firstLine="0"/>
              <w:rPr>
                <w:rFonts w:asciiTheme="minorHAnsi" w:hAnsiTheme="minorHAnsi" w:cs="Times New Roman"/>
                <w:i/>
                <w:sz w:val="22"/>
                <w:szCs w:val="22"/>
              </w:rPr>
            </w:pPr>
          </w:p>
          <w:p w:rsidR="002250CC" w:rsidRPr="00D663A3" w:rsidRDefault="002250CC" w:rsidP="00E11E9D">
            <w:pPr>
              <w:pStyle w:val="Indicazioninormale"/>
              <w:numPr>
                <w:ilvl w:val="0"/>
                <w:numId w:val="50"/>
              </w:numPr>
              <w:spacing w:after="0"/>
              <w:ind w:right="283"/>
              <w:rPr>
                <w:rFonts w:asciiTheme="minorHAnsi" w:hAnsiTheme="minorHAnsi" w:cs="Times New Roman"/>
                <w:sz w:val="22"/>
                <w:szCs w:val="22"/>
              </w:rPr>
            </w:pPr>
            <w:r w:rsidRPr="00D663A3">
              <w:rPr>
                <w:rFonts w:asciiTheme="minorHAnsi" w:hAnsiTheme="minorHAnsi" w:cs="Times New Roman"/>
                <w:sz w:val="22"/>
                <w:szCs w:val="22"/>
              </w:rPr>
              <w:t>Utilizzare i concetti fisici fondamentali quali: pressione, velocità, forza,</w:t>
            </w:r>
            <w:r w:rsidR="00207A51">
              <w:rPr>
                <w:rFonts w:asciiTheme="minorHAnsi" w:hAnsiTheme="minorHAnsi" w:cs="Times New Roman"/>
                <w:sz w:val="22"/>
                <w:szCs w:val="22"/>
              </w:rPr>
              <w:t xml:space="preserve"> </w:t>
            </w:r>
            <w:r w:rsidRPr="00D663A3">
              <w:rPr>
                <w:rFonts w:asciiTheme="minorHAnsi" w:hAnsiTheme="minorHAnsi" w:cs="Times New Roman"/>
                <w:sz w:val="22"/>
                <w:szCs w:val="22"/>
              </w:rPr>
              <w:t>l’equilibrio dei corpi e le leve ecc., in varie situazioni di esperienza; in alcuni casi raccogliere dati su variabili rilevanti di differenti fenomeni, trovarne relazioni quantitative ed esprimerle con rappresentazioni formali di tipo diverso.</w:t>
            </w:r>
          </w:p>
          <w:p w:rsidR="002250CC" w:rsidRPr="00D663A3" w:rsidRDefault="002250CC" w:rsidP="00E11E9D">
            <w:pPr>
              <w:pStyle w:val="Indicazioninormale"/>
              <w:numPr>
                <w:ilvl w:val="0"/>
                <w:numId w:val="50"/>
              </w:numPr>
              <w:spacing w:after="0"/>
              <w:ind w:right="283"/>
              <w:rPr>
                <w:rFonts w:asciiTheme="minorHAnsi" w:hAnsiTheme="minorHAnsi" w:cs="Times New Roman"/>
                <w:sz w:val="22"/>
                <w:szCs w:val="22"/>
              </w:rPr>
            </w:pPr>
            <w:r w:rsidRPr="00D663A3">
              <w:rPr>
                <w:rFonts w:asciiTheme="minorHAnsi" w:hAnsiTheme="minorHAnsi" w:cs="Times New Roman"/>
                <w:sz w:val="22"/>
                <w:szCs w:val="22"/>
              </w:rPr>
              <w:t>Acquisire concetti di trasformazione chimica attraverso semplici reazioni (non pericolose) anche con prodotti chimici di uso domestico e interpretarle sulla base di modelli semplici di struttura della materia; osservare e descrivere lo svolgersi delle reazioni e i prodotti ottenuti</w:t>
            </w:r>
          </w:p>
          <w:p w:rsidR="002250CC" w:rsidRPr="00D663A3" w:rsidRDefault="002250CC" w:rsidP="00E11E9D">
            <w:pPr>
              <w:pStyle w:val="Indicazioninormale"/>
              <w:numPr>
                <w:ilvl w:val="0"/>
                <w:numId w:val="50"/>
              </w:numPr>
              <w:spacing w:after="0"/>
              <w:ind w:right="283"/>
              <w:rPr>
                <w:rFonts w:asciiTheme="minorHAnsi" w:eastAsia="SimSun" w:hAnsiTheme="minorHAnsi" w:cs="Verdana"/>
                <w:b/>
                <w:sz w:val="22"/>
                <w:szCs w:val="22"/>
              </w:rPr>
            </w:pPr>
            <w:r w:rsidRPr="00D663A3">
              <w:rPr>
                <w:rFonts w:asciiTheme="minorHAnsi" w:hAnsiTheme="minorHAnsi" w:cs="Times New Roman"/>
                <w:sz w:val="22"/>
                <w:szCs w:val="22"/>
              </w:rPr>
              <w:t>Realizzare esperienze quali galleggiamento, combustione, reazione acido -base ecc.</w:t>
            </w:r>
          </w:p>
          <w:p w:rsidR="002250CC" w:rsidRPr="00D663A3" w:rsidRDefault="002250CC" w:rsidP="0092205F">
            <w:pPr>
              <w:pStyle w:val="Indicazioninormale"/>
              <w:spacing w:after="0"/>
              <w:ind w:left="709" w:hanging="284"/>
              <w:rPr>
                <w:rFonts w:asciiTheme="minorHAnsi" w:eastAsia="Calibri" w:hAnsiTheme="minorHAnsi" w:cs="Times New Roman"/>
                <w:sz w:val="22"/>
                <w:szCs w:val="22"/>
              </w:rPr>
            </w:pPr>
          </w:p>
        </w:tc>
      </w:tr>
      <w:tr w:rsidR="002250CC" w:rsidRPr="00357487" w:rsidTr="007A5F6E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50CC" w:rsidRPr="008B2ABF" w:rsidRDefault="002250CC" w:rsidP="008B2ABF">
            <w:pPr>
              <w:jc w:val="both"/>
              <w:rPr>
                <w:color w:val="FF0000"/>
              </w:rPr>
            </w:pPr>
            <w:r w:rsidRPr="008B2ABF">
              <w:rPr>
                <w:color w:val="FF0000"/>
              </w:rPr>
              <w:t>L’alunno</w:t>
            </w: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50CC" w:rsidRPr="00357487" w:rsidRDefault="002250CC" w:rsidP="008B2ABF">
            <w:pPr>
              <w:jc w:val="center"/>
            </w:pPr>
          </w:p>
        </w:tc>
      </w:tr>
      <w:tr w:rsidR="002250CC" w:rsidRPr="00357487" w:rsidTr="007A5F6E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50CC" w:rsidRPr="00357487" w:rsidRDefault="002250CC" w:rsidP="0092205F">
            <w:pPr>
              <w:jc w:val="center"/>
              <w:rPr>
                <w:b/>
              </w:rPr>
            </w:pPr>
            <w:r w:rsidRPr="00357487">
              <w:rPr>
                <w:b/>
              </w:rPr>
              <w:t xml:space="preserve">DISCIPLINA : </w:t>
            </w:r>
            <w:r w:rsidRPr="002250CC">
              <w:rPr>
                <w:b/>
              </w:rPr>
              <w:t>SCIENZE</w:t>
            </w: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50CC" w:rsidRPr="00357487" w:rsidRDefault="002250CC" w:rsidP="008B2ABF">
            <w:pPr>
              <w:jc w:val="center"/>
              <w:rPr>
                <w:b/>
              </w:rPr>
            </w:pPr>
            <w:r w:rsidRPr="00357487">
              <w:rPr>
                <w:b/>
              </w:rPr>
              <w:t>CLASSE:</w:t>
            </w:r>
            <w:r w:rsidRPr="002250CC">
              <w:rPr>
                <w:b/>
              </w:rPr>
              <w:t xml:space="preserve"> TERZA</w:t>
            </w:r>
          </w:p>
        </w:tc>
      </w:tr>
      <w:tr w:rsidR="002250CC" w:rsidRPr="00357487" w:rsidTr="0092205F">
        <w:tc>
          <w:tcPr>
            <w:tcW w:w="97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50CC" w:rsidRPr="00357487" w:rsidRDefault="002250CC" w:rsidP="008B2ABF">
            <w:pPr>
              <w:jc w:val="center"/>
              <w:rPr>
                <w:b/>
              </w:rPr>
            </w:pPr>
            <w:r w:rsidRPr="00357487">
              <w:t xml:space="preserve">competenze in chiave europea:  </w:t>
            </w:r>
            <w:r w:rsidRPr="002250CC">
              <w:rPr>
                <w:i/>
              </w:rPr>
              <w:t>competenza matematica  e competenze di base in scienze e tecnologia</w:t>
            </w:r>
          </w:p>
        </w:tc>
      </w:tr>
      <w:tr w:rsidR="002250CC" w:rsidRPr="00357487" w:rsidTr="007A5F6E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50CC" w:rsidRPr="00357487" w:rsidRDefault="002250CC" w:rsidP="0092205F">
            <w:pPr>
              <w:rPr>
                <w:b/>
              </w:rPr>
            </w:pPr>
            <w:r w:rsidRPr="00357487">
              <w:rPr>
                <w:b/>
              </w:rPr>
              <w:t>TRAGUARDI DI SVILUPPO DELLE COMPETENZE</w:t>
            </w:r>
          </w:p>
          <w:p w:rsidR="002250CC" w:rsidRPr="00357487" w:rsidRDefault="002250CC" w:rsidP="0092205F">
            <w:pPr>
              <w:jc w:val="center"/>
              <w:rPr>
                <w:b/>
              </w:rPr>
            </w:pP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50CC" w:rsidRPr="00357487" w:rsidRDefault="002250CC" w:rsidP="0092205F">
            <w:pPr>
              <w:rPr>
                <w:b/>
              </w:rPr>
            </w:pPr>
            <w:r w:rsidRPr="00357487">
              <w:rPr>
                <w:b/>
              </w:rPr>
              <w:t>OBIETTIVI DI APPRENDIMENTO</w:t>
            </w:r>
          </w:p>
        </w:tc>
      </w:tr>
      <w:tr w:rsidR="002250CC" w:rsidRPr="00357487" w:rsidTr="007A5F6E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50CC" w:rsidRPr="00AF7F29" w:rsidRDefault="002250CC" w:rsidP="00AF7F29">
            <w:pPr>
              <w:jc w:val="both"/>
              <w:rPr>
                <w:color w:val="FF0000"/>
              </w:rPr>
            </w:pPr>
            <w:r w:rsidRPr="00016F37">
              <w:rPr>
                <w:color w:val="FF0000"/>
              </w:rPr>
              <w:t>L’alunno</w:t>
            </w:r>
          </w:p>
          <w:p w:rsidR="002250CC" w:rsidRPr="00AF7F29" w:rsidRDefault="002250CC" w:rsidP="00AF7F29">
            <w:pPr>
              <w:jc w:val="both"/>
            </w:pPr>
            <w:r>
              <w:t>•</w:t>
            </w:r>
            <w:r>
              <w:tab/>
            </w:r>
            <w:r w:rsidRPr="00AF7F29">
              <w:t xml:space="preserve"> esplora e sperimenta, in laboratorio e all’aperto, lo svolgersi dei più comuni fenomeni, ne immagina e ne verifica le cause; ricerca soluzioni ai problemi, utilizzando le conoscenze acquisite.</w:t>
            </w:r>
          </w:p>
          <w:p w:rsidR="002250CC" w:rsidRPr="00AF7F29" w:rsidRDefault="002250CC" w:rsidP="00AF7F29">
            <w:pPr>
              <w:jc w:val="both"/>
            </w:pPr>
            <w:r w:rsidRPr="00AF7F29">
              <w:t>•</w:t>
            </w:r>
            <w:r w:rsidRPr="00AF7F29">
              <w:tab/>
              <w:t xml:space="preserve">Sviluppa semplici schematizzazioni e modellizzazioni di fatti e fenomeni ricorrendo, quando è il caso, a misure appropriate e a semplici formalizzazioni. </w:t>
            </w:r>
          </w:p>
          <w:p w:rsidR="002250CC" w:rsidRPr="00AF7F29" w:rsidRDefault="002250CC" w:rsidP="00AF7F29">
            <w:pPr>
              <w:jc w:val="both"/>
            </w:pPr>
            <w:r w:rsidRPr="00AF7F29">
              <w:t>•</w:t>
            </w:r>
            <w:r w:rsidRPr="00AF7F29">
              <w:tab/>
              <w:t>Riconosce nel proprio organismo strutture e funzionamenti a livelli microscopici  e macroscopici, è consapevole delle sue potenzialità e dei suoi limiti</w:t>
            </w:r>
          </w:p>
          <w:p w:rsidR="002250CC" w:rsidRPr="00AF7F29" w:rsidRDefault="002250CC" w:rsidP="00AF7F29">
            <w:pPr>
              <w:jc w:val="both"/>
            </w:pPr>
            <w:r w:rsidRPr="00AF7F29">
              <w:t>•</w:t>
            </w:r>
            <w:r w:rsidRPr="00AF7F29">
              <w:tab/>
              <w:t xml:space="preserve">Ha una visione della complessità del sistema dei viventi e della loro evoluzione nel tempo; riconosce nella loro diversità i bisogni fondamentali di animali e piante, e i modi di soddisfarli negli specifici contesti ambientali. </w:t>
            </w:r>
          </w:p>
          <w:p w:rsidR="002250CC" w:rsidRPr="00AF7F29" w:rsidRDefault="002250CC" w:rsidP="00AF7F29">
            <w:pPr>
              <w:jc w:val="both"/>
            </w:pPr>
            <w:r w:rsidRPr="00AF7F29">
              <w:t>•</w:t>
            </w:r>
            <w:r w:rsidRPr="00AF7F29">
              <w:tab/>
              <w:t>Collega lo sviluppo delle scienze allo sviluppo della storia dell’uomo.</w:t>
            </w:r>
          </w:p>
          <w:p w:rsidR="002250CC" w:rsidRPr="00357487" w:rsidRDefault="002250CC" w:rsidP="00AF7F29">
            <w:pPr>
              <w:jc w:val="both"/>
              <w:rPr>
                <w:color w:val="FF0000"/>
              </w:rPr>
            </w:pPr>
            <w:r w:rsidRPr="00AF7F29">
              <w:t>•</w:t>
            </w:r>
            <w:r w:rsidRPr="00AF7F29">
              <w:tab/>
              <w:t>Ha curiosità e interesse verso i principali problemi legati all’uso della scienza nel campo dello sviluppo scientifico e tecnologico.</w:t>
            </w: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50CC" w:rsidRDefault="002250CC" w:rsidP="00357487"/>
          <w:p w:rsidR="002250CC" w:rsidRDefault="002250CC" w:rsidP="00AF7F29">
            <w:r>
              <w:t>BIOLOGIA</w:t>
            </w:r>
          </w:p>
          <w:p w:rsidR="002250CC" w:rsidRDefault="002250CC" w:rsidP="00AF7F29"/>
          <w:p w:rsidR="002250CC" w:rsidRPr="00AF7F29" w:rsidRDefault="002250CC" w:rsidP="00E11E9D">
            <w:pPr>
              <w:pStyle w:val="Paragrafoelenco"/>
              <w:numPr>
                <w:ilvl w:val="0"/>
                <w:numId w:val="43"/>
              </w:numPr>
            </w:pPr>
            <w:r w:rsidRPr="00AF7F29">
              <w:t xml:space="preserve">Sviluppare progressivamente la capacità di spiegare il funzionamento macroscopico dei viventi. </w:t>
            </w:r>
          </w:p>
          <w:p w:rsidR="002250CC" w:rsidRPr="00AF7F29" w:rsidRDefault="002250CC" w:rsidP="00E11E9D">
            <w:pPr>
              <w:pStyle w:val="Paragrafoelenco"/>
              <w:numPr>
                <w:ilvl w:val="0"/>
                <w:numId w:val="43"/>
              </w:numPr>
            </w:pPr>
            <w:r w:rsidRPr="00AF7F29">
              <w:t>Conoscere le basi biologiche della trasmissione dei caratteri ereditari acquisendo le  prime elementari nozioni di genetica.</w:t>
            </w:r>
          </w:p>
          <w:p w:rsidR="002250CC" w:rsidRPr="00AF7F29" w:rsidRDefault="002250CC" w:rsidP="00E11E9D">
            <w:pPr>
              <w:pStyle w:val="Paragrafoelenco"/>
              <w:numPr>
                <w:ilvl w:val="0"/>
                <w:numId w:val="43"/>
              </w:numPr>
            </w:pPr>
            <w:r w:rsidRPr="00AF7F29">
              <w:t>Acquisire corrette informazioni sullo sviluppo puberale e sessualità</w:t>
            </w:r>
          </w:p>
          <w:p w:rsidR="002250CC" w:rsidRPr="00AF7F29" w:rsidRDefault="002250CC" w:rsidP="00E11E9D">
            <w:pPr>
              <w:pStyle w:val="Paragrafoelenco"/>
              <w:numPr>
                <w:ilvl w:val="0"/>
                <w:numId w:val="43"/>
              </w:numPr>
            </w:pPr>
            <w:r w:rsidRPr="00AF7F29">
              <w:t xml:space="preserve">Sviluppare la cura e controllo della propria salute attraverso una corretta alimentazione </w:t>
            </w:r>
          </w:p>
          <w:p w:rsidR="002250CC" w:rsidRPr="00AF7F29" w:rsidRDefault="002250CC" w:rsidP="00E11E9D">
            <w:pPr>
              <w:pStyle w:val="Paragrafoelenco"/>
              <w:numPr>
                <w:ilvl w:val="0"/>
                <w:numId w:val="43"/>
              </w:numPr>
            </w:pPr>
            <w:r w:rsidRPr="00AF7F29">
              <w:t>Evitare  consapevolmente i danni prodotti dal fumo e dalle droghe</w:t>
            </w:r>
          </w:p>
          <w:p w:rsidR="002250CC" w:rsidRPr="00AF7F29" w:rsidRDefault="002250CC" w:rsidP="00E11E9D">
            <w:pPr>
              <w:pStyle w:val="Paragrafoelenco"/>
              <w:numPr>
                <w:ilvl w:val="0"/>
                <w:numId w:val="43"/>
              </w:numPr>
            </w:pPr>
            <w:r w:rsidRPr="00AF7F29">
              <w:t xml:space="preserve">Assumere comportamenti e scelte personali ecologicamente sostenibili. </w:t>
            </w:r>
          </w:p>
          <w:p w:rsidR="002250CC" w:rsidRPr="00AF7F29" w:rsidRDefault="002250CC" w:rsidP="00E11E9D">
            <w:pPr>
              <w:pStyle w:val="Paragrafoelenco"/>
              <w:numPr>
                <w:ilvl w:val="0"/>
                <w:numId w:val="43"/>
              </w:numPr>
            </w:pPr>
            <w:r w:rsidRPr="00AF7F29">
              <w:t>Rispettare e preservare la biodiversità nei sistemi ambientali</w:t>
            </w:r>
          </w:p>
        </w:tc>
      </w:tr>
      <w:tr w:rsidR="002250CC" w:rsidRPr="00357487" w:rsidTr="007A5F6E">
        <w:trPr>
          <w:trHeight w:val="6902"/>
        </w:trPr>
        <w:tc>
          <w:tcPr>
            <w:tcW w:w="488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250CC" w:rsidRPr="00D663A3" w:rsidRDefault="002250CC" w:rsidP="00357487">
            <w:pPr>
              <w:rPr>
                <w:rFonts w:asciiTheme="minorHAnsi" w:hAnsiTheme="minorHAnsi"/>
                <w:color w:val="FF0000"/>
              </w:rPr>
            </w:pPr>
            <w:r w:rsidRPr="00D663A3">
              <w:rPr>
                <w:rFonts w:asciiTheme="minorHAnsi" w:hAnsiTheme="minorHAnsi"/>
                <w:color w:val="FF0000"/>
              </w:rPr>
              <w:lastRenderedPageBreak/>
              <w:t>L’alunno</w:t>
            </w:r>
          </w:p>
          <w:p w:rsidR="002250CC" w:rsidRPr="00D663A3" w:rsidRDefault="002250CC" w:rsidP="00357487">
            <w:pPr>
              <w:rPr>
                <w:rFonts w:asciiTheme="minorHAnsi" w:hAnsiTheme="minorHAnsi"/>
                <w:color w:val="FF0000"/>
              </w:rPr>
            </w:pPr>
          </w:p>
          <w:p w:rsidR="002250CC" w:rsidRPr="00D663A3" w:rsidRDefault="002250CC">
            <w:pPr>
              <w:pStyle w:val="Contenutotabella"/>
              <w:rPr>
                <w:rFonts w:asciiTheme="minorHAnsi" w:hAnsiTheme="minorHAnsi" w:cs="Times New Roman"/>
                <w:sz w:val="22"/>
                <w:szCs w:val="22"/>
              </w:rPr>
            </w:pPr>
          </w:p>
          <w:p w:rsidR="002250CC" w:rsidRPr="00D663A3" w:rsidRDefault="002250CC" w:rsidP="00E11E9D">
            <w:pPr>
              <w:pStyle w:val="Indicazioninormale"/>
              <w:numPr>
                <w:ilvl w:val="0"/>
                <w:numId w:val="44"/>
              </w:numPr>
              <w:spacing w:after="0"/>
              <w:ind w:left="0" w:right="283" w:firstLine="284"/>
              <w:rPr>
                <w:rFonts w:asciiTheme="minorHAnsi" w:hAnsiTheme="minorHAnsi" w:cs="Times New Roman"/>
                <w:sz w:val="22"/>
                <w:szCs w:val="22"/>
              </w:rPr>
            </w:pPr>
            <w:r w:rsidRPr="00D663A3">
              <w:rPr>
                <w:rFonts w:asciiTheme="minorHAnsi" w:hAnsiTheme="minorHAnsi" w:cs="Times New Roman"/>
                <w:sz w:val="22"/>
                <w:szCs w:val="22"/>
              </w:rPr>
              <w:t>L’alunno esplora e sperimenta, in laboratorio e all’aperto, lo svolgersi dei più comuni fenomeni, ne immagina e ne verifica le cause; ricerca soluzioni ai problemi, utilizzando le conoscenze acquisite.</w:t>
            </w:r>
          </w:p>
          <w:p w:rsidR="002250CC" w:rsidRPr="00D663A3" w:rsidRDefault="002250CC" w:rsidP="00E11E9D">
            <w:pPr>
              <w:pStyle w:val="Indicazioninormale"/>
              <w:numPr>
                <w:ilvl w:val="0"/>
                <w:numId w:val="44"/>
              </w:numPr>
              <w:spacing w:after="0"/>
              <w:ind w:left="0" w:right="283" w:firstLine="284"/>
              <w:rPr>
                <w:rFonts w:asciiTheme="minorHAnsi" w:hAnsiTheme="minorHAnsi" w:cs="Times New Roman"/>
                <w:sz w:val="22"/>
                <w:szCs w:val="22"/>
              </w:rPr>
            </w:pPr>
            <w:r w:rsidRPr="00D663A3">
              <w:rPr>
                <w:rFonts w:asciiTheme="minorHAnsi" w:hAnsiTheme="minorHAnsi" w:cs="Times New Roman"/>
                <w:sz w:val="22"/>
                <w:szCs w:val="22"/>
              </w:rPr>
              <w:t xml:space="preserve">Sviluppa semplici schematizzazioni e modellizzazioni di fatti e fenomeni ricorrendo, quando è il caso, a misure appropriate e a semplici formalizzazioni. </w:t>
            </w:r>
          </w:p>
          <w:p w:rsidR="002250CC" w:rsidRPr="00D663A3" w:rsidRDefault="002250CC" w:rsidP="00E11E9D">
            <w:pPr>
              <w:pStyle w:val="Indicazioninormale"/>
              <w:numPr>
                <w:ilvl w:val="0"/>
                <w:numId w:val="44"/>
              </w:numPr>
              <w:spacing w:after="0"/>
              <w:ind w:left="0" w:right="283" w:firstLine="284"/>
              <w:rPr>
                <w:rFonts w:asciiTheme="minorHAnsi" w:eastAsia="TimesNewRomanPSMT" w:hAnsiTheme="minorHAnsi" w:cs="Times New Roman"/>
                <w:bCs w:val="0"/>
                <w:color w:val="1A1A18"/>
                <w:sz w:val="22"/>
                <w:szCs w:val="22"/>
              </w:rPr>
            </w:pPr>
            <w:r w:rsidRPr="00D663A3">
              <w:rPr>
                <w:rFonts w:asciiTheme="minorHAnsi" w:hAnsiTheme="minorHAnsi" w:cs="Times New Roman"/>
                <w:sz w:val="22"/>
                <w:szCs w:val="22"/>
              </w:rPr>
              <w:t>Collega lo sviluppo delle scienze allo sviluppo della storia dell’uomo.</w:t>
            </w:r>
          </w:p>
          <w:p w:rsidR="002250CC" w:rsidRPr="00D663A3" w:rsidRDefault="002250CC" w:rsidP="00E11E9D">
            <w:pPr>
              <w:pStyle w:val="Indicazioninormale"/>
              <w:numPr>
                <w:ilvl w:val="0"/>
                <w:numId w:val="44"/>
              </w:numPr>
              <w:spacing w:after="0"/>
              <w:ind w:left="0" w:right="283" w:firstLine="284"/>
              <w:rPr>
                <w:rFonts w:asciiTheme="minorHAnsi" w:eastAsia="TimesNewRomanPSMT" w:hAnsiTheme="minorHAnsi" w:cs="Times New Roman"/>
                <w:bCs w:val="0"/>
                <w:color w:val="1A1A18"/>
                <w:sz w:val="22"/>
                <w:szCs w:val="22"/>
              </w:rPr>
            </w:pPr>
            <w:r w:rsidRPr="00D663A3">
              <w:rPr>
                <w:rFonts w:asciiTheme="minorHAnsi" w:eastAsia="TimesNewRomanPSMT" w:hAnsiTheme="minorHAnsi" w:cs="Times New Roman"/>
                <w:bCs w:val="0"/>
                <w:color w:val="1A1A18"/>
                <w:sz w:val="22"/>
                <w:szCs w:val="22"/>
              </w:rPr>
              <w:t>Ha curiosità e interesse verso i principali problemi legati all’uso della scienza nel campo dello sviluppo scientifico e tecnologico.</w:t>
            </w:r>
          </w:p>
          <w:p w:rsidR="002250CC" w:rsidRPr="00D663A3" w:rsidRDefault="002250CC" w:rsidP="0092205F">
            <w:pPr>
              <w:pStyle w:val="Indicazioninormale"/>
              <w:spacing w:after="0"/>
              <w:jc w:val="left"/>
              <w:rPr>
                <w:rFonts w:asciiTheme="minorHAnsi" w:eastAsia="Calibri" w:hAnsiTheme="minorHAnsi" w:cs="Times New Roman"/>
                <w:color w:val="FF0000"/>
                <w:sz w:val="22"/>
                <w:szCs w:val="22"/>
              </w:rPr>
            </w:pP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250CC" w:rsidRPr="00D663A3" w:rsidRDefault="002250CC">
            <w:pPr>
              <w:pStyle w:val="Nessunaspaziatura"/>
              <w:spacing w:line="100" w:lineRule="atLeast"/>
              <w:rPr>
                <w:rFonts w:asciiTheme="minorHAnsi" w:eastAsia="Times New Roman" w:hAnsiTheme="minorHAnsi"/>
                <w:i/>
                <w:kern w:val="2"/>
                <w:lang w:eastAsia="ar-SA"/>
              </w:rPr>
            </w:pPr>
            <w:r w:rsidRPr="00D663A3">
              <w:rPr>
                <w:rFonts w:asciiTheme="minorHAnsi" w:eastAsia="SimSun" w:hAnsiTheme="minorHAnsi"/>
              </w:rPr>
              <w:t>FISICA E CHIMICA</w:t>
            </w:r>
          </w:p>
          <w:p w:rsidR="002250CC" w:rsidRPr="00D663A3" w:rsidRDefault="002250CC">
            <w:pPr>
              <w:pStyle w:val="Indicazioninormale"/>
              <w:spacing w:after="0" w:line="100" w:lineRule="atLeast"/>
              <w:ind w:firstLine="0"/>
              <w:jc w:val="left"/>
              <w:rPr>
                <w:rFonts w:asciiTheme="minorHAnsi" w:hAnsiTheme="minorHAnsi" w:cs="Times New Roman"/>
                <w:i/>
                <w:sz w:val="22"/>
                <w:szCs w:val="22"/>
              </w:rPr>
            </w:pPr>
          </w:p>
          <w:p w:rsidR="002250CC" w:rsidRPr="00D663A3" w:rsidRDefault="002250CC" w:rsidP="00E11E9D">
            <w:pPr>
              <w:pStyle w:val="Indicazioninormale"/>
              <w:numPr>
                <w:ilvl w:val="0"/>
                <w:numId w:val="100"/>
              </w:numPr>
              <w:spacing w:after="0" w:line="100" w:lineRule="atLeast"/>
              <w:ind w:right="283"/>
              <w:rPr>
                <w:rFonts w:asciiTheme="minorHAnsi" w:hAnsiTheme="minorHAnsi" w:cs="Times New Roman"/>
                <w:sz w:val="22"/>
                <w:szCs w:val="22"/>
              </w:rPr>
            </w:pPr>
            <w:r w:rsidRPr="00D663A3">
              <w:rPr>
                <w:rFonts w:asciiTheme="minorHAnsi" w:hAnsiTheme="minorHAnsi" w:cs="Times New Roman"/>
                <w:sz w:val="22"/>
                <w:szCs w:val="22"/>
              </w:rPr>
              <w:t>Utilizzare i concetti fisici fondamentali quali: pressione, volume,</w:t>
            </w:r>
            <w:r w:rsidR="00207A51">
              <w:rPr>
                <w:rFonts w:asciiTheme="minorHAnsi" w:hAnsiTheme="minorHAnsi" w:cs="Times New Roman"/>
                <w:sz w:val="22"/>
                <w:szCs w:val="22"/>
              </w:rPr>
              <w:t xml:space="preserve"> </w:t>
            </w:r>
            <w:r w:rsidRPr="00D663A3">
              <w:rPr>
                <w:rFonts w:asciiTheme="minorHAnsi" w:hAnsiTheme="minorHAnsi" w:cs="Times New Roman"/>
                <w:sz w:val="22"/>
                <w:szCs w:val="22"/>
              </w:rPr>
              <w:t xml:space="preserve">elettricità, ecc., in varie situazioni di esperienza; in alcuni casi raccogliere dati su variabili rilevanti di differenti fenomeni, trovarne relazioni quantitative ed esprimerle con rappresentazioni formali di tipo diverso. </w:t>
            </w:r>
          </w:p>
          <w:p w:rsidR="002250CC" w:rsidRPr="00D663A3" w:rsidRDefault="002250CC" w:rsidP="00E11E9D">
            <w:pPr>
              <w:pStyle w:val="Indicazioninormale"/>
              <w:numPr>
                <w:ilvl w:val="0"/>
                <w:numId w:val="100"/>
              </w:numPr>
              <w:spacing w:after="0" w:line="100" w:lineRule="atLeast"/>
              <w:ind w:right="283"/>
              <w:rPr>
                <w:rFonts w:asciiTheme="minorHAnsi" w:hAnsiTheme="minorHAnsi" w:cs="Times New Roman"/>
                <w:sz w:val="22"/>
                <w:szCs w:val="22"/>
              </w:rPr>
            </w:pPr>
            <w:r w:rsidRPr="00D663A3">
              <w:rPr>
                <w:rFonts w:asciiTheme="minorHAnsi" w:hAnsiTheme="minorHAnsi" w:cs="Times New Roman"/>
                <w:sz w:val="22"/>
                <w:szCs w:val="22"/>
              </w:rPr>
              <w:t>Realizzare esperienze quali costruzione di un circuito pila-interruttore- lampadina.</w:t>
            </w:r>
          </w:p>
          <w:p w:rsidR="002250CC" w:rsidRPr="00D663A3" w:rsidRDefault="002250CC" w:rsidP="00E11E9D">
            <w:pPr>
              <w:pStyle w:val="Indicazioninormale"/>
              <w:numPr>
                <w:ilvl w:val="0"/>
                <w:numId w:val="100"/>
              </w:numPr>
              <w:spacing w:after="0" w:line="100" w:lineRule="atLeast"/>
              <w:ind w:right="283"/>
              <w:rPr>
                <w:rFonts w:asciiTheme="minorHAnsi" w:hAnsiTheme="minorHAnsi" w:cs="Times New Roman"/>
                <w:sz w:val="22"/>
                <w:szCs w:val="22"/>
              </w:rPr>
            </w:pPr>
            <w:r w:rsidRPr="00D663A3">
              <w:rPr>
                <w:rFonts w:asciiTheme="minorHAnsi" w:hAnsiTheme="minorHAnsi" w:cs="Times New Roman"/>
                <w:sz w:val="22"/>
                <w:szCs w:val="22"/>
              </w:rPr>
              <w:t>Costruire e utilizzare correttamente il concetto di energia come quantità che si conserva, individuare la sua dipendenza da altre variabili.</w:t>
            </w:r>
            <w:r w:rsidRPr="00D663A3">
              <w:rPr>
                <w:rFonts w:asciiTheme="minorHAnsi" w:eastAsia="Times New Roman" w:hAnsiTheme="minorHAnsi" w:cs="Times New Roman"/>
                <w:bCs w:val="0"/>
                <w:sz w:val="22"/>
                <w:szCs w:val="22"/>
                <w:lang w:eastAsia="ar-SA" w:bidi="ar-SA"/>
              </w:rPr>
              <w:t xml:space="preserve"> </w:t>
            </w:r>
          </w:p>
          <w:p w:rsidR="002250CC" w:rsidRPr="00D663A3" w:rsidRDefault="002250CC" w:rsidP="00E11E9D">
            <w:pPr>
              <w:pStyle w:val="Indicazioninormale"/>
              <w:numPr>
                <w:ilvl w:val="0"/>
                <w:numId w:val="100"/>
              </w:numPr>
              <w:spacing w:after="0" w:line="100" w:lineRule="atLeast"/>
              <w:ind w:right="283"/>
              <w:rPr>
                <w:rFonts w:asciiTheme="minorHAnsi" w:hAnsiTheme="minorHAnsi" w:cs="Times New Roman"/>
                <w:sz w:val="22"/>
                <w:szCs w:val="22"/>
              </w:rPr>
            </w:pPr>
            <w:r w:rsidRPr="00D663A3">
              <w:rPr>
                <w:rFonts w:asciiTheme="minorHAnsi" w:hAnsiTheme="minorHAnsi" w:cs="Times New Roman"/>
                <w:sz w:val="22"/>
                <w:szCs w:val="22"/>
              </w:rPr>
              <w:t>Riconoscere l’inevitabile produzione di calore nelle catene energetiche reali.</w:t>
            </w:r>
          </w:p>
          <w:p w:rsidR="002250CC" w:rsidRPr="00D663A3" w:rsidRDefault="002250CC" w:rsidP="00E11E9D">
            <w:pPr>
              <w:pStyle w:val="Indicazioninormale"/>
              <w:numPr>
                <w:ilvl w:val="0"/>
                <w:numId w:val="100"/>
              </w:numPr>
              <w:spacing w:after="0" w:line="100" w:lineRule="atLeast"/>
              <w:ind w:right="283"/>
              <w:rPr>
                <w:rFonts w:asciiTheme="minorHAnsi" w:hAnsiTheme="minorHAnsi" w:cs="Times New Roman"/>
                <w:sz w:val="22"/>
                <w:szCs w:val="22"/>
              </w:rPr>
            </w:pPr>
            <w:r w:rsidRPr="00D663A3">
              <w:rPr>
                <w:rFonts w:asciiTheme="minorHAnsi" w:hAnsiTheme="minorHAnsi" w:cs="Times New Roman"/>
                <w:sz w:val="22"/>
                <w:szCs w:val="22"/>
              </w:rPr>
              <w:t>Realizzare esperienze quali ad esempio: mulino ad acqua, dinamo, elica rotante sul termosifone, riscaldamento dell’acqua con il frullatore</w:t>
            </w:r>
          </w:p>
          <w:p w:rsidR="002250CC" w:rsidRPr="00D663A3" w:rsidRDefault="002250CC">
            <w:pPr>
              <w:pStyle w:val="Indicazioninormale"/>
              <w:spacing w:after="0" w:line="100" w:lineRule="atLeast"/>
              <w:ind w:left="720" w:right="283" w:firstLine="0"/>
              <w:rPr>
                <w:rFonts w:asciiTheme="minorHAnsi" w:hAnsiTheme="minorHAnsi" w:cs="Times New Roman"/>
                <w:sz w:val="22"/>
                <w:szCs w:val="22"/>
              </w:rPr>
            </w:pPr>
          </w:p>
          <w:p w:rsidR="002250CC" w:rsidRPr="00D663A3" w:rsidRDefault="002250CC" w:rsidP="0092205F">
            <w:pPr>
              <w:pStyle w:val="Indicazioninormale"/>
              <w:spacing w:after="0" w:line="100" w:lineRule="atLeast"/>
              <w:jc w:val="left"/>
              <w:rPr>
                <w:rFonts w:asciiTheme="minorHAnsi" w:eastAsia="Calibri" w:hAnsiTheme="minorHAnsi" w:cs="Times New Roman"/>
                <w:sz w:val="22"/>
                <w:szCs w:val="22"/>
              </w:rPr>
            </w:pPr>
          </w:p>
        </w:tc>
      </w:tr>
      <w:tr w:rsidR="002250CC" w:rsidRPr="00357487" w:rsidTr="007A5F6E">
        <w:trPr>
          <w:trHeight w:val="9584"/>
        </w:trPr>
        <w:tc>
          <w:tcPr>
            <w:tcW w:w="488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250CC" w:rsidRPr="00D663A3" w:rsidRDefault="002250CC" w:rsidP="00AF7F29">
            <w:pPr>
              <w:jc w:val="both"/>
              <w:rPr>
                <w:rFonts w:asciiTheme="minorHAnsi" w:hAnsiTheme="minorHAnsi"/>
                <w:color w:val="FF0000"/>
              </w:rPr>
            </w:pPr>
            <w:r w:rsidRPr="00D663A3">
              <w:rPr>
                <w:rFonts w:asciiTheme="minorHAnsi" w:hAnsiTheme="minorHAnsi"/>
                <w:color w:val="FF0000"/>
              </w:rPr>
              <w:lastRenderedPageBreak/>
              <w:t>L’alunno</w:t>
            </w:r>
          </w:p>
          <w:p w:rsidR="002250CC" w:rsidRPr="00D663A3" w:rsidRDefault="002250CC">
            <w:pPr>
              <w:pStyle w:val="Contenutotabella"/>
              <w:rPr>
                <w:rFonts w:asciiTheme="minorHAnsi" w:hAnsiTheme="minorHAnsi" w:cs="Times New Roman"/>
                <w:sz w:val="22"/>
                <w:szCs w:val="22"/>
              </w:rPr>
            </w:pPr>
            <w:r w:rsidRPr="00D663A3">
              <w:rPr>
                <w:rFonts w:asciiTheme="minorHAnsi" w:eastAsia="TimesNewRomanPSMT" w:hAnsiTheme="minorHAnsi" w:cs="Times New Roman"/>
                <w:b/>
                <w:bCs/>
                <w:color w:val="1A1A18"/>
                <w:sz w:val="22"/>
                <w:szCs w:val="22"/>
              </w:rPr>
              <w:t>L'ALUNNO</w:t>
            </w:r>
          </w:p>
          <w:p w:rsidR="002250CC" w:rsidRPr="00D663A3" w:rsidRDefault="002250CC" w:rsidP="00E11E9D">
            <w:pPr>
              <w:pStyle w:val="Indicazioninormale"/>
              <w:numPr>
                <w:ilvl w:val="0"/>
                <w:numId w:val="45"/>
              </w:numPr>
              <w:spacing w:after="0"/>
              <w:ind w:left="0" w:right="283" w:firstLine="284"/>
              <w:rPr>
                <w:rFonts w:asciiTheme="minorHAnsi" w:hAnsiTheme="minorHAnsi" w:cs="Times New Roman"/>
                <w:sz w:val="22"/>
                <w:szCs w:val="22"/>
              </w:rPr>
            </w:pPr>
            <w:r w:rsidRPr="00D663A3">
              <w:rPr>
                <w:rFonts w:asciiTheme="minorHAnsi" w:hAnsiTheme="minorHAnsi" w:cs="Times New Roman"/>
                <w:sz w:val="22"/>
                <w:szCs w:val="22"/>
              </w:rPr>
              <w:t>esplora e sperimenta, in laboratorio e all’aperto, lo svolgersi dei più comuni fenomeni, ne immagina e ne verifica le cause; ricerca soluzioni ai problemi, utilizzando le conoscenze acquisite.</w:t>
            </w:r>
          </w:p>
          <w:p w:rsidR="002250CC" w:rsidRPr="00D663A3" w:rsidRDefault="002250CC" w:rsidP="00E11E9D">
            <w:pPr>
              <w:pStyle w:val="Indicazioninormale"/>
              <w:numPr>
                <w:ilvl w:val="0"/>
                <w:numId w:val="45"/>
              </w:numPr>
              <w:spacing w:after="0"/>
              <w:ind w:left="0" w:right="283" w:firstLine="284"/>
              <w:rPr>
                <w:rFonts w:asciiTheme="minorHAnsi" w:hAnsiTheme="minorHAnsi" w:cs="Times New Roman"/>
                <w:sz w:val="22"/>
                <w:szCs w:val="22"/>
              </w:rPr>
            </w:pPr>
            <w:r w:rsidRPr="00D663A3">
              <w:rPr>
                <w:rFonts w:asciiTheme="minorHAnsi" w:hAnsiTheme="minorHAnsi" w:cs="Times New Roman"/>
                <w:sz w:val="22"/>
                <w:szCs w:val="22"/>
              </w:rPr>
              <w:t xml:space="preserve">Sviluppa semplici schematizzazioni e modellizzazioni di fatti e fenomeni ricorrendo, quando è il caso, a misure appropriate e a semplici formalizzazioni. </w:t>
            </w:r>
          </w:p>
          <w:p w:rsidR="002250CC" w:rsidRPr="00D663A3" w:rsidRDefault="002250CC" w:rsidP="00E11E9D">
            <w:pPr>
              <w:pStyle w:val="Indicazioninormale"/>
              <w:numPr>
                <w:ilvl w:val="0"/>
                <w:numId w:val="45"/>
              </w:numPr>
              <w:spacing w:after="0"/>
              <w:ind w:left="0" w:right="283" w:firstLine="284"/>
              <w:rPr>
                <w:rFonts w:asciiTheme="minorHAnsi" w:hAnsiTheme="minorHAnsi" w:cs="Times New Roman"/>
                <w:sz w:val="22"/>
                <w:szCs w:val="22"/>
              </w:rPr>
            </w:pPr>
            <w:r w:rsidRPr="00D663A3">
              <w:rPr>
                <w:rFonts w:asciiTheme="minorHAnsi" w:hAnsiTheme="minorHAnsi" w:cs="Times New Roman"/>
                <w:sz w:val="22"/>
                <w:szCs w:val="22"/>
              </w:rPr>
              <w:t>È consapevole del ruolo della comunità umana sulla Terra, del carattere finito delle risorse, nonché dell’ineguaglianza dell’accesso a esse, e adotta modi di vita ecologicamente responsabili.</w:t>
            </w:r>
          </w:p>
          <w:p w:rsidR="002250CC" w:rsidRPr="00D663A3" w:rsidRDefault="002250CC" w:rsidP="00E11E9D">
            <w:pPr>
              <w:pStyle w:val="Indicazioninormale"/>
              <w:numPr>
                <w:ilvl w:val="0"/>
                <w:numId w:val="45"/>
              </w:numPr>
              <w:spacing w:after="0"/>
              <w:ind w:left="0" w:right="283" w:firstLine="284"/>
              <w:rPr>
                <w:rFonts w:asciiTheme="minorHAnsi" w:hAnsiTheme="minorHAnsi" w:cs="Times New Roman"/>
                <w:sz w:val="22"/>
                <w:szCs w:val="22"/>
              </w:rPr>
            </w:pPr>
            <w:r w:rsidRPr="00D663A3">
              <w:rPr>
                <w:rFonts w:asciiTheme="minorHAnsi" w:hAnsiTheme="minorHAnsi" w:cs="Times New Roman"/>
                <w:sz w:val="22"/>
                <w:szCs w:val="22"/>
              </w:rPr>
              <w:t>Collega lo sviluppo delle scienze allo sviluppo della storia dell’uomo.</w:t>
            </w:r>
          </w:p>
          <w:p w:rsidR="002250CC" w:rsidRPr="00D663A3" w:rsidRDefault="002250CC" w:rsidP="00E11E9D">
            <w:pPr>
              <w:pStyle w:val="Contenutotabella"/>
              <w:numPr>
                <w:ilvl w:val="0"/>
                <w:numId w:val="45"/>
              </w:numPr>
              <w:ind w:left="0" w:right="283" w:firstLine="0"/>
              <w:jc w:val="both"/>
              <w:rPr>
                <w:rFonts w:asciiTheme="minorHAnsi" w:eastAsia="TimesNewRomanPSMT" w:hAnsiTheme="minorHAnsi" w:cs="Times New Roman"/>
                <w:b/>
                <w:bCs/>
                <w:color w:val="1A1A18"/>
                <w:sz w:val="22"/>
                <w:szCs w:val="22"/>
              </w:rPr>
            </w:pPr>
            <w:r w:rsidRPr="00D663A3">
              <w:rPr>
                <w:rFonts w:asciiTheme="minorHAnsi" w:hAnsiTheme="minorHAnsi" w:cs="Times New Roman"/>
                <w:sz w:val="22"/>
                <w:szCs w:val="22"/>
              </w:rPr>
              <w:t>Ha curiosità e interesse verso i principali problemi legati all’uso della scienza nel campo dello sviluppo scientifico e tecnologico.</w:t>
            </w:r>
          </w:p>
          <w:p w:rsidR="002250CC" w:rsidRPr="00D663A3" w:rsidRDefault="002250CC" w:rsidP="0092205F">
            <w:pPr>
              <w:pStyle w:val="Contenutotabella"/>
              <w:rPr>
                <w:rFonts w:asciiTheme="minorHAnsi" w:eastAsia="Calibri" w:hAnsiTheme="minorHAnsi" w:cs="Times New Roman"/>
                <w:sz w:val="22"/>
                <w:szCs w:val="22"/>
              </w:rPr>
            </w:pP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250CC" w:rsidRPr="00D663A3" w:rsidRDefault="002250CC">
            <w:pPr>
              <w:pStyle w:val="Textbody"/>
              <w:snapToGrid w:val="0"/>
              <w:jc w:val="center"/>
              <w:rPr>
                <w:rFonts w:asciiTheme="minorHAnsi" w:hAnsiTheme="minorHAnsi" w:cs="Times New Roman"/>
                <w:b/>
                <w:bCs/>
                <w:sz w:val="22"/>
                <w:szCs w:val="22"/>
              </w:rPr>
            </w:pPr>
            <w:r w:rsidRPr="00D663A3">
              <w:rPr>
                <w:rFonts w:asciiTheme="minorHAnsi" w:hAnsiTheme="minorHAnsi" w:cs="Times New Roman"/>
                <w:b/>
                <w:bCs/>
                <w:sz w:val="22"/>
                <w:szCs w:val="22"/>
              </w:rPr>
              <w:t>ASTRONOMIA E SCIENZE DELLA TERRA</w:t>
            </w:r>
          </w:p>
          <w:p w:rsidR="002250CC" w:rsidRPr="00D663A3" w:rsidRDefault="002250CC" w:rsidP="00E11E9D">
            <w:pPr>
              <w:widowControl w:val="0"/>
              <w:numPr>
                <w:ilvl w:val="0"/>
                <w:numId w:val="46"/>
              </w:numPr>
              <w:ind w:right="283"/>
              <w:jc w:val="both"/>
              <w:rPr>
                <w:rFonts w:asciiTheme="minorHAnsi" w:eastAsia="Times New Roman" w:hAnsiTheme="minorHAnsi"/>
                <w:bCs/>
                <w:lang w:eastAsia="ar-SA"/>
              </w:rPr>
            </w:pPr>
            <w:r w:rsidRPr="00D663A3">
              <w:rPr>
                <w:rFonts w:asciiTheme="minorHAnsi" w:hAnsiTheme="minorHAnsi"/>
                <w:b/>
                <w:bCs/>
              </w:rPr>
              <w:tab/>
            </w:r>
            <w:r w:rsidRPr="00D663A3">
              <w:rPr>
                <w:rFonts w:asciiTheme="minorHAnsi" w:eastAsia="Times New Roman" w:hAnsiTheme="minorHAnsi"/>
                <w:bCs/>
                <w:lang w:eastAsia="ar-SA"/>
              </w:rPr>
              <w:t>Osservare, modellizzare e interpretare i più evidenti fenomeni celesti attraverso l’osservazione del cielo notturno e diurno, utilizzando anche planetari o simulazioni al computer.</w:t>
            </w:r>
          </w:p>
          <w:p w:rsidR="002250CC" w:rsidRPr="00D663A3" w:rsidRDefault="002250CC" w:rsidP="00E11E9D">
            <w:pPr>
              <w:widowControl w:val="0"/>
              <w:numPr>
                <w:ilvl w:val="0"/>
                <w:numId w:val="46"/>
              </w:numPr>
              <w:ind w:right="283"/>
              <w:jc w:val="both"/>
              <w:rPr>
                <w:rFonts w:asciiTheme="minorHAnsi" w:eastAsia="Times New Roman" w:hAnsiTheme="minorHAnsi"/>
                <w:bCs/>
                <w:lang w:eastAsia="ar-SA"/>
              </w:rPr>
            </w:pPr>
            <w:r w:rsidRPr="00D663A3">
              <w:rPr>
                <w:rFonts w:asciiTheme="minorHAnsi" w:eastAsia="Times New Roman" w:hAnsiTheme="minorHAnsi"/>
                <w:bCs/>
                <w:lang w:eastAsia="ar-SA"/>
              </w:rPr>
              <w:t>Ricostruire i movimenti della Terra da cui dipendono il dì e la notte e l’alternarsi delle stagioni. Costruire modelli tridimensionali anche in connessione con l’evoluzione storica dell’astronomia.</w:t>
            </w:r>
          </w:p>
          <w:p w:rsidR="002250CC" w:rsidRPr="00D663A3" w:rsidRDefault="002250CC" w:rsidP="00E11E9D">
            <w:pPr>
              <w:numPr>
                <w:ilvl w:val="0"/>
                <w:numId w:val="46"/>
              </w:numPr>
              <w:ind w:right="283"/>
              <w:jc w:val="both"/>
              <w:rPr>
                <w:rFonts w:asciiTheme="minorHAnsi" w:eastAsia="Times New Roman" w:hAnsiTheme="minorHAnsi"/>
                <w:bCs/>
                <w:lang w:eastAsia="ar-SA"/>
              </w:rPr>
            </w:pPr>
            <w:r w:rsidRPr="00D663A3">
              <w:rPr>
                <w:rFonts w:asciiTheme="minorHAnsi" w:eastAsia="Times New Roman" w:hAnsiTheme="minorHAnsi"/>
                <w:bCs/>
                <w:lang w:eastAsia="ar-SA"/>
              </w:rPr>
              <w:t xml:space="preserve">Spiegare, anche per mezzo di simulazioni, i meccanismi delle eclissi di sole e di luna. </w:t>
            </w:r>
          </w:p>
          <w:p w:rsidR="002250CC" w:rsidRPr="00D663A3" w:rsidRDefault="002250CC" w:rsidP="00E11E9D">
            <w:pPr>
              <w:numPr>
                <w:ilvl w:val="0"/>
                <w:numId w:val="46"/>
              </w:numPr>
              <w:ind w:right="283"/>
              <w:jc w:val="both"/>
              <w:rPr>
                <w:rFonts w:asciiTheme="minorHAnsi" w:eastAsia="Times New Roman" w:hAnsiTheme="minorHAnsi"/>
                <w:bCs/>
                <w:lang w:eastAsia="ar-SA"/>
              </w:rPr>
            </w:pPr>
            <w:r w:rsidRPr="00D663A3">
              <w:rPr>
                <w:rFonts w:asciiTheme="minorHAnsi" w:eastAsia="Times New Roman" w:hAnsiTheme="minorHAnsi"/>
                <w:bCs/>
                <w:lang w:eastAsia="ar-SA"/>
              </w:rPr>
              <w:t xml:space="preserve">Realizzare esperienze quali ad esempio: costruzione di una meridiana, registrazione della traiettoria del sole e della sua altezza a mezzogiorno durante l’arco dell’anno. </w:t>
            </w:r>
          </w:p>
          <w:p w:rsidR="002250CC" w:rsidRPr="00D663A3" w:rsidRDefault="002250CC" w:rsidP="00E11E9D">
            <w:pPr>
              <w:numPr>
                <w:ilvl w:val="0"/>
                <w:numId w:val="46"/>
              </w:numPr>
              <w:ind w:right="283"/>
              <w:jc w:val="both"/>
              <w:rPr>
                <w:rFonts w:asciiTheme="minorHAnsi" w:eastAsia="Times New Roman" w:hAnsiTheme="minorHAnsi"/>
                <w:bCs/>
                <w:lang w:eastAsia="ar-SA"/>
              </w:rPr>
            </w:pPr>
            <w:r w:rsidRPr="00D663A3">
              <w:rPr>
                <w:rFonts w:asciiTheme="minorHAnsi" w:eastAsia="Times New Roman" w:hAnsiTheme="minorHAnsi"/>
                <w:bCs/>
                <w:lang w:eastAsia="ar-SA"/>
              </w:rPr>
              <w:t xml:space="preserve">Riconoscere, con ricerche sul campo ed esperienze concrete, i principali tipi di rocce ed i processi geologici da cui hanno avuto origine. </w:t>
            </w:r>
          </w:p>
          <w:p w:rsidR="002250CC" w:rsidRPr="00D663A3" w:rsidRDefault="002250CC" w:rsidP="00E11E9D">
            <w:pPr>
              <w:numPr>
                <w:ilvl w:val="0"/>
                <w:numId w:val="46"/>
              </w:numPr>
              <w:ind w:right="283"/>
              <w:jc w:val="both"/>
              <w:rPr>
                <w:rFonts w:asciiTheme="minorHAnsi" w:eastAsia="Times New Roman" w:hAnsiTheme="minorHAnsi"/>
                <w:bCs/>
                <w:lang w:eastAsia="ar-SA"/>
              </w:rPr>
            </w:pPr>
            <w:r w:rsidRPr="00D663A3">
              <w:rPr>
                <w:rFonts w:asciiTheme="minorHAnsi" w:eastAsia="Times New Roman" w:hAnsiTheme="minorHAnsi"/>
                <w:bCs/>
                <w:lang w:eastAsia="ar-SA"/>
              </w:rPr>
              <w:t xml:space="preserve">Conoscere la struttura della Terra e i suoi movimenti interni (tettonica a placche); individuare i rischi sismici, vulcanici e idrogeologici della propria regione per pianificare eventuali attività di prevenzione. </w:t>
            </w:r>
          </w:p>
          <w:p w:rsidR="002250CC" w:rsidRPr="00D663A3" w:rsidRDefault="002250CC" w:rsidP="00E11E9D">
            <w:pPr>
              <w:numPr>
                <w:ilvl w:val="0"/>
                <w:numId w:val="46"/>
              </w:numPr>
              <w:ind w:right="283"/>
              <w:jc w:val="both"/>
              <w:rPr>
                <w:rFonts w:asciiTheme="minorHAnsi" w:eastAsia="Lucida Sans Unicode" w:hAnsiTheme="minorHAnsi"/>
                <w:lang w:eastAsia="hi-IN" w:bidi="hi-IN"/>
              </w:rPr>
            </w:pPr>
            <w:r w:rsidRPr="00D663A3">
              <w:rPr>
                <w:rFonts w:asciiTheme="minorHAnsi" w:eastAsia="Times New Roman" w:hAnsiTheme="minorHAnsi"/>
                <w:bCs/>
                <w:lang w:eastAsia="ar-SA"/>
              </w:rPr>
              <w:t>Realizzare esperienze quali ad esempio la raccolta e i saggi di rocce diverse.</w:t>
            </w:r>
          </w:p>
          <w:p w:rsidR="002250CC" w:rsidRPr="00D663A3" w:rsidRDefault="002250CC" w:rsidP="00E11E9D">
            <w:pPr>
              <w:pStyle w:val="Indicazioninormale"/>
              <w:numPr>
                <w:ilvl w:val="0"/>
                <w:numId w:val="46"/>
              </w:numPr>
              <w:spacing w:after="0" w:line="100" w:lineRule="atLeast"/>
              <w:ind w:right="283"/>
              <w:rPr>
                <w:rFonts w:asciiTheme="minorHAnsi" w:eastAsia="Calibri" w:hAnsiTheme="minorHAnsi" w:cs="Times New Roman"/>
                <w:sz w:val="22"/>
                <w:szCs w:val="22"/>
              </w:rPr>
            </w:pPr>
            <w:r w:rsidRPr="00D663A3">
              <w:rPr>
                <w:rFonts w:asciiTheme="minorHAnsi" w:hAnsiTheme="minorHAnsi" w:cs="Times New Roman"/>
                <w:sz w:val="22"/>
                <w:szCs w:val="22"/>
              </w:rPr>
              <w:t>Riconoscere nei fossili indizi per ricostruire nel tempo le trasformazioni dell’ambiente fisico, la successione e l’evoluzione delle specie</w:t>
            </w:r>
          </w:p>
        </w:tc>
      </w:tr>
    </w:tbl>
    <w:p w:rsidR="00357487" w:rsidRPr="00357487" w:rsidRDefault="00357487" w:rsidP="00357487">
      <w:pPr>
        <w:rPr>
          <w:rFonts w:ascii="Calibri" w:eastAsia="Calibri" w:hAnsi="Calibri" w:cs="Times New Roman"/>
        </w:rPr>
      </w:pPr>
    </w:p>
    <w:p w:rsidR="00D24AA4" w:rsidRDefault="00D24AA4"/>
    <w:p w:rsidR="00D24AA4" w:rsidRDefault="00D24AA4"/>
    <w:p w:rsidR="00D24AA4" w:rsidRDefault="00D24AA4"/>
    <w:p w:rsidR="00D24AA4" w:rsidRDefault="00D24AA4"/>
    <w:p w:rsidR="00D24AA4" w:rsidRDefault="00D24AA4"/>
    <w:p w:rsidR="00D24AA4" w:rsidRDefault="00D24AA4"/>
    <w:p w:rsidR="00D663A3" w:rsidRDefault="00D663A3"/>
    <w:p w:rsidR="002250CC" w:rsidRDefault="002250CC"/>
    <w:tbl>
      <w:tblPr>
        <w:tblStyle w:val="Grigliatabella5"/>
        <w:tblW w:w="0" w:type="auto"/>
        <w:tblInd w:w="0" w:type="dxa"/>
        <w:tblLook w:val="04A0" w:firstRow="1" w:lastRow="0" w:firstColumn="1" w:lastColumn="0" w:noHBand="0" w:noVBand="1"/>
      </w:tblPr>
      <w:tblGrid>
        <w:gridCol w:w="4889"/>
        <w:gridCol w:w="4889"/>
      </w:tblGrid>
      <w:tr w:rsidR="002250CC" w:rsidRPr="002250CC" w:rsidTr="002250CC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50CC" w:rsidRPr="00D663A3" w:rsidRDefault="002250CC" w:rsidP="002250CC">
            <w:pPr>
              <w:jc w:val="center"/>
              <w:rPr>
                <w:b/>
              </w:rPr>
            </w:pPr>
            <w:r w:rsidRPr="00D663A3">
              <w:rPr>
                <w:b/>
              </w:rPr>
              <w:lastRenderedPageBreak/>
              <w:t xml:space="preserve">DISCIPLINA : TECNOLOGIA   </w:t>
            </w: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50CC" w:rsidRPr="00D663A3" w:rsidRDefault="002250CC" w:rsidP="002250CC">
            <w:pPr>
              <w:jc w:val="center"/>
              <w:rPr>
                <w:b/>
              </w:rPr>
            </w:pPr>
            <w:r w:rsidRPr="00D663A3">
              <w:rPr>
                <w:b/>
              </w:rPr>
              <w:t>CLASSE: PRIMA</w:t>
            </w:r>
          </w:p>
        </w:tc>
      </w:tr>
      <w:tr w:rsidR="002250CC" w:rsidRPr="002250CC" w:rsidTr="002250CC">
        <w:tc>
          <w:tcPr>
            <w:tcW w:w="97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50CC" w:rsidRPr="002250CC" w:rsidRDefault="002250CC" w:rsidP="002250CC">
            <w:r w:rsidRPr="002250CC">
              <w:t xml:space="preserve">COMPETENZE IN CHIAVE EUROPEA:  </w:t>
            </w:r>
            <w:r w:rsidR="00C0427A" w:rsidRPr="00C0427A">
              <w:rPr>
                <w:i/>
              </w:rPr>
              <w:t>competenza matematica  e competenze di base in scienze e tecnologia</w:t>
            </w:r>
          </w:p>
        </w:tc>
      </w:tr>
      <w:tr w:rsidR="002250CC" w:rsidRPr="002250CC" w:rsidTr="002250CC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50CC" w:rsidRPr="00D663A3" w:rsidRDefault="002250CC" w:rsidP="002250CC">
            <w:pPr>
              <w:rPr>
                <w:b/>
              </w:rPr>
            </w:pPr>
            <w:r w:rsidRPr="00D663A3">
              <w:rPr>
                <w:b/>
              </w:rPr>
              <w:t>TRAGUARDI DI SVILUPPO DELLE COMPETENZE</w:t>
            </w:r>
          </w:p>
          <w:p w:rsidR="002250CC" w:rsidRPr="00D663A3" w:rsidRDefault="002250CC" w:rsidP="002250CC">
            <w:pPr>
              <w:jc w:val="center"/>
              <w:rPr>
                <w:b/>
              </w:rPr>
            </w:pP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50CC" w:rsidRPr="00D663A3" w:rsidRDefault="002250CC" w:rsidP="002250CC">
            <w:pPr>
              <w:rPr>
                <w:b/>
              </w:rPr>
            </w:pPr>
            <w:r w:rsidRPr="00D663A3">
              <w:rPr>
                <w:b/>
              </w:rPr>
              <w:t>OBIETTIVI DI APPRENDIMENTO</w:t>
            </w:r>
          </w:p>
        </w:tc>
      </w:tr>
      <w:tr w:rsidR="002250CC" w:rsidRPr="002250CC" w:rsidTr="002250CC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50CC" w:rsidRPr="002250CC" w:rsidRDefault="002250CC" w:rsidP="002250CC">
            <w:pPr>
              <w:rPr>
                <w:color w:val="FF0000"/>
              </w:rPr>
            </w:pPr>
            <w:r w:rsidRPr="002250CC">
              <w:rPr>
                <w:color w:val="FF0000"/>
              </w:rPr>
              <w:t xml:space="preserve">L’alunno </w:t>
            </w:r>
          </w:p>
          <w:p w:rsidR="002250CC" w:rsidRPr="002250CC" w:rsidRDefault="002250CC" w:rsidP="00E11E9D">
            <w:pPr>
              <w:pStyle w:val="Paragrafoelenco"/>
              <w:numPr>
                <w:ilvl w:val="0"/>
                <w:numId w:val="51"/>
              </w:numPr>
            </w:pPr>
            <w:r w:rsidRPr="002250CC">
              <w:t>Eseguire misurazioni e rilievi grafici o fotografici</w:t>
            </w:r>
            <w:r>
              <w:t xml:space="preserve"> </w:t>
            </w:r>
            <w:r w:rsidRPr="002250CC">
              <w:t>sull’ambiente naturale e artificiale.</w:t>
            </w:r>
          </w:p>
          <w:p w:rsidR="002250CC" w:rsidRDefault="002250CC" w:rsidP="002250CC"/>
          <w:p w:rsidR="002250CC" w:rsidRPr="002250CC" w:rsidRDefault="002250CC" w:rsidP="00E11E9D">
            <w:pPr>
              <w:pStyle w:val="Paragrafoelenco"/>
              <w:numPr>
                <w:ilvl w:val="0"/>
                <w:numId w:val="51"/>
              </w:numPr>
            </w:pPr>
            <w:r w:rsidRPr="002250CC">
              <w:t>Effettuare prove e semplici indagini sulle proprietà</w:t>
            </w:r>
            <w:r>
              <w:t xml:space="preserve"> </w:t>
            </w:r>
            <w:r w:rsidRPr="002250CC">
              <w:t>fisiche, chimiche, meccaniche e tecnologiche divari materiali.</w:t>
            </w:r>
          </w:p>
          <w:p w:rsidR="002250CC" w:rsidRDefault="002250CC" w:rsidP="002250CC"/>
          <w:p w:rsidR="002250CC" w:rsidRPr="002250CC" w:rsidRDefault="002250CC" w:rsidP="00E11E9D">
            <w:pPr>
              <w:pStyle w:val="Paragrafoelenco"/>
              <w:numPr>
                <w:ilvl w:val="0"/>
                <w:numId w:val="51"/>
              </w:numPr>
            </w:pPr>
            <w:r w:rsidRPr="002250CC">
              <w:t>Accostarsi a nuove applicazioni informatiche</w:t>
            </w:r>
            <w:r>
              <w:t xml:space="preserve"> </w:t>
            </w:r>
            <w:r w:rsidRPr="002250CC">
              <w:t>esplorandone le funzioni e le potenzialità.</w:t>
            </w: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50CC" w:rsidRDefault="002250CC" w:rsidP="002250CC">
            <w:r>
              <w:t>1.Osservare, analizzare e classificare beni e bisogni</w:t>
            </w:r>
          </w:p>
          <w:p w:rsidR="002250CC" w:rsidRDefault="002250CC" w:rsidP="002250CC">
            <w:r>
              <w:t>primari e secondari.</w:t>
            </w:r>
          </w:p>
          <w:p w:rsidR="002250CC" w:rsidRDefault="002250CC" w:rsidP="002250CC">
            <w:r>
              <w:t>2.Osservare, analizzare e classificare materie prime</w:t>
            </w:r>
          </w:p>
          <w:p w:rsidR="002250CC" w:rsidRDefault="002250CC" w:rsidP="002250CC">
            <w:r>
              <w:t>e materiali distinguendone le proprietà</w:t>
            </w:r>
          </w:p>
          <w:p w:rsidR="002250CC" w:rsidRDefault="002250CC" w:rsidP="002250CC">
            <w:r>
              <w:t>fondamentali, l’origine, la provenienza e l’utilizzo.</w:t>
            </w:r>
          </w:p>
          <w:p w:rsidR="002250CC" w:rsidRDefault="002250CC" w:rsidP="002250CC">
            <w:r>
              <w:t>anche attraverso l’utilizzo di filmati e TIC,</w:t>
            </w:r>
          </w:p>
          <w:p w:rsidR="002250CC" w:rsidRDefault="002250CC" w:rsidP="002250CC">
            <w:r>
              <w:t>descrivendone le caratteristiche tecnologiche.</w:t>
            </w:r>
          </w:p>
          <w:p w:rsidR="002250CC" w:rsidRDefault="002250CC" w:rsidP="002250CC">
            <w:r>
              <w:t>3.Riconoscere lo specifico impiego dei materiali in</w:t>
            </w:r>
          </w:p>
          <w:p w:rsidR="002250CC" w:rsidRDefault="002250CC" w:rsidP="002250CC">
            <w:r>
              <w:t>oggetti e ambienti.</w:t>
            </w:r>
          </w:p>
          <w:p w:rsidR="002250CC" w:rsidRDefault="002250CC" w:rsidP="002250CC">
            <w:r>
              <w:t>4.Riconoscere le proprietà fisiche, meccaniche e</w:t>
            </w:r>
          </w:p>
          <w:p w:rsidR="002250CC" w:rsidRDefault="002250CC" w:rsidP="002250CC">
            <w:r>
              <w:t>tecnologiche di materiali e strutture.</w:t>
            </w:r>
          </w:p>
          <w:p w:rsidR="002250CC" w:rsidRDefault="002250CC" w:rsidP="002250CC">
            <w:r>
              <w:t>5.Osservare e analizzare tecnologie di lavorazione e</w:t>
            </w:r>
          </w:p>
          <w:p w:rsidR="002250CC" w:rsidRDefault="002250CC" w:rsidP="002250CC">
            <w:r>
              <w:t>cicli produttivi.6. Impiegare gli strumenti e le regole del disegno</w:t>
            </w:r>
          </w:p>
          <w:p w:rsidR="002250CC" w:rsidRDefault="002250CC" w:rsidP="002250CC">
            <w:r>
              <w:t>tecnico nella rappresentazione di oggetti e</w:t>
            </w:r>
          </w:p>
          <w:p w:rsidR="002250CC" w:rsidRDefault="002250CC" w:rsidP="002250CC">
            <w:r>
              <w:t>processi.</w:t>
            </w:r>
          </w:p>
          <w:p w:rsidR="002250CC" w:rsidRDefault="002250CC" w:rsidP="002250CC">
            <w:r>
              <w:t>7.Effettuare prove e semplici indagini sulle proprietà</w:t>
            </w:r>
          </w:p>
          <w:p w:rsidR="002250CC" w:rsidRDefault="002250CC" w:rsidP="002250CC">
            <w:r>
              <w:t>fisico/chimiche, meccaniche e tecnologiche di vari</w:t>
            </w:r>
          </w:p>
          <w:p w:rsidR="002250CC" w:rsidRDefault="002250CC" w:rsidP="002250CC">
            <w:r>
              <w:t>materiali.</w:t>
            </w:r>
          </w:p>
          <w:p w:rsidR="002250CC" w:rsidRDefault="002250CC" w:rsidP="002250CC">
            <w:r>
              <w:t>8.Accostarsi a nuove applicazioni informatiche</w:t>
            </w:r>
          </w:p>
          <w:p w:rsidR="002250CC" w:rsidRPr="002250CC" w:rsidRDefault="002250CC" w:rsidP="002250CC">
            <w:r>
              <w:t>esplorandone le funzioni e le potenzialità.</w:t>
            </w:r>
          </w:p>
        </w:tc>
      </w:tr>
    </w:tbl>
    <w:p w:rsidR="002250CC" w:rsidRPr="002250CC" w:rsidRDefault="002250CC" w:rsidP="002250CC">
      <w:pPr>
        <w:rPr>
          <w:rFonts w:ascii="Calibri" w:eastAsia="Calibri" w:hAnsi="Calibri" w:cs="Times New Roman"/>
        </w:rPr>
      </w:pPr>
    </w:p>
    <w:p w:rsidR="002250CC" w:rsidRDefault="002250CC"/>
    <w:tbl>
      <w:tblPr>
        <w:tblStyle w:val="Grigliatabella6"/>
        <w:tblW w:w="0" w:type="auto"/>
        <w:tblInd w:w="0" w:type="dxa"/>
        <w:tblLook w:val="04A0" w:firstRow="1" w:lastRow="0" w:firstColumn="1" w:lastColumn="0" w:noHBand="0" w:noVBand="1"/>
      </w:tblPr>
      <w:tblGrid>
        <w:gridCol w:w="4889"/>
        <w:gridCol w:w="4889"/>
      </w:tblGrid>
      <w:tr w:rsidR="002250CC" w:rsidRPr="002250CC" w:rsidTr="002250CC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50CC" w:rsidRPr="00D663A3" w:rsidRDefault="002250CC" w:rsidP="002250CC">
            <w:pPr>
              <w:jc w:val="center"/>
              <w:rPr>
                <w:b/>
              </w:rPr>
            </w:pPr>
            <w:r w:rsidRPr="00D663A3">
              <w:rPr>
                <w:b/>
              </w:rPr>
              <w:t xml:space="preserve">DISCIPLINA : TECNOLOGIA  </w:t>
            </w: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50CC" w:rsidRPr="00D663A3" w:rsidRDefault="002250CC" w:rsidP="002250CC">
            <w:pPr>
              <w:jc w:val="center"/>
              <w:rPr>
                <w:b/>
              </w:rPr>
            </w:pPr>
            <w:r w:rsidRPr="00D663A3">
              <w:rPr>
                <w:b/>
              </w:rPr>
              <w:t>CLASSE: SECONDA</w:t>
            </w:r>
          </w:p>
        </w:tc>
      </w:tr>
      <w:tr w:rsidR="002250CC" w:rsidRPr="002250CC" w:rsidTr="002250CC">
        <w:tc>
          <w:tcPr>
            <w:tcW w:w="97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50CC" w:rsidRPr="002250CC" w:rsidRDefault="002250CC" w:rsidP="002250CC">
            <w:r w:rsidRPr="002250CC">
              <w:t xml:space="preserve">COMPETENZE IN CHIAVE EUROPEA:  </w:t>
            </w:r>
            <w:r w:rsidR="00C0427A" w:rsidRPr="00C0427A">
              <w:rPr>
                <w:i/>
              </w:rPr>
              <w:t>competenza matematica  e competenze di base in scienze e tecnologia</w:t>
            </w:r>
          </w:p>
        </w:tc>
      </w:tr>
      <w:tr w:rsidR="002250CC" w:rsidRPr="002250CC" w:rsidTr="002250CC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50CC" w:rsidRPr="00D663A3" w:rsidRDefault="002250CC" w:rsidP="00D663A3">
            <w:pPr>
              <w:jc w:val="center"/>
              <w:rPr>
                <w:b/>
              </w:rPr>
            </w:pPr>
            <w:r w:rsidRPr="00D663A3">
              <w:rPr>
                <w:b/>
              </w:rPr>
              <w:t>TRAGUARDI DI SVILUPPO DELLE COMPETENZE</w:t>
            </w:r>
          </w:p>
          <w:p w:rsidR="002250CC" w:rsidRPr="00D663A3" w:rsidRDefault="002250CC" w:rsidP="00D663A3">
            <w:pPr>
              <w:jc w:val="center"/>
              <w:rPr>
                <w:b/>
              </w:rPr>
            </w:pP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50CC" w:rsidRPr="00D663A3" w:rsidRDefault="002250CC" w:rsidP="00D663A3">
            <w:pPr>
              <w:jc w:val="center"/>
              <w:rPr>
                <w:b/>
              </w:rPr>
            </w:pPr>
            <w:r w:rsidRPr="00D663A3">
              <w:rPr>
                <w:b/>
              </w:rPr>
              <w:t>OBIETTIVI DI APPRENDIMENTO</w:t>
            </w:r>
          </w:p>
        </w:tc>
      </w:tr>
      <w:tr w:rsidR="002250CC" w:rsidRPr="002250CC" w:rsidTr="002250CC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50CC" w:rsidRPr="002250CC" w:rsidRDefault="002250CC" w:rsidP="002250CC">
            <w:pPr>
              <w:rPr>
                <w:color w:val="FF0000"/>
              </w:rPr>
            </w:pPr>
            <w:r w:rsidRPr="002250CC">
              <w:rPr>
                <w:color w:val="FF0000"/>
              </w:rPr>
              <w:t xml:space="preserve">L’alunno </w:t>
            </w:r>
          </w:p>
          <w:p w:rsidR="00F80C80" w:rsidRPr="00F80C80" w:rsidRDefault="00F80C80" w:rsidP="00E11E9D">
            <w:pPr>
              <w:pStyle w:val="Paragrafoelenco"/>
              <w:numPr>
                <w:ilvl w:val="0"/>
                <w:numId w:val="52"/>
              </w:numPr>
            </w:pPr>
            <w:r w:rsidRPr="00F80C80">
              <w:t>Effettuare prove e semplici indagini sulle proprietà</w:t>
            </w:r>
            <w:r>
              <w:t xml:space="preserve"> </w:t>
            </w:r>
            <w:r w:rsidRPr="00F80C80">
              <w:t>fisiche, chimiche, meccaniche e tecnologiche divari materiali.</w:t>
            </w:r>
          </w:p>
          <w:p w:rsidR="00F80C80" w:rsidRDefault="00F80C80" w:rsidP="00E11E9D">
            <w:pPr>
              <w:pStyle w:val="Paragrafoelenco"/>
              <w:numPr>
                <w:ilvl w:val="0"/>
                <w:numId w:val="52"/>
              </w:numPr>
            </w:pPr>
            <w:r w:rsidRPr="00F80C80">
              <w:t>Accostarsi a nuove applicazioni informatiche</w:t>
            </w:r>
            <w:r>
              <w:t xml:space="preserve"> </w:t>
            </w:r>
            <w:r w:rsidRPr="00F80C80">
              <w:t>esplorandone le funzioni e le potenzialità.</w:t>
            </w:r>
          </w:p>
          <w:p w:rsidR="002250CC" w:rsidRPr="00F80C80" w:rsidRDefault="00F80C80" w:rsidP="00E11E9D">
            <w:pPr>
              <w:pStyle w:val="Paragrafoelenco"/>
              <w:numPr>
                <w:ilvl w:val="0"/>
                <w:numId w:val="52"/>
              </w:numPr>
            </w:pPr>
            <w:r w:rsidRPr="00F80C80">
              <w:t>Effettuare stime di grandezze fisiche riferite a</w:t>
            </w:r>
            <w:r>
              <w:t xml:space="preserve"> </w:t>
            </w:r>
            <w:r w:rsidRPr="00F80C80">
              <w:t>materiali, oggetti e fenomeni dell’ambiente naturale e artificiale.</w:t>
            </w:r>
          </w:p>
          <w:p w:rsidR="00F80C80" w:rsidRPr="00F80C80" w:rsidRDefault="00F80C80" w:rsidP="00E11E9D">
            <w:pPr>
              <w:pStyle w:val="Paragrafoelenco"/>
              <w:numPr>
                <w:ilvl w:val="0"/>
                <w:numId w:val="52"/>
              </w:numPr>
            </w:pPr>
            <w:r w:rsidRPr="00F80C80">
              <w:t>Leggere e interpretare disegni tecnici ricavandone informazioni qualitative e quantitative.</w:t>
            </w:r>
          </w:p>
          <w:p w:rsidR="00F80C80" w:rsidRPr="00F80C80" w:rsidRDefault="00F80C80" w:rsidP="00E11E9D">
            <w:pPr>
              <w:pStyle w:val="Paragrafoelenco"/>
              <w:numPr>
                <w:ilvl w:val="0"/>
                <w:numId w:val="52"/>
              </w:numPr>
            </w:pPr>
            <w:r w:rsidRPr="00F80C80">
              <w:t>Impiegare gli strumenti e le regole del disegno</w:t>
            </w:r>
            <w:r>
              <w:t xml:space="preserve"> </w:t>
            </w:r>
            <w:r w:rsidRPr="00F80C80">
              <w:t>tecnico nella rappresentazione di oggetti o</w:t>
            </w:r>
            <w:r>
              <w:t xml:space="preserve"> </w:t>
            </w:r>
            <w:r w:rsidRPr="00F80C80">
              <w:t>processi.</w:t>
            </w: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0C80" w:rsidRDefault="00F80C80" w:rsidP="00F80C80">
            <w:r>
              <w:t>1. Osservare, analizzare e classificare i materiali edili</w:t>
            </w:r>
          </w:p>
          <w:p w:rsidR="00F80C80" w:rsidRDefault="00F80C80" w:rsidP="00F80C80">
            <w:r>
              <w:t>distinguendone le proprietà fondamentali,</w:t>
            </w:r>
          </w:p>
          <w:p w:rsidR="00F80C80" w:rsidRDefault="00F80C80" w:rsidP="00F80C80">
            <w:r>
              <w:t>l’origine, la provenienza e l’utilizzo. anche</w:t>
            </w:r>
          </w:p>
          <w:p w:rsidR="00F80C80" w:rsidRDefault="00F80C80" w:rsidP="00F80C80">
            <w:r>
              <w:t>attraverso l’utilizzo di filmati e TIC, descrivendone</w:t>
            </w:r>
          </w:p>
          <w:p w:rsidR="00F80C80" w:rsidRDefault="00F80C80" w:rsidP="00F80C80">
            <w:r>
              <w:t>le caratteristiche tecnologiche.</w:t>
            </w:r>
          </w:p>
          <w:p w:rsidR="00F80C80" w:rsidRDefault="00F80C80" w:rsidP="00F80C80">
            <w:r>
              <w:t>2.Riconoscere lo specifico impiego dei materiali</w:t>
            </w:r>
          </w:p>
          <w:p w:rsidR="00F80C80" w:rsidRDefault="00F80C80" w:rsidP="00F80C80">
            <w:r>
              <w:t>nelle costruzioni.</w:t>
            </w:r>
          </w:p>
          <w:p w:rsidR="00F80C80" w:rsidRDefault="00F80C80" w:rsidP="00F80C80">
            <w:r>
              <w:t>3.Osservare e analizzare la realtà</w:t>
            </w:r>
          </w:p>
          <w:p w:rsidR="00F80C80" w:rsidRDefault="00F80C80" w:rsidP="00F80C80">
            <w:r>
              <w:t>tecnologica nel settore edilizio e urbano.</w:t>
            </w:r>
          </w:p>
          <w:p w:rsidR="00F80C80" w:rsidRDefault="00F80C80" w:rsidP="00F80C80">
            <w:r>
              <w:t>4.Conoscere e utilizzare il p.c., il sistema operativo</w:t>
            </w:r>
          </w:p>
          <w:p w:rsidR="00F80C80" w:rsidRDefault="00F80C80" w:rsidP="00F80C80">
            <w:r>
              <w:t>e l’ambiente di lavoro di video scrittura, calcolo,</w:t>
            </w:r>
          </w:p>
          <w:p w:rsidR="00F80C80" w:rsidRDefault="00F80C80" w:rsidP="00F80C80">
            <w:r>
              <w:t>presentazione, disegno e comunicazione per</w:t>
            </w:r>
          </w:p>
          <w:p w:rsidR="00F80C80" w:rsidRDefault="00F80C80" w:rsidP="00F80C80">
            <w:r>
              <w:t>supportare il proprio lavoro, elaborare dati, testi,</w:t>
            </w:r>
          </w:p>
          <w:p w:rsidR="00F80C80" w:rsidRDefault="00F80C80" w:rsidP="00F80C80">
            <w:r>
              <w:t>immagini, disegni e produrre documenti in diverse</w:t>
            </w:r>
          </w:p>
          <w:p w:rsidR="00F80C80" w:rsidRDefault="00F80C80" w:rsidP="00F80C80">
            <w:r>
              <w:t>situazioni.</w:t>
            </w:r>
          </w:p>
          <w:p w:rsidR="00F80C80" w:rsidRDefault="00F80C80" w:rsidP="00F80C80">
            <w:r>
              <w:t>5.Impiegare gli strumenti e le regole della geometria</w:t>
            </w:r>
          </w:p>
          <w:p w:rsidR="00F80C80" w:rsidRDefault="00F80C80" w:rsidP="00F80C80">
            <w:r>
              <w:t>descrittiva e del disegno tecnico nella</w:t>
            </w:r>
          </w:p>
          <w:p w:rsidR="00F80C80" w:rsidRDefault="00F80C80" w:rsidP="00F80C80">
            <w:r>
              <w:t>rappresentazione e/o progettazione di oggetti o</w:t>
            </w:r>
          </w:p>
          <w:p w:rsidR="00F80C80" w:rsidRDefault="00F80C80" w:rsidP="00F80C80">
            <w:r>
              <w:lastRenderedPageBreak/>
              <w:t>processi anche con l’utilizzo di strumenti</w:t>
            </w:r>
          </w:p>
          <w:p w:rsidR="00F80C80" w:rsidRDefault="00F80C80" w:rsidP="00F80C80">
            <w:r>
              <w:t>multimediali e software dedicati.</w:t>
            </w:r>
          </w:p>
          <w:p w:rsidR="00F80C80" w:rsidRDefault="00F80C80" w:rsidP="00F80C80">
            <w:r>
              <w:t>6.Rappresentare graficamente solidi, oggetti e</w:t>
            </w:r>
          </w:p>
          <w:p w:rsidR="00F80C80" w:rsidRDefault="00F80C80" w:rsidP="00F80C80">
            <w:r>
              <w:t>ambienti con i metodi delle proiezioni ortogonali,</w:t>
            </w:r>
          </w:p>
          <w:p w:rsidR="00F80C80" w:rsidRDefault="00F80C80" w:rsidP="00F80C80">
            <w:r>
              <w:t>e dell’assonometria e , applicando le regole della</w:t>
            </w:r>
          </w:p>
          <w:p w:rsidR="002250CC" w:rsidRPr="002250CC" w:rsidRDefault="00F80C80" w:rsidP="00F80C80">
            <w:r>
              <w:t>geometria descrittiva e del disegno tecnico.</w:t>
            </w:r>
          </w:p>
        </w:tc>
      </w:tr>
    </w:tbl>
    <w:p w:rsidR="002250CC" w:rsidRPr="002250CC" w:rsidRDefault="002250CC" w:rsidP="002250CC">
      <w:pPr>
        <w:rPr>
          <w:rFonts w:ascii="Calibri" w:eastAsia="Calibri" w:hAnsi="Calibri" w:cs="Times New Roman"/>
        </w:rPr>
      </w:pPr>
    </w:p>
    <w:p w:rsidR="00D24AA4" w:rsidRDefault="00D24AA4"/>
    <w:tbl>
      <w:tblPr>
        <w:tblStyle w:val="Grigliatabella7"/>
        <w:tblW w:w="0" w:type="auto"/>
        <w:tblInd w:w="0" w:type="dxa"/>
        <w:tblLook w:val="04A0" w:firstRow="1" w:lastRow="0" w:firstColumn="1" w:lastColumn="0" w:noHBand="0" w:noVBand="1"/>
      </w:tblPr>
      <w:tblGrid>
        <w:gridCol w:w="4889"/>
        <w:gridCol w:w="4889"/>
      </w:tblGrid>
      <w:tr w:rsidR="002250CC" w:rsidRPr="002250CC" w:rsidTr="002250CC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50CC" w:rsidRPr="00D663A3" w:rsidRDefault="002250CC" w:rsidP="002250CC">
            <w:pPr>
              <w:jc w:val="center"/>
              <w:rPr>
                <w:b/>
              </w:rPr>
            </w:pPr>
            <w:r w:rsidRPr="00D663A3">
              <w:rPr>
                <w:b/>
              </w:rPr>
              <w:t>DISCIPLINA : TECNOLOGIA</w:t>
            </w: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50CC" w:rsidRPr="00D663A3" w:rsidRDefault="002250CC" w:rsidP="002250CC">
            <w:pPr>
              <w:jc w:val="center"/>
              <w:rPr>
                <w:b/>
              </w:rPr>
            </w:pPr>
            <w:r w:rsidRPr="00D663A3">
              <w:rPr>
                <w:b/>
              </w:rPr>
              <w:t>CLASSE:TERZA</w:t>
            </w:r>
          </w:p>
        </w:tc>
      </w:tr>
      <w:tr w:rsidR="002250CC" w:rsidRPr="002250CC" w:rsidTr="002250CC">
        <w:tc>
          <w:tcPr>
            <w:tcW w:w="97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50CC" w:rsidRPr="002250CC" w:rsidRDefault="002250CC" w:rsidP="002250CC">
            <w:r w:rsidRPr="002250CC">
              <w:t xml:space="preserve">COMPETENZE IN CHIAVE EUROPEA:  </w:t>
            </w:r>
            <w:r w:rsidR="00C0427A" w:rsidRPr="00C0427A">
              <w:rPr>
                <w:i/>
              </w:rPr>
              <w:t>competenza matematica  e competenze di base in scienze e tecnologia</w:t>
            </w:r>
          </w:p>
        </w:tc>
      </w:tr>
      <w:tr w:rsidR="002250CC" w:rsidRPr="002250CC" w:rsidTr="002250CC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50CC" w:rsidRPr="00D663A3" w:rsidRDefault="002250CC" w:rsidP="00D663A3">
            <w:pPr>
              <w:jc w:val="center"/>
              <w:rPr>
                <w:b/>
              </w:rPr>
            </w:pPr>
            <w:r w:rsidRPr="00D663A3">
              <w:rPr>
                <w:b/>
              </w:rPr>
              <w:t>TRAGUARDI DI SVILUPPO DELLE COMPETENZE</w:t>
            </w:r>
          </w:p>
          <w:p w:rsidR="002250CC" w:rsidRPr="00D663A3" w:rsidRDefault="002250CC" w:rsidP="00D663A3">
            <w:pPr>
              <w:jc w:val="center"/>
              <w:rPr>
                <w:b/>
              </w:rPr>
            </w:pP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50CC" w:rsidRPr="00D663A3" w:rsidRDefault="002250CC" w:rsidP="00D663A3">
            <w:pPr>
              <w:jc w:val="center"/>
              <w:rPr>
                <w:b/>
              </w:rPr>
            </w:pPr>
            <w:r w:rsidRPr="00D663A3">
              <w:rPr>
                <w:b/>
              </w:rPr>
              <w:t>OBIETTIVI DI APPRENDIMENTO</w:t>
            </w:r>
          </w:p>
        </w:tc>
      </w:tr>
      <w:tr w:rsidR="002250CC" w:rsidRPr="002250CC" w:rsidTr="002250CC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50CC" w:rsidRPr="002250CC" w:rsidRDefault="002250CC" w:rsidP="002250CC">
            <w:pPr>
              <w:rPr>
                <w:color w:val="FF0000"/>
              </w:rPr>
            </w:pPr>
            <w:r w:rsidRPr="002250CC">
              <w:rPr>
                <w:color w:val="FF0000"/>
              </w:rPr>
              <w:t xml:space="preserve">L’alunno </w:t>
            </w:r>
          </w:p>
          <w:p w:rsidR="00920908" w:rsidRPr="00920908" w:rsidRDefault="00920908" w:rsidP="00E11E9D">
            <w:pPr>
              <w:pStyle w:val="Paragrafoelenco"/>
              <w:numPr>
                <w:ilvl w:val="0"/>
                <w:numId w:val="53"/>
              </w:numPr>
            </w:pPr>
            <w:r w:rsidRPr="00920908">
              <w:t>Effettuare prove</w:t>
            </w:r>
            <w:r>
              <w:t xml:space="preserve"> </w:t>
            </w:r>
            <w:r w:rsidRPr="00920908">
              <w:t>e semplici indagini</w:t>
            </w:r>
            <w:r>
              <w:t xml:space="preserve"> </w:t>
            </w:r>
            <w:r w:rsidRPr="00920908">
              <w:t>sulle proprietà</w:t>
            </w:r>
            <w:r>
              <w:t xml:space="preserve"> </w:t>
            </w:r>
            <w:r w:rsidRPr="00920908">
              <w:t>fisiche, chimiche,</w:t>
            </w:r>
            <w:r>
              <w:t xml:space="preserve"> </w:t>
            </w:r>
            <w:r w:rsidRPr="00920908">
              <w:t>meccaniche e</w:t>
            </w:r>
          </w:p>
          <w:p w:rsidR="00920908" w:rsidRPr="00920908" w:rsidRDefault="00920908" w:rsidP="00920908">
            <w:pPr>
              <w:pStyle w:val="Paragrafoelenco"/>
            </w:pPr>
            <w:r w:rsidRPr="00920908">
              <w:t>tecnologiche di</w:t>
            </w:r>
            <w:r>
              <w:t xml:space="preserve"> </w:t>
            </w:r>
            <w:r w:rsidRPr="00920908">
              <w:t>vari materiali.</w:t>
            </w:r>
          </w:p>
          <w:p w:rsidR="00920908" w:rsidRPr="00920908" w:rsidRDefault="00920908" w:rsidP="00E11E9D">
            <w:pPr>
              <w:pStyle w:val="Paragrafoelenco"/>
              <w:numPr>
                <w:ilvl w:val="0"/>
                <w:numId w:val="53"/>
              </w:numPr>
            </w:pPr>
            <w:r w:rsidRPr="00920908">
              <w:t>Accostarsi a</w:t>
            </w:r>
            <w:r>
              <w:t xml:space="preserve"> </w:t>
            </w:r>
            <w:r w:rsidRPr="00920908">
              <w:t>nuove applicazioni</w:t>
            </w:r>
            <w:r>
              <w:t xml:space="preserve"> </w:t>
            </w:r>
            <w:r w:rsidRPr="00920908">
              <w:t>informatiche</w:t>
            </w:r>
            <w:r>
              <w:t xml:space="preserve"> </w:t>
            </w:r>
            <w:r w:rsidRPr="00920908">
              <w:t>es</w:t>
            </w:r>
            <w:r>
              <w:t xml:space="preserve">plorandone Le </w:t>
            </w:r>
            <w:r w:rsidRPr="00920908">
              <w:t>funzioni e le</w:t>
            </w:r>
          </w:p>
          <w:p w:rsidR="002250CC" w:rsidRPr="00920908" w:rsidRDefault="00920908" w:rsidP="00920908">
            <w:pPr>
              <w:pStyle w:val="Paragrafoelenco"/>
            </w:pPr>
            <w:r w:rsidRPr="00920908">
              <w:t>potenzialità.</w:t>
            </w: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0908" w:rsidRDefault="00920908" w:rsidP="00920908">
            <w:r>
              <w:t>1.Conoscere e utilizzare oggetti, strumenti e</w:t>
            </w:r>
          </w:p>
          <w:p w:rsidR="00920908" w:rsidRDefault="00920908" w:rsidP="00920908">
            <w:r>
              <w:t>macchine di uso comune, classificare e descrivere</w:t>
            </w:r>
          </w:p>
          <w:p w:rsidR="00920908" w:rsidRDefault="00920908" w:rsidP="00920908">
            <w:r>
              <w:t>la funzione in relazione alla forma, alla struttura e</w:t>
            </w:r>
          </w:p>
          <w:p w:rsidR="00920908" w:rsidRDefault="00920908" w:rsidP="00920908">
            <w:r>
              <w:t>ai materiali.</w:t>
            </w:r>
          </w:p>
          <w:p w:rsidR="00920908" w:rsidRDefault="00920908" w:rsidP="00920908">
            <w:r>
              <w:t>2.Conoscere le caratteristiche delle forze e le</w:t>
            </w:r>
          </w:p>
          <w:p w:rsidR="00920908" w:rsidRDefault="00920908" w:rsidP="00920908">
            <w:r>
              <w:t>principali macchine semplici.</w:t>
            </w:r>
          </w:p>
          <w:p w:rsidR="00920908" w:rsidRDefault="00920908" w:rsidP="00920908">
            <w:r>
              <w:t>3.Risolvere semplici problemi su leve e piano</w:t>
            </w:r>
          </w:p>
          <w:p w:rsidR="00920908" w:rsidRDefault="00920908" w:rsidP="00920908">
            <w:r>
              <w:t>inclinato.</w:t>
            </w:r>
          </w:p>
          <w:p w:rsidR="00920908" w:rsidRDefault="00920908" w:rsidP="00920908">
            <w:r>
              <w:t>4.Osservare e interpretare le fasi di trasformazione</w:t>
            </w:r>
          </w:p>
          <w:p w:rsidR="00920908" w:rsidRDefault="00920908" w:rsidP="00920908">
            <w:r>
              <w:t>e di utilizzazione dell’energia .</w:t>
            </w:r>
          </w:p>
          <w:p w:rsidR="00920908" w:rsidRDefault="00920908" w:rsidP="00920908">
            <w:r>
              <w:t>5.Osservare e interpretare forme e fonti di energia</w:t>
            </w:r>
          </w:p>
          <w:p w:rsidR="00920908" w:rsidRDefault="00920908" w:rsidP="00920908">
            <w:r>
              <w:t>ricavandone informazioni qualitative e</w:t>
            </w:r>
          </w:p>
          <w:p w:rsidR="00920908" w:rsidRDefault="00920908" w:rsidP="00920908">
            <w:r>
              <w:t>quantitative.</w:t>
            </w:r>
          </w:p>
          <w:p w:rsidR="00920908" w:rsidRDefault="00920908" w:rsidP="00920908">
            <w:r>
              <w:t>6.Osservare, analizzare e classificare le forme, le</w:t>
            </w:r>
          </w:p>
          <w:p w:rsidR="00920908" w:rsidRDefault="00920908" w:rsidP="00920908">
            <w:r>
              <w:t>fonti, gli impianti di produzione e di</w:t>
            </w:r>
          </w:p>
          <w:p w:rsidR="00920908" w:rsidRDefault="00920908" w:rsidP="00920908">
            <w:r>
              <w:t>trasformazione di energia anche attraverso</w:t>
            </w:r>
          </w:p>
          <w:p w:rsidR="00920908" w:rsidRDefault="00920908" w:rsidP="00920908">
            <w:r>
              <w:t>l’utilizzo di filmati e TIC, descrivendone le</w:t>
            </w:r>
          </w:p>
          <w:p w:rsidR="00920908" w:rsidRDefault="00920908" w:rsidP="00920908">
            <w:r>
              <w:t>caratteristiche tecnologiche.</w:t>
            </w:r>
          </w:p>
          <w:p w:rsidR="00920908" w:rsidRDefault="00920908" w:rsidP="00920908">
            <w:r>
              <w:t>7.Conoscere e utilizzare il p.c., il sistema operativo</w:t>
            </w:r>
          </w:p>
          <w:p w:rsidR="00920908" w:rsidRDefault="00920908" w:rsidP="00920908">
            <w:r>
              <w:t>e l’ambiente di lavoro di video scrittura, calcolo,</w:t>
            </w:r>
          </w:p>
          <w:p w:rsidR="00920908" w:rsidRDefault="00920908" w:rsidP="00920908">
            <w:r>
              <w:t>presentazione, disegno e comunicazione per</w:t>
            </w:r>
          </w:p>
          <w:p w:rsidR="00920908" w:rsidRDefault="00920908" w:rsidP="00920908">
            <w:r>
              <w:t>supportare il proprio lavoro, elaborare dati, testi,</w:t>
            </w:r>
          </w:p>
          <w:p w:rsidR="00920908" w:rsidRDefault="00920908" w:rsidP="00920908">
            <w:r>
              <w:t>immagini, disegni e produrre documenti in diverse</w:t>
            </w:r>
          </w:p>
          <w:p w:rsidR="002250CC" w:rsidRPr="002250CC" w:rsidRDefault="00920908" w:rsidP="00920908">
            <w:r>
              <w:t>situazioni.</w:t>
            </w:r>
          </w:p>
        </w:tc>
      </w:tr>
    </w:tbl>
    <w:p w:rsidR="002250CC" w:rsidRPr="002250CC" w:rsidRDefault="002250CC" w:rsidP="002250CC">
      <w:pPr>
        <w:rPr>
          <w:rFonts w:ascii="Calibri" w:eastAsia="Calibri" w:hAnsi="Calibri" w:cs="Times New Roman"/>
        </w:rPr>
      </w:pPr>
    </w:p>
    <w:p w:rsidR="00D24AA4" w:rsidRDefault="00D24AA4"/>
    <w:p w:rsidR="00D24AA4" w:rsidRDefault="00D24AA4"/>
    <w:p w:rsidR="00137925" w:rsidRDefault="00137925"/>
    <w:p w:rsidR="00137925" w:rsidRDefault="00137925"/>
    <w:p w:rsidR="00137925" w:rsidRDefault="00137925"/>
    <w:p w:rsidR="00920908" w:rsidRDefault="00920908"/>
    <w:p w:rsidR="00920908" w:rsidRDefault="00920908"/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4889"/>
        <w:gridCol w:w="4889"/>
      </w:tblGrid>
      <w:tr w:rsidR="00920908" w:rsidRPr="00920908" w:rsidTr="00920908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20908" w:rsidRPr="00C0427A" w:rsidRDefault="00920908" w:rsidP="00D663A3">
            <w:pPr>
              <w:spacing w:after="200" w:line="276" w:lineRule="auto"/>
              <w:jc w:val="center"/>
              <w:rPr>
                <w:b/>
              </w:rPr>
            </w:pPr>
            <w:r w:rsidRPr="00C0427A">
              <w:rPr>
                <w:b/>
              </w:rPr>
              <w:lastRenderedPageBreak/>
              <w:t>DISCIPLINA : MUSICA</w:t>
            </w: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20908" w:rsidRPr="00C0427A" w:rsidRDefault="00920908" w:rsidP="00D663A3">
            <w:pPr>
              <w:spacing w:after="200" w:line="276" w:lineRule="auto"/>
              <w:jc w:val="center"/>
              <w:rPr>
                <w:b/>
              </w:rPr>
            </w:pPr>
            <w:r w:rsidRPr="00C0427A">
              <w:rPr>
                <w:b/>
              </w:rPr>
              <w:t>CLASSE: PRIMA</w:t>
            </w:r>
          </w:p>
        </w:tc>
      </w:tr>
      <w:tr w:rsidR="00920908" w:rsidRPr="00920908" w:rsidTr="00920908">
        <w:tc>
          <w:tcPr>
            <w:tcW w:w="97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20908" w:rsidRPr="00920908" w:rsidRDefault="00920908" w:rsidP="00D663A3">
            <w:r w:rsidRPr="00920908">
              <w:t xml:space="preserve">COMPETENZE IN CHIAVE EUROPEA:  </w:t>
            </w:r>
            <w:r w:rsidR="00C0427A" w:rsidRPr="00D663A3">
              <w:rPr>
                <w:i/>
              </w:rPr>
              <w:t>Consapevolezza ed espressione culturale, Competenza digitale, Imparare ad imparare</w:t>
            </w:r>
          </w:p>
        </w:tc>
      </w:tr>
      <w:tr w:rsidR="00920908" w:rsidRPr="00920908" w:rsidTr="00920908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20908" w:rsidRPr="00D663A3" w:rsidRDefault="00920908" w:rsidP="00C0427A">
            <w:pPr>
              <w:spacing w:after="200" w:line="276" w:lineRule="auto"/>
              <w:jc w:val="center"/>
              <w:rPr>
                <w:b/>
              </w:rPr>
            </w:pPr>
            <w:r w:rsidRPr="00D663A3">
              <w:rPr>
                <w:b/>
              </w:rPr>
              <w:t>TRAGUARDI DI SVILUPPO DELLE COMPETENZE</w:t>
            </w: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20908" w:rsidRPr="00D663A3" w:rsidRDefault="00920908" w:rsidP="00C0427A">
            <w:pPr>
              <w:spacing w:after="200" w:line="276" w:lineRule="auto"/>
              <w:jc w:val="center"/>
              <w:rPr>
                <w:b/>
              </w:rPr>
            </w:pPr>
            <w:r w:rsidRPr="00D663A3">
              <w:rPr>
                <w:b/>
              </w:rPr>
              <w:t>OBIETTIVI DI APPRENDIMENTO</w:t>
            </w:r>
          </w:p>
        </w:tc>
      </w:tr>
      <w:tr w:rsidR="00C0427A" w:rsidRPr="00920908" w:rsidTr="00920908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27A" w:rsidRPr="00C0427A" w:rsidRDefault="00C0427A" w:rsidP="0092205F">
            <w:r w:rsidRPr="00C0427A">
              <w:t xml:space="preserve">L’alunno partecipa in modo attivo alla realizzazione di esperienze musicali; sa dare significato alle diverse esperienze musicali in relazione al contesto storico-culturale; integra le proprie esperienze musicali con altri </w:t>
            </w:r>
            <w:proofErr w:type="spellStart"/>
            <w:r w:rsidRPr="00C0427A">
              <w:t>saperi</w:t>
            </w:r>
            <w:proofErr w:type="spellEnd"/>
            <w:r w:rsidRPr="00C0427A">
              <w:t xml:space="preserve"> e altre forme d’arte; sviluppa un proprio gusto musicale. </w:t>
            </w: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27A" w:rsidRDefault="00C0427A" w:rsidP="0092205F">
            <w:r>
              <w:t>CONOSCENZA</w:t>
            </w:r>
          </w:p>
          <w:p w:rsidR="00C0427A" w:rsidRDefault="00C0427A" w:rsidP="0092205F">
            <w:r>
              <w:t xml:space="preserve"> Decodificare gli elementi fondamentali della notazione</w:t>
            </w:r>
          </w:p>
          <w:p w:rsidR="00C0427A" w:rsidRDefault="00C0427A" w:rsidP="0092205F"/>
          <w:p w:rsidR="00C0427A" w:rsidRDefault="00C0427A" w:rsidP="0092205F">
            <w:r>
              <w:t>ASCOLTO</w:t>
            </w:r>
          </w:p>
          <w:p w:rsidR="00C0427A" w:rsidRDefault="00C0427A" w:rsidP="0092205F">
            <w:r>
              <w:t>Riconoscere nei suoni i parametri della durata e dell’altezza.</w:t>
            </w:r>
          </w:p>
          <w:p w:rsidR="00C0427A" w:rsidRDefault="00C0427A" w:rsidP="0092205F">
            <w:r>
              <w:t>Prestare attenzione a brevi sequenze musicali</w:t>
            </w:r>
          </w:p>
          <w:p w:rsidR="00C0427A" w:rsidRDefault="00C0427A" w:rsidP="0092205F">
            <w:r>
              <w:t>Individuare le principali motivazioni storico-sociali della fruizione musicale.</w:t>
            </w:r>
          </w:p>
          <w:p w:rsidR="00C0427A" w:rsidRDefault="00C0427A" w:rsidP="0092205F"/>
          <w:p w:rsidR="00C0427A" w:rsidRDefault="00C0427A" w:rsidP="0092205F">
            <w:r>
              <w:t>PRODUZIONE ED ESPRESSIONE PERSONALE</w:t>
            </w:r>
          </w:p>
          <w:p w:rsidR="00C0427A" w:rsidRDefault="00C0427A" w:rsidP="0092205F">
            <w:r>
              <w:t>Realizzare semplici esperienze sonoro-musicali, motorie, pittoriche.</w:t>
            </w:r>
          </w:p>
          <w:p w:rsidR="00D663A3" w:rsidRDefault="00D663A3" w:rsidP="0092205F"/>
          <w:p w:rsidR="00C0427A" w:rsidRPr="002247D5" w:rsidRDefault="00C0427A" w:rsidP="0092205F"/>
        </w:tc>
      </w:tr>
      <w:tr w:rsidR="00C0427A" w:rsidRPr="00920908" w:rsidTr="00920908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27A" w:rsidRPr="00C0427A" w:rsidRDefault="00C0427A" w:rsidP="00D663A3">
            <w:pPr>
              <w:spacing w:after="200" w:line="276" w:lineRule="auto"/>
              <w:jc w:val="center"/>
              <w:rPr>
                <w:b/>
              </w:rPr>
            </w:pPr>
            <w:r w:rsidRPr="00C0427A">
              <w:rPr>
                <w:b/>
              </w:rPr>
              <w:t>DISCIPLINA : MUSICA</w:t>
            </w: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27A" w:rsidRPr="00C0427A" w:rsidRDefault="00C0427A" w:rsidP="00D663A3">
            <w:pPr>
              <w:spacing w:after="200" w:line="276" w:lineRule="auto"/>
              <w:jc w:val="center"/>
              <w:rPr>
                <w:b/>
              </w:rPr>
            </w:pPr>
            <w:r w:rsidRPr="00C0427A">
              <w:rPr>
                <w:b/>
              </w:rPr>
              <w:t>CLASSE: SECONDA</w:t>
            </w:r>
          </w:p>
        </w:tc>
      </w:tr>
      <w:tr w:rsidR="00D663A3" w:rsidRPr="00920908" w:rsidTr="0002202E">
        <w:tc>
          <w:tcPr>
            <w:tcW w:w="97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63A3" w:rsidRPr="00C0427A" w:rsidRDefault="00D663A3" w:rsidP="00D663A3">
            <w:pPr>
              <w:tabs>
                <w:tab w:val="left" w:pos="2685"/>
              </w:tabs>
              <w:jc w:val="both"/>
              <w:rPr>
                <w:b/>
              </w:rPr>
            </w:pPr>
            <w:r w:rsidRPr="00920908">
              <w:t xml:space="preserve">COMPETENZE IN CHIAVE EUROPEA:  </w:t>
            </w:r>
            <w:r w:rsidRPr="00D663A3">
              <w:rPr>
                <w:i/>
              </w:rPr>
              <w:t>Consapevolezza ed espressione culturale, Competenza digitale, Imparare ad imparare</w:t>
            </w:r>
          </w:p>
        </w:tc>
      </w:tr>
      <w:tr w:rsidR="00C0427A" w:rsidRPr="00920908" w:rsidTr="00920908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427A" w:rsidRPr="00D663A3" w:rsidRDefault="00C0427A" w:rsidP="00C0427A">
            <w:pPr>
              <w:spacing w:after="200" w:line="276" w:lineRule="auto"/>
              <w:jc w:val="center"/>
              <w:rPr>
                <w:b/>
              </w:rPr>
            </w:pPr>
            <w:r w:rsidRPr="00D663A3">
              <w:rPr>
                <w:b/>
              </w:rPr>
              <w:t>TRAGUARDI DI SVILUPPO DELLE COMPETENZE</w:t>
            </w: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427A" w:rsidRPr="00D663A3" w:rsidRDefault="00C0427A" w:rsidP="00C0427A">
            <w:pPr>
              <w:spacing w:after="200" w:line="276" w:lineRule="auto"/>
              <w:jc w:val="center"/>
              <w:rPr>
                <w:b/>
              </w:rPr>
            </w:pPr>
            <w:r w:rsidRPr="00D663A3">
              <w:rPr>
                <w:b/>
              </w:rPr>
              <w:t>OBIETTIVI DI APPRENDIMENTO</w:t>
            </w:r>
          </w:p>
        </w:tc>
      </w:tr>
      <w:tr w:rsidR="00C0427A" w:rsidRPr="00920908" w:rsidTr="0092205F">
        <w:trPr>
          <w:trHeight w:val="5603"/>
        </w:trPr>
        <w:tc>
          <w:tcPr>
            <w:tcW w:w="488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0427A" w:rsidRPr="00C0427A" w:rsidRDefault="00C0427A" w:rsidP="00920908">
            <w:pPr>
              <w:spacing w:after="200" w:line="276" w:lineRule="auto"/>
              <w:rPr>
                <w:color w:val="FF0000"/>
              </w:rPr>
            </w:pPr>
            <w:r w:rsidRPr="00C0427A">
              <w:rPr>
                <w:color w:val="FF0000"/>
              </w:rPr>
              <w:t>L’alunno</w:t>
            </w:r>
          </w:p>
          <w:p w:rsidR="00C0427A" w:rsidRPr="00920908" w:rsidRDefault="00C0427A" w:rsidP="0092205F">
            <w:pPr>
              <w:suppressAutoHyphens/>
            </w:pPr>
            <w:r w:rsidRPr="00C0427A">
              <w:t>partecipa in modo attivo alla realizzazione di esperienze musicali; sa dare significato alle diverse esperienze musicali in relazione al contesto storico-culturale;</w:t>
            </w:r>
            <w:r w:rsidR="00207A51">
              <w:t xml:space="preserve"> </w:t>
            </w:r>
            <w:r w:rsidRPr="00C0427A">
              <w:t xml:space="preserve">sa analizzare alcuni aspetti formali e strutturali e valuta in modo funzionale ed estetico la musica di cui fruisce. Integra le proprie esperienze musicali con altri </w:t>
            </w:r>
            <w:proofErr w:type="spellStart"/>
            <w:r w:rsidRPr="00C0427A">
              <w:t>saperi</w:t>
            </w:r>
            <w:proofErr w:type="spellEnd"/>
            <w:r w:rsidRPr="00C0427A">
              <w:t xml:space="preserve"> e altre forme d’arte; sviluppa un proprio gusto musicale. </w:t>
            </w: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0427A" w:rsidRDefault="00C0427A">
            <w:pPr>
              <w:rPr>
                <w:rFonts w:ascii="Calibri" w:eastAsia="SimSun" w:hAnsi="Calibri" w:cs="Calibri"/>
                <w:lang w:eastAsia="ar-SA"/>
              </w:rPr>
            </w:pPr>
            <w:r>
              <w:t>CONOSCENZA</w:t>
            </w:r>
          </w:p>
          <w:p w:rsidR="00C0427A" w:rsidRDefault="00C0427A">
            <w:r>
              <w:t xml:space="preserve"> Individuare e classificare i più importanti elementi costitutivi del linguaggio musicale.</w:t>
            </w:r>
          </w:p>
          <w:p w:rsidR="00C0427A" w:rsidRDefault="00C0427A">
            <w:r>
              <w:t>Arricchire con la musica nella storia il proprio bagaglio culturale.</w:t>
            </w:r>
          </w:p>
          <w:p w:rsidR="00C0427A" w:rsidRDefault="00C0427A"/>
          <w:p w:rsidR="00C0427A" w:rsidRDefault="00C0427A">
            <w:r>
              <w:t>ASCOLTO</w:t>
            </w:r>
          </w:p>
          <w:p w:rsidR="00C0427A" w:rsidRDefault="00C0427A">
            <w:r>
              <w:t>Riconoscere nei suoni e nei brani ascoltati i parametri del timbro e dell’intensità.</w:t>
            </w:r>
          </w:p>
          <w:p w:rsidR="00C0427A" w:rsidRDefault="00C0427A">
            <w:r>
              <w:t>Riconoscere nei brani i principali elementi costitutivi e formali e coglierne i nessi storico-sociali e artistici.</w:t>
            </w:r>
          </w:p>
          <w:p w:rsidR="00C0427A" w:rsidRDefault="00C0427A"/>
          <w:p w:rsidR="00C0427A" w:rsidRDefault="00C0427A">
            <w:r>
              <w:t>PRODUZIONE ED ESPRESSIONE PERSONALE</w:t>
            </w:r>
          </w:p>
          <w:p w:rsidR="00C0427A" w:rsidRDefault="00C0427A">
            <w:r>
              <w:t xml:space="preserve">Stimolare differenti esperienze musicali e artistico-motorie sia individuali che di gruppo. </w:t>
            </w:r>
          </w:p>
          <w:p w:rsidR="00C0427A" w:rsidRDefault="00C0427A" w:rsidP="0092205F">
            <w:pPr>
              <w:suppressAutoHyphens/>
            </w:pPr>
          </w:p>
          <w:p w:rsidR="00D663A3" w:rsidRDefault="00D663A3" w:rsidP="0092205F">
            <w:pPr>
              <w:suppressAutoHyphens/>
            </w:pPr>
          </w:p>
          <w:p w:rsidR="00D663A3" w:rsidRDefault="00D663A3" w:rsidP="0092205F">
            <w:pPr>
              <w:suppressAutoHyphens/>
            </w:pPr>
          </w:p>
          <w:p w:rsidR="00D663A3" w:rsidRDefault="00D663A3" w:rsidP="0092205F">
            <w:pPr>
              <w:suppressAutoHyphens/>
            </w:pPr>
          </w:p>
          <w:p w:rsidR="00D663A3" w:rsidRDefault="00D663A3" w:rsidP="0092205F">
            <w:pPr>
              <w:suppressAutoHyphens/>
            </w:pPr>
          </w:p>
          <w:p w:rsidR="00D663A3" w:rsidRDefault="00D663A3" w:rsidP="0092205F">
            <w:pPr>
              <w:suppressAutoHyphens/>
            </w:pPr>
          </w:p>
          <w:p w:rsidR="00D663A3" w:rsidRDefault="00D663A3" w:rsidP="0092205F">
            <w:pPr>
              <w:suppressAutoHyphens/>
            </w:pPr>
          </w:p>
          <w:p w:rsidR="00D663A3" w:rsidRPr="00920908" w:rsidRDefault="00D663A3" w:rsidP="0092205F">
            <w:pPr>
              <w:suppressAutoHyphens/>
            </w:pPr>
          </w:p>
        </w:tc>
      </w:tr>
      <w:tr w:rsidR="00C0427A" w:rsidRPr="00920908" w:rsidTr="00920908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27A" w:rsidRPr="00C0427A" w:rsidRDefault="00C0427A" w:rsidP="00D663A3">
            <w:pPr>
              <w:spacing w:after="200" w:line="276" w:lineRule="auto"/>
              <w:jc w:val="center"/>
              <w:rPr>
                <w:b/>
              </w:rPr>
            </w:pPr>
            <w:r w:rsidRPr="00C0427A">
              <w:rPr>
                <w:b/>
              </w:rPr>
              <w:lastRenderedPageBreak/>
              <w:t>DISCIPLINA : MUSICA</w:t>
            </w: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27A" w:rsidRPr="00C0427A" w:rsidRDefault="00C0427A" w:rsidP="00D663A3">
            <w:pPr>
              <w:spacing w:after="200" w:line="276" w:lineRule="auto"/>
              <w:jc w:val="center"/>
              <w:rPr>
                <w:b/>
              </w:rPr>
            </w:pPr>
            <w:r w:rsidRPr="00C0427A">
              <w:rPr>
                <w:b/>
              </w:rPr>
              <w:t>CLASSE: TERZA</w:t>
            </w:r>
          </w:p>
        </w:tc>
      </w:tr>
      <w:tr w:rsidR="00D663A3" w:rsidRPr="00920908" w:rsidTr="0002202E">
        <w:tc>
          <w:tcPr>
            <w:tcW w:w="97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63A3" w:rsidRPr="00C0427A" w:rsidRDefault="00D663A3" w:rsidP="00D663A3">
            <w:pPr>
              <w:rPr>
                <w:b/>
              </w:rPr>
            </w:pPr>
            <w:r w:rsidRPr="00920908">
              <w:t xml:space="preserve">COMPETENZE IN CHIAVE EUROPEA:  </w:t>
            </w:r>
            <w:r w:rsidRPr="00D663A3">
              <w:rPr>
                <w:i/>
              </w:rPr>
              <w:t>Consapevolezza ed espressione culturale, Competenza digitale, Imparare ad imparare</w:t>
            </w:r>
          </w:p>
        </w:tc>
      </w:tr>
      <w:tr w:rsidR="00C0427A" w:rsidRPr="00920908" w:rsidTr="00920908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427A" w:rsidRPr="00D663A3" w:rsidRDefault="00C0427A" w:rsidP="00C0427A">
            <w:pPr>
              <w:spacing w:after="200" w:line="276" w:lineRule="auto"/>
              <w:jc w:val="center"/>
              <w:rPr>
                <w:b/>
              </w:rPr>
            </w:pPr>
            <w:r w:rsidRPr="00D663A3">
              <w:rPr>
                <w:b/>
              </w:rPr>
              <w:t>TRAGUARDI DI SVILUPPO DELLE COMPETENZE</w:t>
            </w: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427A" w:rsidRPr="00D663A3" w:rsidRDefault="00C0427A" w:rsidP="00C0427A">
            <w:pPr>
              <w:spacing w:after="200" w:line="276" w:lineRule="auto"/>
              <w:jc w:val="center"/>
              <w:rPr>
                <w:b/>
              </w:rPr>
            </w:pPr>
            <w:r w:rsidRPr="00D663A3">
              <w:rPr>
                <w:b/>
              </w:rPr>
              <w:t>OBIETTIVI DI APPRENDIMENTO</w:t>
            </w:r>
          </w:p>
        </w:tc>
      </w:tr>
      <w:tr w:rsidR="00C0427A" w:rsidRPr="00920908" w:rsidTr="0092205F">
        <w:trPr>
          <w:trHeight w:val="4529"/>
        </w:trPr>
        <w:tc>
          <w:tcPr>
            <w:tcW w:w="488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0427A" w:rsidRPr="00C0427A" w:rsidRDefault="00C0427A" w:rsidP="00920908">
            <w:pPr>
              <w:spacing w:after="200" w:line="276" w:lineRule="auto"/>
              <w:rPr>
                <w:color w:val="FF0000"/>
              </w:rPr>
            </w:pPr>
            <w:r w:rsidRPr="00C0427A">
              <w:rPr>
                <w:color w:val="FF0000"/>
              </w:rPr>
              <w:t>L’alunno</w:t>
            </w:r>
          </w:p>
          <w:p w:rsidR="00C0427A" w:rsidRPr="00C0427A" w:rsidRDefault="00C0427A">
            <w:pPr>
              <w:rPr>
                <w:rFonts w:ascii="Calibri" w:eastAsia="SimSun" w:hAnsi="Calibri" w:cs="Calibri"/>
                <w:lang w:eastAsia="ar-SA"/>
              </w:rPr>
            </w:pPr>
            <w:r w:rsidRPr="00C0427A">
              <w:t>partecipa in modo attivo alla realizzazione di esperienze musicali; sa dare significato alle diverse esperienze musicali in relazione al contesto storico-cult</w:t>
            </w:r>
            <w:r w:rsidR="00207A51">
              <w:t>u</w:t>
            </w:r>
            <w:r w:rsidRPr="00C0427A">
              <w:t xml:space="preserve">rale; sa analizzare alcuni aspetti formali e strutturali e valuta in modo funzionale ed estetico la musica di cui fruisce. Integra le proprie esperienze musicali con altri </w:t>
            </w:r>
            <w:proofErr w:type="spellStart"/>
            <w:r w:rsidRPr="00C0427A">
              <w:t>saperi</w:t>
            </w:r>
            <w:proofErr w:type="spellEnd"/>
            <w:r w:rsidRPr="00C0427A">
              <w:t xml:space="preserve"> e altre forme d’arte; sviluppa un proprio gusto musicale.</w:t>
            </w:r>
          </w:p>
          <w:p w:rsidR="00C0427A" w:rsidRPr="00C0427A" w:rsidRDefault="00C0427A"/>
          <w:p w:rsidR="00C0427A" w:rsidRDefault="00C0427A">
            <w:pPr>
              <w:rPr>
                <w:color w:val="FF0000"/>
              </w:rPr>
            </w:pPr>
          </w:p>
          <w:p w:rsidR="00C0427A" w:rsidRDefault="00C0427A">
            <w:pPr>
              <w:rPr>
                <w:color w:val="FF0000"/>
              </w:rPr>
            </w:pPr>
          </w:p>
          <w:p w:rsidR="00C0427A" w:rsidRDefault="00C0427A">
            <w:pPr>
              <w:rPr>
                <w:color w:val="FF0000"/>
              </w:rPr>
            </w:pPr>
          </w:p>
          <w:p w:rsidR="00C0427A" w:rsidRPr="00920908" w:rsidRDefault="00C0427A" w:rsidP="0092205F">
            <w:pPr>
              <w:suppressAutoHyphens/>
            </w:pP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0427A" w:rsidRDefault="00C0427A">
            <w:pPr>
              <w:rPr>
                <w:rFonts w:ascii="Calibri" w:eastAsia="SimSun" w:hAnsi="Calibri" w:cs="Calibri"/>
                <w:lang w:eastAsia="ar-SA"/>
              </w:rPr>
            </w:pPr>
            <w:r>
              <w:t>CONOSCENZA</w:t>
            </w:r>
          </w:p>
          <w:p w:rsidR="00C0427A" w:rsidRDefault="00C0427A">
            <w:r>
              <w:t xml:space="preserve"> Riconoscere e classificare i più importanti elementi del linguaggio musicale.       Arricchire con la musica il proprio bagaglio culturale.</w:t>
            </w:r>
          </w:p>
          <w:p w:rsidR="00C0427A" w:rsidRDefault="00C0427A"/>
          <w:p w:rsidR="00C0427A" w:rsidRDefault="00C0427A">
            <w:r>
              <w:t>ASCOLTO</w:t>
            </w:r>
          </w:p>
          <w:p w:rsidR="00C0427A" w:rsidRDefault="00C0427A">
            <w:r>
              <w:t>Individuare le caratteristiche essenziali di alcune composizioni e integrarle con altre forme artistiche.</w:t>
            </w:r>
          </w:p>
          <w:p w:rsidR="00C0427A" w:rsidRDefault="00C0427A"/>
          <w:p w:rsidR="00C0427A" w:rsidRDefault="00C0427A">
            <w:r>
              <w:t>PRODUZIONE ED ESPRESSIONE PERSONALE</w:t>
            </w:r>
          </w:p>
          <w:p w:rsidR="00C0427A" w:rsidRDefault="00C0427A">
            <w:r>
              <w:t>Orientare la costruzione della propria identità musicale</w:t>
            </w:r>
          </w:p>
          <w:p w:rsidR="00C0427A" w:rsidRPr="00920908" w:rsidRDefault="00C0427A" w:rsidP="0092205F">
            <w:pPr>
              <w:suppressAutoHyphens/>
            </w:pPr>
          </w:p>
        </w:tc>
      </w:tr>
    </w:tbl>
    <w:p w:rsidR="00920908" w:rsidRPr="00920908" w:rsidRDefault="00920908" w:rsidP="00920908"/>
    <w:p w:rsidR="00920908" w:rsidRDefault="00920908"/>
    <w:p w:rsidR="00137925" w:rsidRDefault="00137925"/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4889"/>
        <w:gridCol w:w="4889"/>
      </w:tblGrid>
      <w:tr w:rsidR="00373B6B" w:rsidTr="0092205F">
        <w:tc>
          <w:tcPr>
            <w:tcW w:w="4889" w:type="dxa"/>
          </w:tcPr>
          <w:p w:rsidR="00373B6B" w:rsidRPr="00D663A3" w:rsidRDefault="00373B6B" w:rsidP="00373B6B">
            <w:pPr>
              <w:jc w:val="center"/>
              <w:rPr>
                <w:b/>
              </w:rPr>
            </w:pPr>
            <w:r w:rsidRPr="00D663A3">
              <w:rPr>
                <w:b/>
              </w:rPr>
              <w:t>DISCIPLINA : ARTE</w:t>
            </w:r>
          </w:p>
        </w:tc>
        <w:tc>
          <w:tcPr>
            <w:tcW w:w="4889" w:type="dxa"/>
          </w:tcPr>
          <w:p w:rsidR="00373B6B" w:rsidRPr="00D663A3" w:rsidRDefault="00373B6B" w:rsidP="0092205F">
            <w:pPr>
              <w:jc w:val="center"/>
              <w:rPr>
                <w:b/>
              </w:rPr>
            </w:pPr>
            <w:r w:rsidRPr="00D663A3">
              <w:rPr>
                <w:b/>
              </w:rPr>
              <w:t>CLASSE: PRIMA</w:t>
            </w:r>
          </w:p>
        </w:tc>
      </w:tr>
      <w:tr w:rsidR="00373B6B" w:rsidTr="0092205F">
        <w:tc>
          <w:tcPr>
            <w:tcW w:w="9778" w:type="dxa"/>
            <w:gridSpan w:val="2"/>
          </w:tcPr>
          <w:p w:rsidR="00373B6B" w:rsidRDefault="00373B6B" w:rsidP="001D464F">
            <w:r>
              <w:t xml:space="preserve">COMPETENZE IN CHIAVE EUROPEA: </w:t>
            </w:r>
            <w:r w:rsidR="001D464F" w:rsidRPr="001D464F">
              <w:rPr>
                <w:i/>
              </w:rPr>
              <w:t>Consapevolezza ed espressione culturale,  Imparare ad imparare, Competenze sociali e civiche, Spirito di iniziativa ed imprenditorialità</w:t>
            </w:r>
            <w:r>
              <w:t xml:space="preserve"> </w:t>
            </w:r>
          </w:p>
        </w:tc>
      </w:tr>
      <w:tr w:rsidR="00373B6B" w:rsidTr="0092205F">
        <w:tc>
          <w:tcPr>
            <w:tcW w:w="4889" w:type="dxa"/>
          </w:tcPr>
          <w:p w:rsidR="00373B6B" w:rsidRPr="00D663A3" w:rsidRDefault="00373B6B" w:rsidP="00D663A3">
            <w:pPr>
              <w:jc w:val="center"/>
              <w:rPr>
                <w:b/>
              </w:rPr>
            </w:pPr>
            <w:r w:rsidRPr="00D663A3">
              <w:rPr>
                <w:b/>
              </w:rPr>
              <w:t>TRAGUARDI DI SVILUPPO DELLE COMPETENZE</w:t>
            </w:r>
          </w:p>
          <w:p w:rsidR="00373B6B" w:rsidRPr="00D663A3" w:rsidRDefault="00373B6B" w:rsidP="00D663A3">
            <w:pPr>
              <w:jc w:val="center"/>
              <w:rPr>
                <w:b/>
              </w:rPr>
            </w:pPr>
          </w:p>
        </w:tc>
        <w:tc>
          <w:tcPr>
            <w:tcW w:w="4889" w:type="dxa"/>
          </w:tcPr>
          <w:p w:rsidR="00373B6B" w:rsidRPr="00D663A3" w:rsidRDefault="00373B6B" w:rsidP="00D663A3">
            <w:pPr>
              <w:jc w:val="center"/>
              <w:rPr>
                <w:b/>
              </w:rPr>
            </w:pPr>
            <w:r w:rsidRPr="00D663A3">
              <w:rPr>
                <w:b/>
              </w:rPr>
              <w:t>OBIETTIVI DI APPRENDIMENTO</w:t>
            </w:r>
          </w:p>
        </w:tc>
      </w:tr>
      <w:tr w:rsidR="00373B6B" w:rsidTr="0092205F">
        <w:tc>
          <w:tcPr>
            <w:tcW w:w="4889" w:type="dxa"/>
          </w:tcPr>
          <w:p w:rsidR="00373B6B" w:rsidRPr="00BD39C0" w:rsidRDefault="00373B6B" w:rsidP="0092205F">
            <w:pPr>
              <w:rPr>
                <w:color w:val="FF0000"/>
              </w:rPr>
            </w:pPr>
            <w:r w:rsidRPr="00BD39C0">
              <w:rPr>
                <w:color w:val="FF0000"/>
              </w:rPr>
              <w:t xml:space="preserve">L’alunno </w:t>
            </w:r>
          </w:p>
          <w:p w:rsidR="00E040F7" w:rsidRDefault="00E040F7" w:rsidP="00E11E9D">
            <w:pPr>
              <w:pStyle w:val="Paragrafoelenco"/>
              <w:numPr>
                <w:ilvl w:val="0"/>
                <w:numId w:val="53"/>
              </w:numPr>
            </w:pPr>
            <w:r>
              <w:t>Individua i principali aspetti formali, storici ed artistici di immagini ed opere d'arte.</w:t>
            </w:r>
          </w:p>
          <w:p w:rsidR="00E040F7" w:rsidRDefault="00E040F7" w:rsidP="00E040F7"/>
          <w:p w:rsidR="00E040F7" w:rsidRDefault="00E040F7" w:rsidP="00E040F7"/>
          <w:p w:rsidR="00E040F7" w:rsidRDefault="00E040F7" w:rsidP="00E11E9D">
            <w:pPr>
              <w:pStyle w:val="Paragrafoelenco"/>
              <w:numPr>
                <w:ilvl w:val="0"/>
                <w:numId w:val="53"/>
              </w:numPr>
            </w:pPr>
            <w:r>
              <w:t xml:space="preserve">Integra le proprie esperienze artistiche con altri </w:t>
            </w:r>
            <w:proofErr w:type="spellStart"/>
            <w:r>
              <w:t>saperi</w:t>
            </w:r>
            <w:proofErr w:type="spellEnd"/>
            <w:r>
              <w:t xml:space="preserve"> ed altre forme d'arte.</w:t>
            </w:r>
          </w:p>
          <w:p w:rsidR="00E040F7" w:rsidRDefault="00E040F7" w:rsidP="00E040F7"/>
          <w:p w:rsidR="00E040F7" w:rsidRDefault="00E040F7" w:rsidP="00E040F7"/>
          <w:p w:rsidR="00373B6B" w:rsidRDefault="00E040F7" w:rsidP="00E11E9D">
            <w:pPr>
              <w:pStyle w:val="Paragrafoelenco"/>
              <w:numPr>
                <w:ilvl w:val="0"/>
                <w:numId w:val="53"/>
              </w:numPr>
            </w:pPr>
            <w:r>
              <w:t>Realizza varie tipologie di testi visivi riconoscendo gli stereotipi ed utilizzando tecniche e strategie per rappresentare la realtà in modo verosimile</w:t>
            </w:r>
          </w:p>
        </w:tc>
        <w:tc>
          <w:tcPr>
            <w:tcW w:w="4889" w:type="dxa"/>
          </w:tcPr>
          <w:p w:rsidR="001D464F" w:rsidRDefault="001D464F" w:rsidP="00E11E9D">
            <w:pPr>
              <w:pStyle w:val="Paragrafoelenco"/>
              <w:numPr>
                <w:ilvl w:val="0"/>
                <w:numId w:val="54"/>
              </w:numPr>
            </w:pPr>
            <w:r>
              <w:t>Leggere un'opera d'arte mettendola in relazione con gli elementi essenziali del contesto storico e culturale a cui appartiene.</w:t>
            </w:r>
          </w:p>
          <w:p w:rsidR="001D464F" w:rsidRDefault="001D464F" w:rsidP="001D464F"/>
          <w:p w:rsidR="001D464F" w:rsidRDefault="001D464F" w:rsidP="001D464F"/>
          <w:p w:rsidR="001D464F" w:rsidRDefault="001D464F" w:rsidP="00E11E9D">
            <w:pPr>
              <w:pStyle w:val="Paragrafoelenco"/>
              <w:numPr>
                <w:ilvl w:val="0"/>
                <w:numId w:val="54"/>
              </w:numPr>
            </w:pPr>
            <w:r>
              <w:t>Osservare un'immagine e saperla descrivere con linguaggio verbale appropriato e utilizzando i principali codici visuali e spaziali.</w:t>
            </w:r>
          </w:p>
          <w:p w:rsidR="001D464F" w:rsidRDefault="001D464F" w:rsidP="001D464F"/>
          <w:p w:rsidR="001D464F" w:rsidRDefault="001D464F" w:rsidP="001D464F"/>
          <w:p w:rsidR="00373B6B" w:rsidRDefault="001D464F" w:rsidP="00E11E9D">
            <w:pPr>
              <w:pStyle w:val="Paragrafoelenco"/>
              <w:numPr>
                <w:ilvl w:val="0"/>
                <w:numId w:val="54"/>
              </w:numPr>
            </w:pPr>
            <w:r>
              <w:t>Progettare e realizzare elaborati per rappresentare la realtà evitando gli stereotipi e utilizzando consapevolmente gli elementi fondamentali del linguaggio visivo.</w:t>
            </w:r>
          </w:p>
        </w:tc>
      </w:tr>
      <w:tr w:rsidR="001D464F" w:rsidTr="0092205F">
        <w:tc>
          <w:tcPr>
            <w:tcW w:w="4889" w:type="dxa"/>
          </w:tcPr>
          <w:p w:rsidR="001D464F" w:rsidRPr="00D663A3" w:rsidRDefault="001D464F" w:rsidP="00D663A3">
            <w:pPr>
              <w:jc w:val="center"/>
              <w:rPr>
                <w:b/>
              </w:rPr>
            </w:pPr>
            <w:r w:rsidRPr="00D663A3">
              <w:rPr>
                <w:b/>
              </w:rPr>
              <w:t>DISCIPLINA : ARTE</w:t>
            </w:r>
          </w:p>
        </w:tc>
        <w:tc>
          <w:tcPr>
            <w:tcW w:w="4889" w:type="dxa"/>
          </w:tcPr>
          <w:p w:rsidR="001D464F" w:rsidRPr="00D663A3" w:rsidRDefault="001D464F" w:rsidP="00D663A3">
            <w:pPr>
              <w:jc w:val="center"/>
              <w:rPr>
                <w:b/>
              </w:rPr>
            </w:pPr>
            <w:r w:rsidRPr="00D663A3">
              <w:rPr>
                <w:b/>
              </w:rPr>
              <w:t>CLASSE: SECONDA</w:t>
            </w:r>
          </w:p>
        </w:tc>
      </w:tr>
      <w:tr w:rsidR="00D663A3" w:rsidTr="0002202E">
        <w:tc>
          <w:tcPr>
            <w:tcW w:w="9778" w:type="dxa"/>
            <w:gridSpan w:val="2"/>
          </w:tcPr>
          <w:p w:rsidR="00D663A3" w:rsidRPr="00D663A3" w:rsidRDefault="00D663A3" w:rsidP="00D663A3">
            <w:pPr>
              <w:jc w:val="center"/>
              <w:rPr>
                <w:b/>
              </w:rPr>
            </w:pPr>
            <w:r>
              <w:t xml:space="preserve">COMPETENZE IN CHIAVE EUROPEA: </w:t>
            </w:r>
            <w:r w:rsidRPr="001D464F">
              <w:rPr>
                <w:i/>
              </w:rPr>
              <w:t>Consapevolezza ed espressione culturale,  Imparare ad imparare, Competenze sociali e civiche, Spirito di iniziativa ed imprenditorialità</w:t>
            </w:r>
          </w:p>
        </w:tc>
      </w:tr>
      <w:tr w:rsidR="001D464F" w:rsidTr="0092205F">
        <w:tc>
          <w:tcPr>
            <w:tcW w:w="4889" w:type="dxa"/>
          </w:tcPr>
          <w:p w:rsidR="001D464F" w:rsidRPr="00D663A3" w:rsidRDefault="001D464F" w:rsidP="00D663A3">
            <w:pPr>
              <w:jc w:val="center"/>
              <w:rPr>
                <w:b/>
              </w:rPr>
            </w:pPr>
            <w:r w:rsidRPr="00D663A3">
              <w:rPr>
                <w:b/>
              </w:rPr>
              <w:lastRenderedPageBreak/>
              <w:t>TRAGUARDI DI SVILUPPO DELLE COMPETENZE</w:t>
            </w:r>
          </w:p>
        </w:tc>
        <w:tc>
          <w:tcPr>
            <w:tcW w:w="4889" w:type="dxa"/>
          </w:tcPr>
          <w:p w:rsidR="001D464F" w:rsidRPr="00D663A3" w:rsidRDefault="001D464F" w:rsidP="00D663A3">
            <w:pPr>
              <w:jc w:val="center"/>
              <w:rPr>
                <w:b/>
              </w:rPr>
            </w:pPr>
            <w:r w:rsidRPr="00D663A3">
              <w:rPr>
                <w:b/>
              </w:rPr>
              <w:t>OBIETTIVI DI APPRENDIMENTO</w:t>
            </w:r>
          </w:p>
        </w:tc>
      </w:tr>
      <w:tr w:rsidR="001D464F" w:rsidTr="0092205F">
        <w:trPr>
          <w:trHeight w:val="547"/>
        </w:trPr>
        <w:tc>
          <w:tcPr>
            <w:tcW w:w="4889" w:type="dxa"/>
          </w:tcPr>
          <w:p w:rsidR="001D464F" w:rsidRPr="00BD39C0" w:rsidRDefault="001D464F" w:rsidP="0092205F">
            <w:pPr>
              <w:rPr>
                <w:color w:val="FF0000"/>
              </w:rPr>
            </w:pPr>
            <w:r w:rsidRPr="00BD39C0">
              <w:rPr>
                <w:color w:val="FF0000"/>
              </w:rPr>
              <w:t>L’alunno</w:t>
            </w:r>
          </w:p>
          <w:p w:rsidR="001D464F" w:rsidRDefault="001D464F" w:rsidP="00E11E9D">
            <w:pPr>
              <w:pStyle w:val="Paragrafoelenco"/>
              <w:numPr>
                <w:ilvl w:val="0"/>
                <w:numId w:val="55"/>
              </w:numPr>
            </w:pPr>
            <w:r>
              <w:t>Dare significato alle diverse esperienze artistiche in relazione al contesto storico-culturale.</w:t>
            </w:r>
          </w:p>
          <w:p w:rsidR="001D464F" w:rsidRDefault="001D464F" w:rsidP="001D464F"/>
          <w:p w:rsidR="001D464F" w:rsidRDefault="001D464F" w:rsidP="00E11E9D">
            <w:pPr>
              <w:pStyle w:val="Paragrafoelenco"/>
              <w:numPr>
                <w:ilvl w:val="0"/>
                <w:numId w:val="55"/>
              </w:numPr>
            </w:pPr>
            <w:r>
              <w:t xml:space="preserve">Integrare le proprie esperienze artistiche con altri </w:t>
            </w:r>
            <w:proofErr w:type="spellStart"/>
            <w:r>
              <w:t>saperi</w:t>
            </w:r>
            <w:proofErr w:type="spellEnd"/>
            <w:r>
              <w:t xml:space="preserve"> ed altre forme d'arte.</w:t>
            </w:r>
          </w:p>
          <w:p w:rsidR="001D464F" w:rsidRDefault="001D464F" w:rsidP="00E11E9D">
            <w:pPr>
              <w:pStyle w:val="Paragrafoelenco"/>
              <w:numPr>
                <w:ilvl w:val="0"/>
                <w:numId w:val="55"/>
              </w:numPr>
            </w:pPr>
            <w:r>
              <w:t>Sviluppare un proprio gusto artistico.</w:t>
            </w:r>
          </w:p>
          <w:p w:rsidR="001D464F" w:rsidRDefault="001D464F" w:rsidP="001D464F">
            <w:pPr>
              <w:pStyle w:val="Paragrafoelenco"/>
            </w:pPr>
          </w:p>
          <w:p w:rsidR="001D464F" w:rsidRDefault="001D464F" w:rsidP="00E11E9D">
            <w:pPr>
              <w:pStyle w:val="Paragrafoelenco"/>
              <w:numPr>
                <w:ilvl w:val="0"/>
                <w:numId w:val="55"/>
              </w:numPr>
            </w:pPr>
            <w:r>
              <w:t>Partecipare in modo attivo alla realizzazioni di elaborati personali e creativi.</w:t>
            </w:r>
          </w:p>
        </w:tc>
        <w:tc>
          <w:tcPr>
            <w:tcW w:w="4889" w:type="dxa"/>
          </w:tcPr>
          <w:p w:rsidR="0092205F" w:rsidRDefault="0092205F" w:rsidP="00E11E9D">
            <w:pPr>
              <w:pStyle w:val="Paragrafoelenco"/>
              <w:numPr>
                <w:ilvl w:val="0"/>
                <w:numId w:val="56"/>
              </w:numPr>
            </w:pPr>
            <w:r>
              <w:t>Leggere e descrivere dettagliatamente un'opera d'arte mettendola in relazione con gli elementi essenziali del contesto storico e culturale a cui appartiene.</w:t>
            </w:r>
          </w:p>
          <w:p w:rsidR="0092205F" w:rsidRDefault="0092205F" w:rsidP="0092205F"/>
          <w:p w:rsidR="0092205F" w:rsidRDefault="0092205F" w:rsidP="00E11E9D">
            <w:pPr>
              <w:pStyle w:val="Paragrafoelenco"/>
              <w:numPr>
                <w:ilvl w:val="0"/>
                <w:numId w:val="56"/>
              </w:numPr>
            </w:pPr>
            <w:r>
              <w:t>Utilizzare diverse tecniche osservative per descrivere gli elementi formali ed estetici di un contesto reale.</w:t>
            </w:r>
          </w:p>
          <w:p w:rsidR="0092205F" w:rsidRDefault="0092205F" w:rsidP="0092205F"/>
          <w:p w:rsidR="0092205F" w:rsidRDefault="0092205F" w:rsidP="0092205F"/>
          <w:p w:rsidR="001D464F" w:rsidRDefault="0092205F" w:rsidP="00E11E9D">
            <w:pPr>
              <w:pStyle w:val="Paragrafoelenco"/>
              <w:numPr>
                <w:ilvl w:val="0"/>
                <w:numId w:val="56"/>
              </w:numPr>
            </w:pPr>
            <w:r>
              <w:t>Orientare la costruzione della propria identità artistica utilizzando consapevolmente strumenti e tecniche e rielaborando materiali e immagini.</w:t>
            </w:r>
          </w:p>
        </w:tc>
      </w:tr>
      <w:tr w:rsidR="001D464F" w:rsidTr="0092205F">
        <w:tc>
          <w:tcPr>
            <w:tcW w:w="4889" w:type="dxa"/>
          </w:tcPr>
          <w:p w:rsidR="001D464F" w:rsidRPr="00D663A3" w:rsidRDefault="001D464F" w:rsidP="00D663A3">
            <w:pPr>
              <w:jc w:val="center"/>
              <w:rPr>
                <w:b/>
              </w:rPr>
            </w:pPr>
            <w:r w:rsidRPr="00D663A3">
              <w:rPr>
                <w:b/>
              </w:rPr>
              <w:t>DISCIPLINA : ARTE</w:t>
            </w:r>
          </w:p>
        </w:tc>
        <w:tc>
          <w:tcPr>
            <w:tcW w:w="4889" w:type="dxa"/>
          </w:tcPr>
          <w:p w:rsidR="001D464F" w:rsidRPr="00D663A3" w:rsidRDefault="001D464F" w:rsidP="00D663A3">
            <w:pPr>
              <w:jc w:val="center"/>
              <w:rPr>
                <w:b/>
              </w:rPr>
            </w:pPr>
            <w:r w:rsidRPr="00D663A3">
              <w:rPr>
                <w:b/>
              </w:rPr>
              <w:t xml:space="preserve">CLASSE: </w:t>
            </w:r>
            <w:r w:rsidR="0092205F" w:rsidRPr="00D663A3">
              <w:rPr>
                <w:b/>
              </w:rPr>
              <w:t>TERZA</w:t>
            </w:r>
          </w:p>
        </w:tc>
      </w:tr>
      <w:tr w:rsidR="00D663A3" w:rsidTr="0002202E">
        <w:tc>
          <w:tcPr>
            <w:tcW w:w="9778" w:type="dxa"/>
            <w:gridSpan w:val="2"/>
          </w:tcPr>
          <w:p w:rsidR="00D663A3" w:rsidRPr="00D663A3" w:rsidRDefault="00D663A3" w:rsidP="00D663A3">
            <w:pPr>
              <w:jc w:val="center"/>
              <w:rPr>
                <w:b/>
              </w:rPr>
            </w:pPr>
            <w:r>
              <w:t xml:space="preserve">COMPETENZE IN CHIAVE EUROPEA: </w:t>
            </w:r>
            <w:r w:rsidRPr="001D464F">
              <w:rPr>
                <w:i/>
              </w:rPr>
              <w:t>Consapevolezza ed espressione culturale,  Imparare ad imparare, Competenze sociali e civiche, Spirito di iniziativa ed imprenditorialità</w:t>
            </w:r>
          </w:p>
        </w:tc>
      </w:tr>
      <w:tr w:rsidR="001D464F" w:rsidTr="0092205F">
        <w:tc>
          <w:tcPr>
            <w:tcW w:w="4889" w:type="dxa"/>
          </w:tcPr>
          <w:p w:rsidR="001D464F" w:rsidRPr="00D663A3" w:rsidRDefault="001D464F" w:rsidP="00D663A3">
            <w:pPr>
              <w:jc w:val="center"/>
              <w:rPr>
                <w:b/>
              </w:rPr>
            </w:pPr>
            <w:r w:rsidRPr="00D663A3">
              <w:rPr>
                <w:b/>
              </w:rPr>
              <w:t>TRAGUARDI DI SVILUPPO DELLE COMPETENZE</w:t>
            </w:r>
          </w:p>
        </w:tc>
        <w:tc>
          <w:tcPr>
            <w:tcW w:w="4889" w:type="dxa"/>
          </w:tcPr>
          <w:p w:rsidR="001D464F" w:rsidRPr="00D663A3" w:rsidRDefault="001D464F" w:rsidP="00D663A3">
            <w:pPr>
              <w:jc w:val="center"/>
              <w:rPr>
                <w:b/>
              </w:rPr>
            </w:pPr>
            <w:r w:rsidRPr="00D663A3">
              <w:rPr>
                <w:b/>
              </w:rPr>
              <w:t>OBIETTIVI DI APPRENDIMENTO</w:t>
            </w:r>
          </w:p>
        </w:tc>
      </w:tr>
      <w:tr w:rsidR="001D464F" w:rsidTr="0092205F">
        <w:trPr>
          <w:trHeight w:val="547"/>
        </w:trPr>
        <w:tc>
          <w:tcPr>
            <w:tcW w:w="4889" w:type="dxa"/>
          </w:tcPr>
          <w:p w:rsidR="001D464F" w:rsidRPr="00BD39C0" w:rsidRDefault="001D464F" w:rsidP="0092205F">
            <w:pPr>
              <w:rPr>
                <w:color w:val="FF0000"/>
              </w:rPr>
            </w:pPr>
            <w:r w:rsidRPr="00BD39C0">
              <w:rPr>
                <w:color w:val="FF0000"/>
              </w:rPr>
              <w:t>L’alunno</w:t>
            </w:r>
          </w:p>
          <w:p w:rsidR="0092205F" w:rsidRDefault="0092205F" w:rsidP="00E11E9D">
            <w:pPr>
              <w:pStyle w:val="Paragrafoelenco"/>
              <w:numPr>
                <w:ilvl w:val="0"/>
                <w:numId w:val="57"/>
              </w:numPr>
            </w:pPr>
            <w:r>
              <w:t>Dare significato alle diverse esperienze artistiche in relazione al contesto storico-culturale.</w:t>
            </w:r>
          </w:p>
          <w:p w:rsidR="0092205F" w:rsidRDefault="0092205F" w:rsidP="0092205F">
            <w:pPr>
              <w:pStyle w:val="Paragrafoelenco"/>
            </w:pPr>
          </w:p>
          <w:p w:rsidR="0092205F" w:rsidRDefault="0092205F" w:rsidP="0092205F">
            <w:pPr>
              <w:pStyle w:val="Paragrafoelenco"/>
            </w:pPr>
          </w:p>
          <w:p w:rsidR="0092205F" w:rsidRDefault="0092205F" w:rsidP="00E11E9D">
            <w:pPr>
              <w:pStyle w:val="Paragrafoelenco"/>
              <w:numPr>
                <w:ilvl w:val="0"/>
                <w:numId w:val="57"/>
              </w:numPr>
            </w:pPr>
            <w:r>
              <w:t xml:space="preserve">Integrare le proprie esperienze artistiche con altri </w:t>
            </w:r>
            <w:proofErr w:type="spellStart"/>
            <w:r>
              <w:t>saperi</w:t>
            </w:r>
            <w:proofErr w:type="spellEnd"/>
            <w:r>
              <w:t xml:space="preserve"> ed altre forme d'arte.</w:t>
            </w:r>
          </w:p>
          <w:p w:rsidR="0092205F" w:rsidRDefault="0092205F" w:rsidP="0092205F">
            <w:pPr>
              <w:pStyle w:val="Paragrafoelenco"/>
            </w:pPr>
          </w:p>
          <w:p w:rsidR="0092205F" w:rsidRDefault="0092205F" w:rsidP="0092205F">
            <w:pPr>
              <w:pStyle w:val="Paragrafoelenco"/>
            </w:pPr>
          </w:p>
          <w:p w:rsidR="0092205F" w:rsidRDefault="0092205F" w:rsidP="00E11E9D">
            <w:pPr>
              <w:pStyle w:val="Paragrafoelenco"/>
              <w:numPr>
                <w:ilvl w:val="0"/>
                <w:numId w:val="57"/>
              </w:numPr>
            </w:pPr>
            <w:r>
              <w:t>Sviluppare un proprio gusto artistico.</w:t>
            </w:r>
          </w:p>
          <w:p w:rsidR="001D464F" w:rsidRDefault="0092205F" w:rsidP="00E11E9D">
            <w:pPr>
              <w:pStyle w:val="Paragrafoelenco"/>
              <w:numPr>
                <w:ilvl w:val="0"/>
                <w:numId w:val="57"/>
              </w:numPr>
            </w:pPr>
            <w:r>
              <w:t>Partecipare in modo attivo alla realizzazioni di elaborati personali e creativi.</w:t>
            </w:r>
          </w:p>
        </w:tc>
        <w:tc>
          <w:tcPr>
            <w:tcW w:w="4889" w:type="dxa"/>
          </w:tcPr>
          <w:p w:rsidR="0092205F" w:rsidRDefault="0092205F" w:rsidP="00E11E9D">
            <w:pPr>
              <w:pStyle w:val="Paragrafoelenco"/>
              <w:numPr>
                <w:ilvl w:val="0"/>
                <w:numId w:val="58"/>
              </w:numPr>
            </w:pPr>
            <w:r>
              <w:t>Leggere e commentare criticamente un'opera d'arte mettendola in relazione con gli elementi essenziali del contesto storico e culturale a cui appartiene.</w:t>
            </w:r>
          </w:p>
          <w:p w:rsidR="0092205F" w:rsidRDefault="0092205F" w:rsidP="0092205F"/>
          <w:p w:rsidR="0092205F" w:rsidRDefault="0092205F" w:rsidP="00E11E9D">
            <w:pPr>
              <w:pStyle w:val="Paragrafoelenco"/>
              <w:numPr>
                <w:ilvl w:val="0"/>
                <w:numId w:val="58"/>
              </w:numPr>
            </w:pPr>
            <w:r>
              <w:t>Utilizzare diverse tecniche osservative per descrivere gli elementi formali ed estetici di un contesto reale.</w:t>
            </w:r>
          </w:p>
          <w:p w:rsidR="0092205F" w:rsidRDefault="0092205F" w:rsidP="0092205F"/>
          <w:p w:rsidR="0092205F" w:rsidRDefault="0092205F" w:rsidP="0092205F"/>
          <w:p w:rsidR="001D464F" w:rsidRDefault="0092205F" w:rsidP="00E11E9D">
            <w:pPr>
              <w:pStyle w:val="Paragrafoelenco"/>
              <w:numPr>
                <w:ilvl w:val="0"/>
                <w:numId w:val="58"/>
              </w:numPr>
            </w:pPr>
            <w:r>
              <w:t>Orientare la costruzione della propria identità artistica utilizzando consapevolmente strumenti e tecniche e rielaborando materiali e immagini.</w:t>
            </w:r>
          </w:p>
        </w:tc>
      </w:tr>
    </w:tbl>
    <w:p w:rsidR="00373B6B" w:rsidRDefault="00373B6B" w:rsidP="00373B6B"/>
    <w:p w:rsidR="00137925" w:rsidRDefault="00137925"/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4889"/>
        <w:gridCol w:w="4889"/>
      </w:tblGrid>
      <w:tr w:rsidR="00373B6B" w:rsidTr="0092205F">
        <w:tc>
          <w:tcPr>
            <w:tcW w:w="4889" w:type="dxa"/>
          </w:tcPr>
          <w:p w:rsidR="00373B6B" w:rsidRPr="00D663A3" w:rsidRDefault="005169BD" w:rsidP="005169BD">
            <w:pPr>
              <w:jc w:val="center"/>
              <w:rPr>
                <w:b/>
              </w:rPr>
            </w:pPr>
            <w:r w:rsidRPr="00D663A3">
              <w:rPr>
                <w:b/>
              </w:rPr>
              <w:t>DISCIPLINA : ED.FISICA</w:t>
            </w:r>
          </w:p>
        </w:tc>
        <w:tc>
          <w:tcPr>
            <w:tcW w:w="4889" w:type="dxa"/>
          </w:tcPr>
          <w:p w:rsidR="00373B6B" w:rsidRPr="00D663A3" w:rsidRDefault="00373B6B" w:rsidP="005169BD">
            <w:pPr>
              <w:jc w:val="center"/>
              <w:rPr>
                <w:b/>
              </w:rPr>
            </w:pPr>
            <w:r w:rsidRPr="00D663A3">
              <w:rPr>
                <w:b/>
              </w:rPr>
              <w:t xml:space="preserve">CLASSE: </w:t>
            </w:r>
            <w:r w:rsidR="005169BD" w:rsidRPr="00D663A3">
              <w:rPr>
                <w:b/>
              </w:rPr>
              <w:t>PRIMA</w:t>
            </w:r>
          </w:p>
        </w:tc>
      </w:tr>
      <w:tr w:rsidR="00373B6B" w:rsidTr="0092205F">
        <w:tc>
          <w:tcPr>
            <w:tcW w:w="9778" w:type="dxa"/>
            <w:gridSpan w:val="2"/>
          </w:tcPr>
          <w:p w:rsidR="00373B6B" w:rsidRDefault="00373B6B" w:rsidP="0092205F">
            <w:r>
              <w:t xml:space="preserve">COMPETENZE IN CHIAVE EUROPEA:  </w:t>
            </w:r>
            <w:r w:rsidR="004E0494" w:rsidRPr="004E0494">
              <w:rPr>
                <w:i/>
              </w:rPr>
              <w:t>Competenze sociali e civiche, Imparare ad imparare</w:t>
            </w:r>
          </w:p>
        </w:tc>
      </w:tr>
      <w:tr w:rsidR="00373B6B" w:rsidTr="0092205F">
        <w:tc>
          <w:tcPr>
            <w:tcW w:w="4889" w:type="dxa"/>
          </w:tcPr>
          <w:p w:rsidR="00373B6B" w:rsidRPr="00D663A3" w:rsidRDefault="00373B6B" w:rsidP="00D663A3">
            <w:pPr>
              <w:jc w:val="center"/>
              <w:rPr>
                <w:b/>
              </w:rPr>
            </w:pPr>
            <w:r w:rsidRPr="00D663A3">
              <w:rPr>
                <w:b/>
              </w:rPr>
              <w:t>TRAGUAR</w:t>
            </w:r>
            <w:r w:rsidR="004E0494" w:rsidRPr="00D663A3">
              <w:rPr>
                <w:b/>
              </w:rPr>
              <w:t>DI DI SVILUPPO DELLE COMPETENZE</w:t>
            </w:r>
          </w:p>
        </w:tc>
        <w:tc>
          <w:tcPr>
            <w:tcW w:w="4889" w:type="dxa"/>
          </w:tcPr>
          <w:p w:rsidR="00373B6B" w:rsidRPr="00D663A3" w:rsidRDefault="00373B6B" w:rsidP="00D663A3">
            <w:pPr>
              <w:jc w:val="center"/>
              <w:rPr>
                <w:b/>
              </w:rPr>
            </w:pPr>
            <w:r w:rsidRPr="00D663A3">
              <w:rPr>
                <w:b/>
              </w:rPr>
              <w:t>OBIETTIVI DI APPRENDIMENTO</w:t>
            </w:r>
          </w:p>
        </w:tc>
      </w:tr>
      <w:tr w:rsidR="002F32C9" w:rsidTr="0092205F">
        <w:tc>
          <w:tcPr>
            <w:tcW w:w="4889" w:type="dxa"/>
          </w:tcPr>
          <w:p w:rsidR="002F32C9" w:rsidRPr="00174721" w:rsidRDefault="002F32C9" w:rsidP="0002202E">
            <w:pPr>
              <w:rPr>
                <w:color w:val="FF0000"/>
              </w:rPr>
            </w:pPr>
            <w:r w:rsidRPr="00174721">
              <w:rPr>
                <w:color w:val="FF0000"/>
              </w:rPr>
              <w:t xml:space="preserve">L’alunno </w:t>
            </w:r>
          </w:p>
          <w:p w:rsidR="002F32C9" w:rsidRPr="0006386B" w:rsidRDefault="002F32C9" w:rsidP="00E11E9D">
            <w:pPr>
              <w:pStyle w:val="Paragrafoelenco"/>
              <w:numPr>
                <w:ilvl w:val="0"/>
                <w:numId w:val="64"/>
              </w:numPr>
            </w:pPr>
            <w:r w:rsidRPr="0006386B">
              <w:t>acquis</w:t>
            </w:r>
            <w:r w:rsidR="00207A51">
              <w:t>is</w:t>
            </w:r>
            <w:r w:rsidRPr="0006386B">
              <w:t>ce competenze motorie eseguendo correttamente semplici esercizi.</w:t>
            </w:r>
          </w:p>
          <w:p w:rsidR="002F32C9" w:rsidRPr="00174721" w:rsidRDefault="002F32C9" w:rsidP="00E11E9D">
            <w:pPr>
              <w:pStyle w:val="Paragrafoelenco"/>
              <w:numPr>
                <w:ilvl w:val="0"/>
                <w:numId w:val="64"/>
              </w:numPr>
              <w:rPr>
                <w:color w:val="FF0000"/>
              </w:rPr>
            </w:pPr>
            <w:r w:rsidRPr="0006386B">
              <w:t>Sperimenta semplici abilità motorie e sportive cercando di adattarle a situazioni di gioco.</w:t>
            </w:r>
            <w:r w:rsidRPr="00174721">
              <w:rPr>
                <w:color w:val="FF0000"/>
              </w:rPr>
              <w:t xml:space="preserve"> </w:t>
            </w:r>
          </w:p>
        </w:tc>
        <w:tc>
          <w:tcPr>
            <w:tcW w:w="4889" w:type="dxa"/>
          </w:tcPr>
          <w:p w:rsidR="002F32C9" w:rsidRDefault="002F32C9" w:rsidP="00174721">
            <w:pPr>
              <w:suppressAutoHyphens/>
              <w:ind w:left="360"/>
              <w:rPr>
                <w:b/>
              </w:rPr>
            </w:pPr>
            <w:r w:rsidRPr="00AD2115">
              <w:rPr>
                <w:b/>
              </w:rPr>
              <w:t>IL CORPO E LA SUA RELAZIONE CON LO SPAZIO E IL TEMPO</w:t>
            </w:r>
          </w:p>
          <w:p w:rsidR="002F32C9" w:rsidRPr="00D75859" w:rsidRDefault="002F32C9" w:rsidP="00E11E9D">
            <w:pPr>
              <w:numPr>
                <w:ilvl w:val="0"/>
                <w:numId w:val="60"/>
              </w:numPr>
              <w:suppressAutoHyphens/>
            </w:pPr>
            <w:r w:rsidRPr="00D75859">
              <w:t>Inizia a sperimentare le abilità di base per la realizzazione dei gesti tecnici dei vari sport.</w:t>
            </w:r>
          </w:p>
          <w:p w:rsidR="002F32C9" w:rsidRPr="00D75859" w:rsidRDefault="002F32C9" w:rsidP="00E11E9D">
            <w:pPr>
              <w:numPr>
                <w:ilvl w:val="0"/>
                <w:numId w:val="60"/>
              </w:numPr>
              <w:suppressAutoHyphens/>
            </w:pPr>
            <w:r w:rsidRPr="00D75859">
              <w:t>Saper utilizzare l’utilizzo dell’esperienza motoria acquisita per risolvere semplici situazioni.</w:t>
            </w:r>
          </w:p>
          <w:p w:rsidR="002F32C9" w:rsidRPr="00D75859" w:rsidRDefault="002F32C9" w:rsidP="00E11E9D">
            <w:pPr>
              <w:numPr>
                <w:ilvl w:val="0"/>
                <w:numId w:val="60"/>
              </w:numPr>
              <w:suppressAutoHyphens/>
            </w:pPr>
            <w:r w:rsidRPr="00D75859">
              <w:t>Utilizzare le variabili spazio temporali funzionali all’apprendimento di semplici gesti tecnici.</w:t>
            </w:r>
          </w:p>
          <w:p w:rsidR="002F32C9" w:rsidRPr="00D75859" w:rsidRDefault="002F32C9" w:rsidP="00E11E9D">
            <w:pPr>
              <w:numPr>
                <w:ilvl w:val="0"/>
                <w:numId w:val="60"/>
              </w:numPr>
              <w:suppressAutoHyphens/>
            </w:pPr>
            <w:r w:rsidRPr="00D75859">
              <w:t xml:space="preserve">Sapersi orientare nell’ambiente naturale ed artificiale anche attraverso ausili specifici </w:t>
            </w:r>
            <w:r w:rsidRPr="00D75859">
              <w:lastRenderedPageBreak/>
              <w:t>(mappe, bussole).</w:t>
            </w:r>
          </w:p>
          <w:p w:rsidR="002F32C9" w:rsidRPr="00C411D4" w:rsidRDefault="002F32C9" w:rsidP="0002202E">
            <w:pPr>
              <w:rPr>
                <w:b/>
              </w:rPr>
            </w:pPr>
          </w:p>
        </w:tc>
      </w:tr>
      <w:tr w:rsidR="002F32C9" w:rsidTr="0092205F">
        <w:tc>
          <w:tcPr>
            <w:tcW w:w="4889" w:type="dxa"/>
          </w:tcPr>
          <w:p w:rsidR="002F32C9" w:rsidRPr="0006386B" w:rsidRDefault="002F32C9" w:rsidP="00E11E9D">
            <w:pPr>
              <w:pStyle w:val="Paragrafoelenco"/>
              <w:numPr>
                <w:ilvl w:val="0"/>
                <w:numId w:val="65"/>
              </w:numPr>
            </w:pPr>
            <w:r w:rsidRPr="0006386B">
              <w:lastRenderedPageBreak/>
              <w:t>Sperimenta gli aspetti comunicativo relazionali del linguaggio motorio provando ad entrare in relazione con gli altri, inoltre inizia a rispettare le regole.</w:t>
            </w:r>
          </w:p>
        </w:tc>
        <w:tc>
          <w:tcPr>
            <w:tcW w:w="4889" w:type="dxa"/>
          </w:tcPr>
          <w:p w:rsidR="002F32C9" w:rsidRDefault="002F32C9" w:rsidP="00174721">
            <w:pPr>
              <w:suppressAutoHyphens/>
              <w:rPr>
                <w:b/>
              </w:rPr>
            </w:pPr>
            <w:r w:rsidRPr="00AD2115">
              <w:rPr>
                <w:b/>
              </w:rPr>
              <w:t>IL LINGUAGGIO DEL CORPO COME MODALITA’ COMUNICATIVO-ESPRESSIVA</w:t>
            </w:r>
          </w:p>
          <w:p w:rsidR="002F32C9" w:rsidRPr="00D75859" w:rsidRDefault="002F32C9" w:rsidP="00E11E9D">
            <w:pPr>
              <w:numPr>
                <w:ilvl w:val="0"/>
                <w:numId w:val="61"/>
              </w:numPr>
              <w:suppressAutoHyphens/>
            </w:pPr>
            <w:r w:rsidRPr="00D75859">
              <w:t>Conoscere semplici tecniche di espressione corporea.</w:t>
            </w:r>
          </w:p>
          <w:p w:rsidR="002F32C9" w:rsidRPr="00D75859" w:rsidRDefault="002F32C9" w:rsidP="00E11E9D">
            <w:pPr>
              <w:numPr>
                <w:ilvl w:val="0"/>
                <w:numId w:val="61"/>
              </w:numPr>
              <w:suppressAutoHyphens/>
            </w:pPr>
            <w:r w:rsidRPr="00D75859">
              <w:t>Saper riconoscere i gesti di compagni ed avversari in alcune situazioni di gioco e di sport.</w:t>
            </w:r>
          </w:p>
          <w:p w:rsidR="002F32C9" w:rsidRPr="00D75859" w:rsidRDefault="002F32C9" w:rsidP="00E11E9D">
            <w:pPr>
              <w:numPr>
                <w:ilvl w:val="0"/>
                <w:numId w:val="61"/>
              </w:numPr>
              <w:suppressAutoHyphens/>
            </w:pPr>
            <w:r w:rsidRPr="00D75859">
              <w:t>Saper riconoscere i  principali gesti arbitrali nello svolgimento del gioco.</w:t>
            </w:r>
          </w:p>
          <w:p w:rsidR="002F32C9" w:rsidRPr="00D13791" w:rsidRDefault="002F32C9" w:rsidP="0002202E">
            <w:pPr>
              <w:rPr>
                <w:b/>
              </w:rPr>
            </w:pPr>
          </w:p>
        </w:tc>
      </w:tr>
      <w:tr w:rsidR="002F32C9" w:rsidTr="0092205F">
        <w:tc>
          <w:tcPr>
            <w:tcW w:w="4889" w:type="dxa"/>
          </w:tcPr>
          <w:p w:rsidR="002F32C9" w:rsidRPr="0006386B" w:rsidRDefault="002F32C9" w:rsidP="00E11E9D">
            <w:pPr>
              <w:pStyle w:val="Paragrafoelenco"/>
              <w:numPr>
                <w:ilvl w:val="0"/>
                <w:numId w:val="65"/>
              </w:numPr>
            </w:pPr>
            <w:r w:rsidRPr="0006386B">
              <w:t>Inizia ad  integrarsi nel gruppo assumendo atteggiamenti responsabili.</w:t>
            </w:r>
          </w:p>
        </w:tc>
        <w:tc>
          <w:tcPr>
            <w:tcW w:w="4889" w:type="dxa"/>
          </w:tcPr>
          <w:p w:rsidR="002F32C9" w:rsidRDefault="002F32C9" w:rsidP="00174721">
            <w:pPr>
              <w:suppressAutoHyphens/>
              <w:rPr>
                <w:b/>
              </w:rPr>
            </w:pPr>
            <w:r w:rsidRPr="00AD2115">
              <w:rPr>
                <w:b/>
              </w:rPr>
              <w:t>IL GIOCO, LO SPORT, LE REGOLE E IL FAIR PLAY</w:t>
            </w:r>
          </w:p>
          <w:p w:rsidR="002F32C9" w:rsidRPr="00D75859" w:rsidRDefault="002F32C9" w:rsidP="00E11E9D">
            <w:pPr>
              <w:numPr>
                <w:ilvl w:val="0"/>
                <w:numId w:val="62"/>
              </w:numPr>
              <w:suppressAutoHyphens/>
            </w:pPr>
            <w:r w:rsidRPr="00D75859">
              <w:t xml:space="preserve">Usa le capacità coordinative adattandole all’apprendimento del gesto motorio. </w:t>
            </w:r>
          </w:p>
          <w:p w:rsidR="002F32C9" w:rsidRPr="00D75859" w:rsidRDefault="002F32C9" w:rsidP="00E11E9D">
            <w:pPr>
              <w:numPr>
                <w:ilvl w:val="0"/>
                <w:numId w:val="62"/>
              </w:numPr>
              <w:suppressAutoHyphens/>
            </w:pPr>
            <w:r w:rsidRPr="00D75859">
              <w:t>Sperimenta semplici strategie di gioco, cercando la collaborazione dei componenti della squadra.</w:t>
            </w:r>
          </w:p>
          <w:p w:rsidR="002F32C9" w:rsidRPr="00D75859" w:rsidRDefault="002F32C9" w:rsidP="00E11E9D">
            <w:pPr>
              <w:numPr>
                <w:ilvl w:val="0"/>
                <w:numId w:val="62"/>
              </w:numPr>
              <w:suppressAutoHyphens/>
            </w:pPr>
            <w:r w:rsidRPr="00D75859">
              <w:t>Conoscere ed applicare alcune regole degli sport praticati.</w:t>
            </w:r>
          </w:p>
          <w:p w:rsidR="002F32C9" w:rsidRPr="00D75859" w:rsidRDefault="002F32C9" w:rsidP="00E11E9D">
            <w:pPr>
              <w:numPr>
                <w:ilvl w:val="0"/>
                <w:numId w:val="62"/>
              </w:numPr>
              <w:suppressAutoHyphens/>
            </w:pPr>
            <w:r w:rsidRPr="00D75859">
              <w:t>Inizia a capire di dover gestire le situazioni competitive in gara e non.</w:t>
            </w:r>
          </w:p>
          <w:p w:rsidR="002F32C9" w:rsidRPr="00BA5BD3" w:rsidRDefault="002F32C9" w:rsidP="0002202E">
            <w:pPr>
              <w:rPr>
                <w:b/>
              </w:rPr>
            </w:pPr>
          </w:p>
        </w:tc>
      </w:tr>
      <w:tr w:rsidR="002F32C9" w:rsidTr="0092205F">
        <w:tc>
          <w:tcPr>
            <w:tcW w:w="4889" w:type="dxa"/>
          </w:tcPr>
          <w:p w:rsidR="002F32C9" w:rsidRPr="0006386B" w:rsidRDefault="002F32C9" w:rsidP="00E11E9D">
            <w:pPr>
              <w:pStyle w:val="Paragrafoelenco"/>
              <w:numPr>
                <w:ilvl w:val="0"/>
                <w:numId w:val="65"/>
              </w:numPr>
            </w:pPr>
            <w:r w:rsidRPr="0006386B">
              <w:t>Rispetta i criteri di base e di sicurezza  per sé.</w:t>
            </w:r>
          </w:p>
          <w:p w:rsidR="002F32C9" w:rsidRPr="002247D5" w:rsidRDefault="002F32C9" w:rsidP="00E11E9D">
            <w:pPr>
              <w:pStyle w:val="Paragrafoelenco"/>
              <w:numPr>
                <w:ilvl w:val="0"/>
                <w:numId w:val="65"/>
              </w:numPr>
            </w:pPr>
            <w:r w:rsidRPr="0006386B">
              <w:t>Riconosce comportamenti di promozione dello “ stare bene” in ordine ad un sano stile di vita.</w:t>
            </w:r>
          </w:p>
        </w:tc>
        <w:tc>
          <w:tcPr>
            <w:tcW w:w="4889" w:type="dxa"/>
          </w:tcPr>
          <w:p w:rsidR="002F32C9" w:rsidRDefault="002F32C9" w:rsidP="00174721">
            <w:pPr>
              <w:suppressAutoHyphens/>
              <w:rPr>
                <w:b/>
              </w:rPr>
            </w:pPr>
            <w:r w:rsidRPr="00AD2115">
              <w:rPr>
                <w:b/>
              </w:rPr>
              <w:t>SALUTE E BENESSERE, PREVENZIONE E SICUREZZA</w:t>
            </w:r>
          </w:p>
          <w:p w:rsidR="002F32C9" w:rsidRPr="00D75859" w:rsidRDefault="002F32C9" w:rsidP="00E11E9D">
            <w:pPr>
              <w:numPr>
                <w:ilvl w:val="0"/>
                <w:numId w:val="63"/>
              </w:numPr>
              <w:suppressAutoHyphens/>
            </w:pPr>
            <w:r w:rsidRPr="00D75859">
              <w:t>Conoscere alcuni cambiamenti morfologici caratteristici dell’età.</w:t>
            </w:r>
          </w:p>
          <w:p w:rsidR="002F32C9" w:rsidRPr="00D75859" w:rsidRDefault="002F32C9" w:rsidP="00E11E9D">
            <w:pPr>
              <w:numPr>
                <w:ilvl w:val="0"/>
                <w:numId w:val="63"/>
              </w:numPr>
              <w:suppressAutoHyphens/>
            </w:pPr>
            <w:r w:rsidRPr="00D75859">
              <w:t>Inizia ad applicare tecniche di controllo respiratorio e di rilassamento muscolare a conclusione del lavoro.</w:t>
            </w:r>
          </w:p>
          <w:p w:rsidR="002F32C9" w:rsidRPr="00D75859" w:rsidRDefault="002F32C9" w:rsidP="00E11E9D">
            <w:pPr>
              <w:numPr>
                <w:ilvl w:val="0"/>
                <w:numId w:val="63"/>
              </w:numPr>
              <w:suppressAutoHyphens/>
            </w:pPr>
            <w:r w:rsidRPr="00D75859">
              <w:t>Saper utilizzare e riporre correttamente gli attrezzi imparando a salvaguardare la propria sicurezza.</w:t>
            </w:r>
          </w:p>
          <w:p w:rsidR="002F32C9" w:rsidRPr="00D75859" w:rsidRDefault="002F32C9" w:rsidP="00E11E9D">
            <w:pPr>
              <w:numPr>
                <w:ilvl w:val="0"/>
                <w:numId w:val="63"/>
              </w:numPr>
              <w:suppressAutoHyphens/>
            </w:pPr>
            <w:r w:rsidRPr="00D75859">
              <w:t>Saper adottare comportamenti appropriati per la sicur</w:t>
            </w:r>
            <w:r w:rsidR="00207A51">
              <w:t>e</w:t>
            </w:r>
            <w:r w:rsidRPr="00D75859">
              <w:t>zza propria.</w:t>
            </w:r>
          </w:p>
          <w:p w:rsidR="002F32C9" w:rsidRPr="00D75859" w:rsidRDefault="002F32C9" w:rsidP="00E11E9D">
            <w:pPr>
              <w:numPr>
                <w:ilvl w:val="0"/>
                <w:numId w:val="63"/>
              </w:numPr>
              <w:suppressAutoHyphens/>
            </w:pPr>
            <w:r w:rsidRPr="00D75859">
              <w:t>Praticare attività di movimento per migliorare la propria efficienza fisica.</w:t>
            </w:r>
          </w:p>
          <w:p w:rsidR="002F32C9" w:rsidRPr="00A34BBC" w:rsidRDefault="002F32C9" w:rsidP="0002202E">
            <w:pPr>
              <w:rPr>
                <w:b/>
              </w:rPr>
            </w:pPr>
          </w:p>
        </w:tc>
      </w:tr>
      <w:tr w:rsidR="002F32C9" w:rsidTr="0092205F">
        <w:tc>
          <w:tcPr>
            <w:tcW w:w="4889" w:type="dxa"/>
          </w:tcPr>
          <w:p w:rsidR="002F32C9" w:rsidRPr="00D663A3" w:rsidRDefault="002F32C9" w:rsidP="0002202E">
            <w:pPr>
              <w:jc w:val="center"/>
              <w:rPr>
                <w:b/>
              </w:rPr>
            </w:pPr>
            <w:r w:rsidRPr="00D663A3">
              <w:rPr>
                <w:b/>
              </w:rPr>
              <w:t>DISCIPLINA : ED.FISICA</w:t>
            </w:r>
          </w:p>
        </w:tc>
        <w:tc>
          <w:tcPr>
            <w:tcW w:w="4889" w:type="dxa"/>
          </w:tcPr>
          <w:p w:rsidR="002F32C9" w:rsidRPr="00D663A3" w:rsidRDefault="002F32C9" w:rsidP="005169BD">
            <w:pPr>
              <w:jc w:val="center"/>
              <w:rPr>
                <w:b/>
              </w:rPr>
            </w:pPr>
            <w:r w:rsidRPr="00D663A3">
              <w:rPr>
                <w:b/>
              </w:rPr>
              <w:t>CLASSE: SECONDA</w:t>
            </w:r>
          </w:p>
        </w:tc>
      </w:tr>
      <w:tr w:rsidR="00D663A3" w:rsidTr="0002202E">
        <w:tc>
          <w:tcPr>
            <w:tcW w:w="9778" w:type="dxa"/>
            <w:gridSpan w:val="2"/>
          </w:tcPr>
          <w:p w:rsidR="00D663A3" w:rsidRPr="00D663A3" w:rsidRDefault="00D663A3" w:rsidP="005169BD">
            <w:pPr>
              <w:jc w:val="center"/>
              <w:rPr>
                <w:b/>
              </w:rPr>
            </w:pPr>
            <w:r>
              <w:t xml:space="preserve">COMPETENZE IN CHIAVE EUROPEA:  </w:t>
            </w:r>
            <w:r w:rsidRPr="004E0494">
              <w:rPr>
                <w:i/>
              </w:rPr>
              <w:t>Competenze sociali e civiche, Imparare ad imparare</w:t>
            </w:r>
          </w:p>
        </w:tc>
      </w:tr>
      <w:tr w:rsidR="002F32C9" w:rsidTr="0092205F">
        <w:tc>
          <w:tcPr>
            <w:tcW w:w="4889" w:type="dxa"/>
          </w:tcPr>
          <w:p w:rsidR="002F32C9" w:rsidRPr="00D663A3" w:rsidRDefault="002F32C9" w:rsidP="0092205F">
            <w:pPr>
              <w:rPr>
                <w:b/>
              </w:rPr>
            </w:pPr>
            <w:r w:rsidRPr="00D663A3">
              <w:rPr>
                <w:b/>
              </w:rPr>
              <w:t>TRAGUARDI DI SVILUPPO DELLE COMPETENZE</w:t>
            </w:r>
          </w:p>
        </w:tc>
        <w:tc>
          <w:tcPr>
            <w:tcW w:w="4889" w:type="dxa"/>
          </w:tcPr>
          <w:p w:rsidR="002F32C9" w:rsidRPr="00D663A3" w:rsidRDefault="002F32C9" w:rsidP="0092205F">
            <w:pPr>
              <w:rPr>
                <w:b/>
              </w:rPr>
            </w:pPr>
            <w:r w:rsidRPr="00D663A3">
              <w:rPr>
                <w:b/>
              </w:rPr>
              <w:t>OBIETTIVI DI APPRENDIMENTO</w:t>
            </w:r>
          </w:p>
        </w:tc>
      </w:tr>
      <w:tr w:rsidR="00174721" w:rsidTr="0002202E">
        <w:trPr>
          <w:trHeight w:val="547"/>
        </w:trPr>
        <w:tc>
          <w:tcPr>
            <w:tcW w:w="4889" w:type="dxa"/>
          </w:tcPr>
          <w:p w:rsidR="00174721" w:rsidRPr="00174721" w:rsidRDefault="00174721" w:rsidP="0002202E">
            <w:pPr>
              <w:rPr>
                <w:color w:val="FF0000"/>
              </w:rPr>
            </w:pPr>
            <w:r w:rsidRPr="00174721">
              <w:rPr>
                <w:color w:val="FF0000"/>
              </w:rPr>
              <w:t>L’alunno</w:t>
            </w:r>
          </w:p>
          <w:p w:rsidR="00174721" w:rsidRPr="00792E62" w:rsidRDefault="00174721" w:rsidP="00E11E9D">
            <w:pPr>
              <w:pStyle w:val="Paragrafoelenco"/>
              <w:numPr>
                <w:ilvl w:val="0"/>
                <w:numId w:val="66"/>
              </w:numPr>
            </w:pPr>
            <w:r w:rsidRPr="00792E62">
              <w:t>comincia ad acquisire competenze motorie sia nei punti di forza sia nei limiti.</w:t>
            </w:r>
          </w:p>
          <w:p w:rsidR="00174721" w:rsidRPr="00174721" w:rsidRDefault="00174721" w:rsidP="00E11E9D">
            <w:pPr>
              <w:pStyle w:val="Paragrafoelenco"/>
              <w:numPr>
                <w:ilvl w:val="0"/>
                <w:numId w:val="66"/>
              </w:numPr>
              <w:rPr>
                <w:color w:val="FF0000"/>
              </w:rPr>
            </w:pPr>
            <w:r w:rsidRPr="00792E62">
              <w:t xml:space="preserve">Sperimenta le abilità motorie e sportive acquisite adattandole a situazione di gioco. </w:t>
            </w:r>
          </w:p>
        </w:tc>
        <w:tc>
          <w:tcPr>
            <w:tcW w:w="4889" w:type="dxa"/>
          </w:tcPr>
          <w:p w:rsidR="00174721" w:rsidRDefault="00174721" w:rsidP="00174721">
            <w:pPr>
              <w:suppressAutoHyphens/>
              <w:rPr>
                <w:b/>
              </w:rPr>
            </w:pPr>
            <w:r w:rsidRPr="00AD2115">
              <w:rPr>
                <w:b/>
              </w:rPr>
              <w:t>IL CORPO E LA SUA RELAZIONE CON LO SPAZIO E IL TEMPO</w:t>
            </w:r>
          </w:p>
          <w:p w:rsidR="00174721" w:rsidRPr="00D75859" w:rsidRDefault="00174721" w:rsidP="00E11E9D">
            <w:pPr>
              <w:numPr>
                <w:ilvl w:val="0"/>
                <w:numId w:val="67"/>
              </w:numPr>
              <w:suppressAutoHyphens/>
            </w:pPr>
            <w:r w:rsidRPr="00D75859">
              <w:t>Inizia a saper trasferire le abilità per la realizzazione dei gesti tecnici dei vari sport.</w:t>
            </w:r>
          </w:p>
          <w:p w:rsidR="00174721" w:rsidRPr="00D75859" w:rsidRDefault="00174721" w:rsidP="00E11E9D">
            <w:pPr>
              <w:numPr>
                <w:ilvl w:val="0"/>
                <w:numId w:val="67"/>
              </w:numPr>
              <w:suppressAutoHyphens/>
            </w:pPr>
            <w:r w:rsidRPr="00D75859">
              <w:t>Saper utilizzare l’esperienza motoria acquisita per risolvere situazioni nuove o inusuali.</w:t>
            </w:r>
          </w:p>
          <w:p w:rsidR="00174721" w:rsidRPr="00D75859" w:rsidRDefault="00174721" w:rsidP="00E11E9D">
            <w:pPr>
              <w:numPr>
                <w:ilvl w:val="0"/>
                <w:numId w:val="67"/>
              </w:numPr>
              <w:suppressAutoHyphens/>
            </w:pPr>
            <w:r w:rsidRPr="00D75859">
              <w:t>Utilizzare le variabili spazio temporali funzionali alla realizzazione del gesto tecnico in alcune situazioni sportive.</w:t>
            </w:r>
          </w:p>
          <w:p w:rsidR="00174721" w:rsidRPr="00D75859" w:rsidRDefault="00174721" w:rsidP="00E11E9D">
            <w:pPr>
              <w:numPr>
                <w:ilvl w:val="0"/>
                <w:numId w:val="67"/>
              </w:numPr>
              <w:suppressAutoHyphens/>
            </w:pPr>
            <w:r w:rsidRPr="00D75859">
              <w:t>Sapersi orientare nell’ambiente naturale ed artificiale anche attraverso ausili specifici (mappe, bussole).</w:t>
            </w:r>
          </w:p>
          <w:p w:rsidR="00174721" w:rsidRPr="00C411D4" w:rsidRDefault="00174721" w:rsidP="0002202E">
            <w:pPr>
              <w:rPr>
                <w:b/>
              </w:rPr>
            </w:pPr>
          </w:p>
        </w:tc>
      </w:tr>
      <w:tr w:rsidR="00174721" w:rsidTr="0092205F">
        <w:tc>
          <w:tcPr>
            <w:tcW w:w="4889" w:type="dxa"/>
          </w:tcPr>
          <w:p w:rsidR="00174721" w:rsidRPr="00792E62" w:rsidRDefault="00174721" w:rsidP="00E11E9D">
            <w:pPr>
              <w:pStyle w:val="Paragrafoelenco"/>
              <w:numPr>
                <w:ilvl w:val="0"/>
                <w:numId w:val="59"/>
              </w:numPr>
            </w:pPr>
            <w:r w:rsidRPr="00174721">
              <w:lastRenderedPageBreak/>
              <w:t>Utilizza gli aspetti comunicativo relazionali del linguaggio motorio per entrare in relazione con gli altri iniziando a praticare i valori sportivi (fair play) come modalità di relazione quotidiana e di rispetto delle regole.</w:t>
            </w:r>
          </w:p>
        </w:tc>
        <w:tc>
          <w:tcPr>
            <w:tcW w:w="4889" w:type="dxa"/>
          </w:tcPr>
          <w:p w:rsidR="00174721" w:rsidRDefault="00174721" w:rsidP="00174721">
            <w:pPr>
              <w:suppressAutoHyphens/>
              <w:rPr>
                <w:b/>
              </w:rPr>
            </w:pPr>
            <w:r w:rsidRPr="00AD2115">
              <w:rPr>
                <w:b/>
              </w:rPr>
              <w:t>IL LINGUAGGIO DEL CORPO COME MODALITA’ COMUNICATIVO-ESPRESSIVA</w:t>
            </w:r>
          </w:p>
          <w:p w:rsidR="00174721" w:rsidRPr="00D75859" w:rsidRDefault="00174721" w:rsidP="00E11E9D">
            <w:pPr>
              <w:numPr>
                <w:ilvl w:val="0"/>
                <w:numId w:val="68"/>
              </w:numPr>
              <w:suppressAutoHyphens/>
            </w:pPr>
            <w:r w:rsidRPr="00D75859">
              <w:t>Conoscere ed applicare semplici tecniche di espressione corporea per rappresentare idee e stati d’animo.</w:t>
            </w:r>
          </w:p>
          <w:p w:rsidR="00174721" w:rsidRPr="00D75859" w:rsidRDefault="00174721" w:rsidP="00E11E9D">
            <w:pPr>
              <w:numPr>
                <w:ilvl w:val="0"/>
                <w:numId w:val="68"/>
              </w:numPr>
              <w:suppressAutoHyphens/>
            </w:pPr>
            <w:r w:rsidRPr="00D75859">
              <w:t>Saper decodificare i gesti di compagni ed avversari in alcune situazioni di gioco e di sport.</w:t>
            </w:r>
          </w:p>
          <w:p w:rsidR="00174721" w:rsidRPr="00AB6791" w:rsidRDefault="00174721" w:rsidP="00E11E9D">
            <w:pPr>
              <w:numPr>
                <w:ilvl w:val="0"/>
                <w:numId w:val="68"/>
              </w:numPr>
              <w:suppressAutoHyphens/>
              <w:rPr>
                <w:b/>
              </w:rPr>
            </w:pPr>
            <w:r w:rsidRPr="00D75859">
              <w:t>Saper decodificare  i  principali gesti arbitrali in relazione all’applicazione del regolamento di gioco.</w:t>
            </w:r>
          </w:p>
          <w:p w:rsidR="00AB6791" w:rsidRPr="00D13791" w:rsidRDefault="00AB6791" w:rsidP="00AB6791">
            <w:pPr>
              <w:suppressAutoHyphens/>
              <w:ind w:left="360"/>
              <w:rPr>
                <w:b/>
              </w:rPr>
            </w:pPr>
          </w:p>
        </w:tc>
      </w:tr>
      <w:tr w:rsidR="00174721" w:rsidTr="0092205F">
        <w:tc>
          <w:tcPr>
            <w:tcW w:w="4889" w:type="dxa"/>
          </w:tcPr>
          <w:p w:rsidR="00174721" w:rsidRPr="002247D5" w:rsidRDefault="00174721" w:rsidP="00E11E9D">
            <w:pPr>
              <w:pStyle w:val="Paragrafoelenco"/>
              <w:numPr>
                <w:ilvl w:val="0"/>
                <w:numId w:val="59"/>
              </w:numPr>
            </w:pPr>
            <w:r w:rsidRPr="00792E62">
              <w:t>Inizia ad  integrarsi nel gruppo e ad assumersi responsabilità per il raggiungimento del bene comune</w:t>
            </w:r>
            <w:r w:rsidRPr="00174721">
              <w:rPr>
                <w:color w:val="FF0000"/>
              </w:rPr>
              <w:t>.</w:t>
            </w:r>
          </w:p>
        </w:tc>
        <w:tc>
          <w:tcPr>
            <w:tcW w:w="4889" w:type="dxa"/>
          </w:tcPr>
          <w:p w:rsidR="00174721" w:rsidRDefault="00174721" w:rsidP="00174721">
            <w:pPr>
              <w:suppressAutoHyphens/>
              <w:rPr>
                <w:b/>
              </w:rPr>
            </w:pPr>
          </w:p>
          <w:p w:rsidR="00174721" w:rsidRDefault="00174721" w:rsidP="00174721">
            <w:pPr>
              <w:suppressAutoHyphens/>
              <w:rPr>
                <w:b/>
              </w:rPr>
            </w:pPr>
            <w:r w:rsidRPr="00AD2115">
              <w:rPr>
                <w:b/>
              </w:rPr>
              <w:t>IL GIOCO, LO SPORT, LE REGOLE E IL FAIR PLAY</w:t>
            </w:r>
          </w:p>
          <w:p w:rsidR="00174721" w:rsidRPr="00D75859" w:rsidRDefault="00174721" w:rsidP="00E11E9D">
            <w:pPr>
              <w:numPr>
                <w:ilvl w:val="0"/>
                <w:numId w:val="69"/>
              </w:numPr>
              <w:suppressAutoHyphens/>
            </w:pPr>
            <w:r w:rsidRPr="00D75859">
              <w:t>Padroneggiare le capacità coordinative adattandole alle situazioni richieste dal gioco.</w:t>
            </w:r>
          </w:p>
          <w:p w:rsidR="00174721" w:rsidRPr="00D75859" w:rsidRDefault="00174721" w:rsidP="00E11E9D">
            <w:pPr>
              <w:numPr>
                <w:ilvl w:val="0"/>
                <w:numId w:val="69"/>
              </w:numPr>
              <w:suppressAutoHyphens/>
            </w:pPr>
            <w:r w:rsidRPr="00D75859">
              <w:t>Saper utilizzare semplici strategie di gioco, mettere in atto comportamenti collaborativi con i componenti della squadra.</w:t>
            </w:r>
          </w:p>
          <w:p w:rsidR="00174721" w:rsidRPr="00D75859" w:rsidRDefault="00174721" w:rsidP="00E11E9D">
            <w:pPr>
              <w:numPr>
                <w:ilvl w:val="0"/>
                <w:numId w:val="69"/>
              </w:numPr>
              <w:suppressAutoHyphens/>
            </w:pPr>
            <w:r w:rsidRPr="00D75859">
              <w:t>Conoscere ed applicare alcune regole degli sport praticati, iniziando ad assumere anche il ruolo di arbitro.</w:t>
            </w:r>
          </w:p>
          <w:p w:rsidR="00174721" w:rsidRPr="00AB6791" w:rsidRDefault="00174721" w:rsidP="00E11E9D">
            <w:pPr>
              <w:numPr>
                <w:ilvl w:val="0"/>
                <w:numId w:val="69"/>
              </w:numPr>
              <w:suppressAutoHyphens/>
              <w:rPr>
                <w:b/>
              </w:rPr>
            </w:pPr>
            <w:r w:rsidRPr="00D75859">
              <w:t>Saper gestire le situazioni competitive in gara e non cercando di rispettare l’altro, sia in caso di vittoria sia in caso di sconfitta.</w:t>
            </w:r>
          </w:p>
          <w:p w:rsidR="00AB6791" w:rsidRPr="00BA5BD3" w:rsidRDefault="00AB6791" w:rsidP="00AB6791">
            <w:pPr>
              <w:suppressAutoHyphens/>
              <w:ind w:left="360"/>
              <w:rPr>
                <w:b/>
              </w:rPr>
            </w:pPr>
          </w:p>
        </w:tc>
      </w:tr>
      <w:tr w:rsidR="00174721" w:rsidTr="0002202E">
        <w:trPr>
          <w:trHeight w:val="547"/>
        </w:trPr>
        <w:tc>
          <w:tcPr>
            <w:tcW w:w="4889" w:type="dxa"/>
          </w:tcPr>
          <w:p w:rsidR="00174721" w:rsidRPr="00792E62" w:rsidRDefault="00174721" w:rsidP="00E11E9D">
            <w:pPr>
              <w:pStyle w:val="Paragrafoelenco"/>
              <w:numPr>
                <w:ilvl w:val="0"/>
                <w:numId w:val="59"/>
              </w:numPr>
            </w:pPr>
            <w:r w:rsidRPr="00792E62">
              <w:t>Rispetta i criteri di base e di sicurezza  per sé e per gli altri.</w:t>
            </w:r>
          </w:p>
          <w:p w:rsidR="00174721" w:rsidRPr="00792E62" w:rsidRDefault="00174721" w:rsidP="00E11E9D">
            <w:pPr>
              <w:pStyle w:val="Paragrafoelenco"/>
              <w:numPr>
                <w:ilvl w:val="0"/>
                <w:numId w:val="59"/>
              </w:numPr>
            </w:pPr>
            <w:r w:rsidRPr="00792E62">
              <w:t>Riconosce, ricerca ed applica a se stesso comportamenti di promozione dello “stare bene” in ordine ad un sano stile di vita e alla prevenzione.</w:t>
            </w:r>
          </w:p>
          <w:p w:rsidR="00174721" w:rsidRPr="002247D5" w:rsidRDefault="00174721" w:rsidP="0002202E"/>
        </w:tc>
        <w:tc>
          <w:tcPr>
            <w:tcW w:w="4889" w:type="dxa"/>
          </w:tcPr>
          <w:p w:rsidR="00174721" w:rsidRDefault="00174721" w:rsidP="00174721">
            <w:pPr>
              <w:suppressAutoHyphens/>
              <w:rPr>
                <w:b/>
              </w:rPr>
            </w:pPr>
            <w:r w:rsidRPr="00AD2115">
              <w:rPr>
                <w:b/>
              </w:rPr>
              <w:t>SALUTE E BENESSERE, PREVENZIONE E SICUREZZA</w:t>
            </w:r>
          </w:p>
          <w:p w:rsidR="00174721" w:rsidRPr="00D75859" w:rsidRDefault="00174721" w:rsidP="00E11E9D">
            <w:pPr>
              <w:numPr>
                <w:ilvl w:val="0"/>
                <w:numId w:val="70"/>
              </w:numPr>
              <w:suppressAutoHyphens/>
            </w:pPr>
            <w:r w:rsidRPr="00D75859">
              <w:t>Conoscere i cambiamenti morfologici caratteristici dell’età.</w:t>
            </w:r>
          </w:p>
          <w:p w:rsidR="00174721" w:rsidRPr="00D75859" w:rsidRDefault="00174721" w:rsidP="00E11E9D">
            <w:pPr>
              <w:numPr>
                <w:ilvl w:val="0"/>
                <w:numId w:val="70"/>
              </w:numPr>
              <w:suppressAutoHyphens/>
            </w:pPr>
            <w:r w:rsidRPr="00D75859">
              <w:t>Iniziare a distribuire lo sforzo in relazione al tipo di attività richiesta e inizia ad applicare tecniche di controllo respiratorio e di rilassamento muscolare a conclusione del lavoro.</w:t>
            </w:r>
          </w:p>
          <w:p w:rsidR="00174721" w:rsidRPr="00D75859" w:rsidRDefault="00174721" w:rsidP="00E11E9D">
            <w:pPr>
              <w:numPr>
                <w:ilvl w:val="0"/>
                <w:numId w:val="70"/>
              </w:numPr>
              <w:suppressAutoHyphens/>
            </w:pPr>
            <w:r w:rsidRPr="00D75859">
              <w:t>Saper disporre, utilizzare e riporre correttamente gli attrezzi imparando a salvaguardare la propria e l’altrui sicurezza.</w:t>
            </w:r>
          </w:p>
          <w:p w:rsidR="00174721" w:rsidRPr="00D75859" w:rsidRDefault="00174721" w:rsidP="00E11E9D">
            <w:pPr>
              <w:numPr>
                <w:ilvl w:val="0"/>
                <w:numId w:val="70"/>
              </w:numPr>
              <w:suppressAutoHyphens/>
            </w:pPr>
            <w:r w:rsidRPr="00D75859">
              <w:t>Saper adottare comportamenti appropriati per la sicur</w:t>
            </w:r>
            <w:r w:rsidR="00923A6E">
              <w:t>e</w:t>
            </w:r>
            <w:r w:rsidRPr="00D75859">
              <w:t>zza propria e dei compagni.</w:t>
            </w:r>
          </w:p>
          <w:p w:rsidR="00174721" w:rsidRPr="00D75859" w:rsidRDefault="00174721" w:rsidP="00E11E9D">
            <w:pPr>
              <w:numPr>
                <w:ilvl w:val="0"/>
                <w:numId w:val="70"/>
              </w:numPr>
              <w:suppressAutoHyphens/>
            </w:pPr>
            <w:r w:rsidRPr="00D75859">
              <w:t>Praticare attività di movimento per migliorare la propria efficienza fisica.</w:t>
            </w:r>
          </w:p>
          <w:p w:rsidR="00174721" w:rsidRPr="00AB6791" w:rsidRDefault="00174721" w:rsidP="00E11E9D">
            <w:pPr>
              <w:numPr>
                <w:ilvl w:val="0"/>
                <w:numId w:val="70"/>
              </w:numPr>
              <w:suppressAutoHyphens/>
              <w:rPr>
                <w:b/>
              </w:rPr>
            </w:pPr>
            <w:r w:rsidRPr="00D75859">
              <w:t>Conoscere gli effetti nocivi legati all’assunzione di integratori, di sostanze illecite o che inducono dipendenza (doping, droghe, alcol).</w:t>
            </w:r>
          </w:p>
          <w:p w:rsidR="00AB6791" w:rsidRPr="00AD2115" w:rsidRDefault="00AB6791" w:rsidP="00AB6791">
            <w:pPr>
              <w:suppressAutoHyphens/>
              <w:rPr>
                <w:b/>
              </w:rPr>
            </w:pPr>
          </w:p>
        </w:tc>
      </w:tr>
      <w:tr w:rsidR="007C04C3" w:rsidTr="007C04C3">
        <w:trPr>
          <w:trHeight w:val="408"/>
        </w:trPr>
        <w:tc>
          <w:tcPr>
            <w:tcW w:w="4889" w:type="dxa"/>
          </w:tcPr>
          <w:p w:rsidR="007C04C3" w:rsidRPr="00D663A3" w:rsidRDefault="007C04C3" w:rsidP="007C04C3">
            <w:pPr>
              <w:jc w:val="center"/>
              <w:rPr>
                <w:b/>
              </w:rPr>
            </w:pPr>
            <w:r w:rsidRPr="00D663A3">
              <w:rPr>
                <w:b/>
              </w:rPr>
              <w:t>DISCIPLINA : ED.FISICA</w:t>
            </w:r>
          </w:p>
        </w:tc>
        <w:tc>
          <w:tcPr>
            <w:tcW w:w="4889" w:type="dxa"/>
          </w:tcPr>
          <w:p w:rsidR="007C04C3" w:rsidRPr="00D663A3" w:rsidRDefault="007C04C3" w:rsidP="007C04C3">
            <w:pPr>
              <w:jc w:val="center"/>
              <w:rPr>
                <w:b/>
              </w:rPr>
            </w:pPr>
            <w:r w:rsidRPr="00D663A3">
              <w:rPr>
                <w:b/>
              </w:rPr>
              <w:t>CLASSE: TERZA</w:t>
            </w:r>
          </w:p>
        </w:tc>
      </w:tr>
      <w:tr w:rsidR="00D663A3" w:rsidTr="0002202E">
        <w:trPr>
          <w:trHeight w:val="408"/>
        </w:trPr>
        <w:tc>
          <w:tcPr>
            <w:tcW w:w="9778" w:type="dxa"/>
            <w:gridSpan w:val="2"/>
          </w:tcPr>
          <w:p w:rsidR="00D663A3" w:rsidRPr="00D663A3" w:rsidRDefault="00D663A3" w:rsidP="007C04C3">
            <w:pPr>
              <w:jc w:val="center"/>
              <w:rPr>
                <w:b/>
              </w:rPr>
            </w:pPr>
            <w:r>
              <w:t xml:space="preserve">COMPETENZE IN CHIAVE EUROPEA:  </w:t>
            </w:r>
            <w:r w:rsidRPr="004E0494">
              <w:rPr>
                <w:i/>
              </w:rPr>
              <w:t>Competenze sociali e civiche, Imparare ad imparare</w:t>
            </w:r>
          </w:p>
        </w:tc>
      </w:tr>
      <w:tr w:rsidR="007C04C3" w:rsidTr="0002202E">
        <w:trPr>
          <w:trHeight w:val="547"/>
        </w:trPr>
        <w:tc>
          <w:tcPr>
            <w:tcW w:w="4889" w:type="dxa"/>
          </w:tcPr>
          <w:p w:rsidR="007C04C3" w:rsidRPr="002247D5" w:rsidRDefault="007C04C3" w:rsidP="0002202E">
            <w:pPr>
              <w:snapToGrid w:val="0"/>
              <w:jc w:val="center"/>
              <w:rPr>
                <w:rFonts w:eastAsia="Times New Roman" w:cs="Arial"/>
              </w:rPr>
            </w:pPr>
          </w:p>
          <w:p w:rsidR="007C04C3" w:rsidRPr="002247D5" w:rsidRDefault="007C04C3" w:rsidP="0002202E">
            <w:pPr>
              <w:jc w:val="center"/>
              <w:rPr>
                <w:rFonts w:eastAsia="Times New Roman" w:cs="Arial"/>
                <w:b/>
                <w:bCs/>
              </w:rPr>
            </w:pPr>
            <w:r w:rsidRPr="002247D5">
              <w:rPr>
                <w:rFonts w:eastAsia="Times New Roman" w:cs="Arial"/>
                <w:b/>
                <w:bCs/>
              </w:rPr>
              <w:t>TRAGUARDI PER LO SVILUPPO DELLE COMPETENZE</w:t>
            </w:r>
          </w:p>
          <w:p w:rsidR="007C04C3" w:rsidRPr="002247D5" w:rsidRDefault="007C04C3" w:rsidP="0002202E">
            <w:pPr>
              <w:jc w:val="center"/>
            </w:pPr>
          </w:p>
        </w:tc>
        <w:tc>
          <w:tcPr>
            <w:tcW w:w="4889" w:type="dxa"/>
          </w:tcPr>
          <w:p w:rsidR="007C04C3" w:rsidRPr="002247D5" w:rsidRDefault="007C04C3" w:rsidP="0002202E">
            <w:pPr>
              <w:snapToGrid w:val="0"/>
              <w:jc w:val="center"/>
              <w:rPr>
                <w:rFonts w:eastAsia="Times New Roman" w:cs="Arial"/>
              </w:rPr>
            </w:pPr>
          </w:p>
          <w:p w:rsidR="007C04C3" w:rsidRPr="002247D5" w:rsidRDefault="007C04C3" w:rsidP="0002202E">
            <w:pPr>
              <w:jc w:val="center"/>
              <w:rPr>
                <w:rFonts w:eastAsia="Times New Roman" w:cs="Arial"/>
                <w:b/>
                <w:bCs/>
              </w:rPr>
            </w:pPr>
            <w:r w:rsidRPr="002247D5">
              <w:rPr>
                <w:rFonts w:eastAsia="Times New Roman" w:cs="Arial"/>
                <w:b/>
                <w:bCs/>
              </w:rPr>
              <w:t>OBIETTIVI DI APPRENDIMENTO</w:t>
            </w:r>
          </w:p>
          <w:p w:rsidR="007C04C3" w:rsidRPr="002247D5" w:rsidRDefault="007C04C3" w:rsidP="0002202E">
            <w:pPr>
              <w:jc w:val="center"/>
            </w:pPr>
          </w:p>
        </w:tc>
      </w:tr>
      <w:tr w:rsidR="007C04C3" w:rsidTr="0002202E">
        <w:trPr>
          <w:trHeight w:val="547"/>
        </w:trPr>
        <w:tc>
          <w:tcPr>
            <w:tcW w:w="4889" w:type="dxa"/>
          </w:tcPr>
          <w:p w:rsidR="007C04C3" w:rsidRPr="00792E62" w:rsidRDefault="007C04C3" w:rsidP="0002202E">
            <w:r w:rsidRPr="00792E62">
              <w:t>L’alunno</w:t>
            </w:r>
          </w:p>
          <w:p w:rsidR="007C04C3" w:rsidRPr="00792E62" w:rsidRDefault="007C04C3" w:rsidP="00E11E9D">
            <w:pPr>
              <w:pStyle w:val="Paragrafoelenco"/>
              <w:numPr>
                <w:ilvl w:val="0"/>
                <w:numId w:val="72"/>
              </w:numPr>
            </w:pPr>
            <w:r w:rsidRPr="00792E62">
              <w:t>è consapevole delle proprie competenze motorie sia nei punti di forza sia nei limiti.</w:t>
            </w:r>
          </w:p>
          <w:p w:rsidR="007C04C3" w:rsidRPr="00792E62" w:rsidRDefault="007C04C3" w:rsidP="00E11E9D">
            <w:pPr>
              <w:pStyle w:val="Paragrafoelenco"/>
              <w:numPr>
                <w:ilvl w:val="0"/>
                <w:numId w:val="72"/>
              </w:numPr>
            </w:pPr>
            <w:r w:rsidRPr="00792E62">
              <w:lastRenderedPageBreak/>
              <w:t>Utilizza le abilità motorie e sportive acquisite adattando il movimento in situazione.</w:t>
            </w:r>
          </w:p>
          <w:p w:rsidR="007C04C3" w:rsidRPr="009B5F7D" w:rsidRDefault="007C04C3" w:rsidP="0002202E">
            <w:pPr>
              <w:rPr>
                <w:color w:val="FF0000"/>
              </w:rPr>
            </w:pPr>
          </w:p>
        </w:tc>
        <w:tc>
          <w:tcPr>
            <w:tcW w:w="4889" w:type="dxa"/>
          </w:tcPr>
          <w:p w:rsidR="007C04C3" w:rsidRDefault="007C04C3" w:rsidP="007C04C3">
            <w:pPr>
              <w:suppressAutoHyphens/>
              <w:rPr>
                <w:b/>
              </w:rPr>
            </w:pPr>
            <w:r w:rsidRPr="00AD2115">
              <w:rPr>
                <w:b/>
              </w:rPr>
              <w:lastRenderedPageBreak/>
              <w:t>IL CORPO E LA SUA RELAZIONE CON LO SPAZIO E IL TEMPO</w:t>
            </w:r>
          </w:p>
          <w:p w:rsidR="007C04C3" w:rsidRPr="00D75859" w:rsidRDefault="007C04C3" w:rsidP="00E11E9D">
            <w:pPr>
              <w:numPr>
                <w:ilvl w:val="0"/>
                <w:numId w:val="71"/>
              </w:numPr>
              <w:suppressAutoHyphens/>
            </w:pPr>
            <w:r w:rsidRPr="00D75859">
              <w:t>Saper utilizzare e tras</w:t>
            </w:r>
            <w:r w:rsidR="006129A4">
              <w:t>f</w:t>
            </w:r>
            <w:r w:rsidRPr="00D75859">
              <w:t xml:space="preserve">erire le abilità per la </w:t>
            </w:r>
            <w:r w:rsidRPr="00D75859">
              <w:lastRenderedPageBreak/>
              <w:t>realizzazione dei gesti tecnici dei vari sport.</w:t>
            </w:r>
          </w:p>
          <w:p w:rsidR="007C04C3" w:rsidRPr="00D75859" w:rsidRDefault="007C04C3" w:rsidP="00E11E9D">
            <w:pPr>
              <w:numPr>
                <w:ilvl w:val="0"/>
                <w:numId w:val="71"/>
              </w:numPr>
              <w:suppressAutoHyphens/>
            </w:pPr>
            <w:r w:rsidRPr="00D75859">
              <w:t>Saper utilizzare l’esperienza motoria acquisita per risolvere situazioni nuove o inusuali.</w:t>
            </w:r>
          </w:p>
          <w:p w:rsidR="007C04C3" w:rsidRPr="00D75859" w:rsidRDefault="007C04C3" w:rsidP="00E11E9D">
            <w:pPr>
              <w:numPr>
                <w:ilvl w:val="0"/>
                <w:numId w:val="71"/>
              </w:numPr>
              <w:suppressAutoHyphens/>
            </w:pPr>
            <w:r w:rsidRPr="00D75859">
              <w:t>Utilizzare e correlare le variabili spazio temporali funzionali alla realizzazione del gesto tecnico in ogni situazione sportiva.</w:t>
            </w:r>
          </w:p>
          <w:p w:rsidR="007C04C3" w:rsidRPr="00D13791" w:rsidRDefault="007C04C3" w:rsidP="00E11E9D">
            <w:pPr>
              <w:numPr>
                <w:ilvl w:val="0"/>
                <w:numId w:val="71"/>
              </w:numPr>
              <w:suppressAutoHyphens/>
              <w:rPr>
                <w:b/>
              </w:rPr>
            </w:pPr>
            <w:r w:rsidRPr="00D75859">
              <w:t>Sapersi orientare nell’ambiente naturale ed artificiale anche attraverso ausili specifici (mappe, bussole)</w:t>
            </w:r>
          </w:p>
        </w:tc>
      </w:tr>
      <w:tr w:rsidR="007C04C3" w:rsidTr="0002202E">
        <w:trPr>
          <w:trHeight w:val="547"/>
        </w:trPr>
        <w:tc>
          <w:tcPr>
            <w:tcW w:w="4889" w:type="dxa"/>
          </w:tcPr>
          <w:p w:rsidR="007C04C3" w:rsidRPr="002247D5" w:rsidRDefault="007C04C3" w:rsidP="00E11E9D">
            <w:pPr>
              <w:pStyle w:val="Paragrafoelenco"/>
              <w:numPr>
                <w:ilvl w:val="0"/>
                <w:numId w:val="74"/>
              </w:numPr>
            </w:pPr>
            <w:r w:rsidRPr="00792E62">
              <w:lastRenderedPageBreak/>
              <w:t>Utilizza gli aspetti comunicativo relazionali del linguaggio motorio per entrare in relazione con gli altri praticando, inoltre attivamente i valori sportivi (fair play) come modalità di relazione quotidiana e di</w:t>
            </w:r>
            <w:r w:rsidRPr="007C04C3">
              <w:rPr>
                <w:color w:val="FF0000"/>
              </w:rPr>
              <w:t xml:space="preserve"> </w:t>
            </w:r>
            <w:r w:rsidRPr="00792E62">
              <w:t>rispetto delle regole</w:t>
            </w:r>
          </w:p>
        </w:tc>
        <w:tc>
          <w:tcPr>
            <w:tcW w:w="4889" w:type="dxa"/>
          </w:tcPr>
          <w:p w:rsidR="007C04C3" w:rsidRDefault="007C04C3" w:rsidP="007C04C3">
            <w:pPr>
              <w:suppressAutoHyphens/>
              <w:rPr>
                <w:b/>
              </w:rPr>
            </w:pPr>
            <w:r w:rsidRPr="00AD2115">
              <w:rPr>
                <w:b/>
              </w:rPr>
              <w:t>IL LINGUAGGIO DEL CORPO COME MODALITA’ COMUNICATIVO-ESPRESSIVA</w:t>
            </w:r>
          </w:p>
          <w:p w:rsidR="007C04C3" w:rsidRPr="00D75859" w:rsidRDefault="007C04C3" w:rsidP="00E11E9D">
            <w:pPr>
              <w:numPr>
                <w:ilvl w:val="0"/>
                <w:numId w:val="73"/>
              </w:numPr>
              <w:suppressAutoHyphens/>
            </w:pPr>
            <w:r w:rsidRPr="00D75859">
              <w:t>Conoscere ed applicare semplici tecniche di espressione corporea per rappresentare idee, stati d’animo e storie mediante gestualità e posture svolte in forma individuale, a coppie, in gruppo.</w:t>
            </w:r>
          </w:p>
          <w:p w:rsidR="007C04C3" w:rsidRPr="00D75859" w:rsidRDefault="007C04C3" w:rsidP="00E11E9D">
            <w:pPr>
              <w:numPr>
                <w:ilvl w:val="0"/>
                <w:numId w:val="73"/>
              </w:numPr>
              <w:suppressAutoHyphens/>
            </w:pPr>
            <w:r w:rsidRPr="00D75859">
              <w:t>Saper decodificare i gesti di compagni ed avversari in situazione di gioco e di sport.</w:t>
            </w:r>
          </w:p>
          <w:p w:rsidR="007C04C3" w:rsidRPr="00D13791" w:rsidRDefault="007C04C3" w:rsidP="00E11E9D">
            <w:pPr>
              <w:numPr>
                <w:ilvl w:val="0"/>
                <w:numId w:val="73"/>
              </w:numPr>
              <w:suppressAutoHyphens/>
              <w:rPr>
                <w:b/>
              </w:rPr>
            </w:pPr>
            <w:r w:rsidRPr="00D75859">
              <w:t>Saper decodificare i gesti arbitrali in relazione all’applicazione del regolamento di gioco.</w:t>
            </w:r>
          </w:p>
        </w:tc>
      </w:tr>
      <w:tr w:rsidR="007C04C3" w:rsidTr="0002202E">
        <w:trPr>
          <w:trHeight w:val="547"/>
        </w:trPr>
        <w:tc>
          <w:tcPr>
            <w:tcW w:w="4889" w:type="dxa"/>
          </w:tcPr>
          <w:p w:rsidR="007C04C3" w:rsidRPr="00792E62" w:rsidRDefault="007C04C3" w:rsidP="00E11E9D">
            <w:pPr>
              <w:pStyle w:val="Paragrafoelenco"/>
              <w:numPr>
                <w:ilvl w:val="0"/>
                <w:numId w:val="74"/>
              </w:numPr>
            </w:pPr>
            <w:r w:rsidRPr="00792E62">
              <w:t>È capace di integrarsi nel gruppo, di assumersi responsabilità e di impegnarsi per il bene comune.</w:t>
            </w:r>
          </w:p>
        </w:tc>
        <w:tc>
          <w:tcPr>
            <w:tcW w:w="4889" w:type="dxa"/>
          </w:tcPr>
          <w:p w:rsidR="007C04C3" w:rsidRDefault="007C04C3" w:rsidP="007C04C3">
            <w:pPr>
              <w:suppressAutoHyphens/>
              <w:rPr>
                <w:b/>
              </w:rPr>
            </w:pPr>
            <w:r w:rsidRPr="00AD2115">
              <w:rPr>
                <w:b/>
              </w:rPr>
              <w:t>IL GIOCO, LO SPORT, LE REGOLE E IL FAIR PLAY</w:t>
            </w:r>
          </w:p>
          <w:p w:rsidR="007C04C3" w:rsidRPr="00D75859" w:rsidRDefault="007C04C3" w:rsidP="00E11E9D">
            <w:pPr>
              <w:numPr>
                <w:ilvl w:val="0"/>
                <w:numId w:val="75"/>
              </w:numPr>
              <w:suppressAutoHyphens/>
            </w:pPr>
            <w:r w:rsidRPr="00D75859">
              <w:t>Padroneggiare le capacità coordinative adattandole alle situazioni richieste dal gioco in forma originale e creativa, proponendo anche varianti.</w:t>
            </w:r>
          </w:p>
          <w:p w:rsidR="007C04C3" w:rsidRPr="00D75859" w:rsidRDefault="007C04C3" w:rsidP="00E11E9D">
            <w:pPr>
              <w:numPr>
                <w:ilvl w:val="0"/>
                <w:numId w:val="75"/>
              </w:numPr>
              <w:suppressAutoHyphens/>
            </w:pPr>
            <w:r w:rsidRPr="00D75859">
              <w:t>Saper utilizzare strategie di gioco, mettere in atto comportamenti collaborativi e partecipare in forma propositiva alle scelte della squadra.</w:t>
            </w:r>
          </w:p>
          <w:p w:rsidR="007C04C3" w:rsidRPr="00D75859" w:rsidRDefault="007C04C3" w:rsidP="00E11E9D">
            <w:pPr>
              <w:numPr>
                <w:ilvl w:val="0"/>
                <w:numId w:val="75"/>
              </w:numPr>
              <w:suppressAutoHyphens/>
            </w:pPr>
            <w:r w:rsidRPr="00D75859">
              <w:t>Conoscere ed applicare correttamente il regolamento tecnico degli sport praticati, assumendo anche il ruolo di arbitro o di giudice.</w:t>
            </w:r>
          </w:p>
          <w:p w:rsidR="007C04C3" w:rsidRPr="00BA5BD3" w:rsidRDefault="007C04C3" w:rsidP="00E11E9D">
            <w:pPr>
              <w:numPr>
                <w:ilvl w:val="0"/>
                <w:numId w:val="75"/>
              </w:numPr>
              <w:suppressAutoHyphens/>
              <w:rPr>
                <w:b/>
              </w:rPr>
            </w:pPr>
            <w:r w:rsidRPr="00D75859">
              <w:t>Saper gestire in modo consapevole le situazioni competitive in gara e non con autocontrollo e rispetto per l’altro, sia in caso di vittoria sia in caso di sconfitta.</w:t>
            </w:r>
          </w:p>
        </w:tc>
      </w:tr>
      <w:tr w:rsidR="007C04C3" w:rsidTr="0002202E">
        <w:trPr>
          <w:trHeight w:val="547"/>
        </w:trPr>
        <w:tc>
          <w:tcPr>
            <w:tcW w:w="4889" w:type="dxa"/>
          </w:tcPr>
          <w:p w:rsidR="007C04C3" w:rsidRPr="00792E62" w:rsidRDefault="007C04C3" w:rsidP="00E11E9D">
            <w:pPr>
              <w:pStyle w:val="Paragrafoelenco"/>
              <w:numPr>
                <w:ilvl w:val="0"/>
                <w:numId w:val="74"/>
              </w:numPr>
            </w:pPr>
            <w:r w:rsidRPr="00792E62">
              <w:t>Rispetta i criteri di base e di sicurezza  per sé e per gli altri.</w:t>
            </w:r>
          </w:p>
          <w:p w:rsidR="007C04C3" w:rsidRPr="00792E62" w:rsidRDefault="007C04C3" w:rsidP="00E11E9D">
            <w:pPr>
              <w:pStyle w:val="Paragrafoelenco"/>
              <w:numPr>
                <w:ilvl w:val="0"/>
                <w:numId w:val="74"/>
              </w:numPr>
            </w:pPr>
            <w:r w:rsidRPr="00792E62">
              <w:t>Riconosce, ricerca ed applica a se stesso comportamenti di promozione dello “ stare bene” in ordine ad un sano stile di vita e alla prevenzione.</w:t>
            </w:r>
          </w:p>
          <w:p w:rsidR="007C04C3" w:rsidRPr="002247D5" w:rsidRDefault="007C04C3" w:rsidP="0002202E"/>
        </w:tc>
        <w:tc>
          <w:tcPr>
            <w:tcW w:w="4889" w:type="dxa"/>
          </w:tcPr>
          <w:p w:rsidR="007C04C3" w:rsidRDefault="007C04C3" w:rsidP="007C04C3">
            <w:pPr>
              <w:suppressAutoHyphens/>
              <w:rPr>
                <w:b/>
              </w:rPr>
            </w:pPr>
            <w:r w:rsidRPr="00AD2115">
              <w:rPr>
                <w:b/>
              </w:rPr>
              <w:t>SALUTE E BENESSERE, PREVENZIONE E SICUREZZA</w:t>
            </w:r>
          </w:p>
          <w:p w:rsidR="007C04C3" w:rsidRPr="00D75859" w:rsidRDefault="007C04C3" w:rsidP="00E11E9D">
            <w:pPr>
              <w:numPr>
                <w:ilvl w:val="0"/>
                <w:numId w:val="76"/>
              </w:numPr>
              <w:suppressAutoHyphens/>
            </w:pPr>
            <w:r w:rsidRPr="00D75859">
              <w:t xml:space="preserve">Essere in grado di </w:t>
            </w:r>
            <w:proofErr w:type="spellStart"/>
            <w:r w:rsidRPr="00D75859">
              <w:t>conscere</w:t>
            </w:r>
            <w:proofErr w:type="spellEnd"/>
            <w:r w:rsidRPr="00D75859">
              <w:t xml:space="preserve"> i cambiamenti morfologici caratteristici dell’età ed applicarsi a seguire un piano di lavoro consigliato in vista del miglioramento delle prestazioni.</w:t>
            </w:r>
          </w:p>
          <w:p w:rsidR="007C04C3" w:rsidRPr="00D75859" w:rsidRDefault="007C04C3" w:rsidP="00E11E9D">
            <w:pPr>
              <w:numPr>
                <w:ilvl w:val="0"/>
                <w:numId w:val="76"/>
              </w:numPr>
              <w:suppressAutoHyphens/>
            </w:pPr>
            <w:r w:rsidRPr="00D75859">
              <w:t>Essere in grado di distribuire lo sforzo in relazione al tipo di attività richiesta e di applicare tecniche di controllo respiratorio e di rilassamento muscolare a conclusione del lavoro.</w:t>
            </w:r>
          </w:p>
          <w:p w:rsidR="007C04C3" w:rsidRPr="00D75859" w:rsidRDefault="007C04C3" w:rsidP="00E11E9D">
            <w:pPr>
              <w:numPr>
                <w:ilvl w:val="0"/>
                <w:numId w:val="76"/>
              </w:numPr>
              <w:suppressAutoHyphens/>
            </w:pPr>
            <w:r w:rsidRPr="00D75859">
              <w:t>Saper disporre, utilizzare e riporre correttamente gli attrezzi salvaguardando la propria e l’altrui sicurezza.</w:t>
            </w:r>
          </w:p>
          <w:p w:rsidR="007C04C3" w:rsidRPr="00D75859" w:rsidRDefault="007C04C3" w:rsidP="00E11E9D">
            <w:pPr>
              <w:numPr>
                <w:ilvl w:val="0"/>
                <w:numId w:val="76"/>
              </w:numPr>
              <w:suppressAutoHyphens/>
            </w:pPr>
            <w:r w:rsidRPr="00D75859">
              <w:t xml:space="preserve">Saper adottare comportamenti appropriati per la </w:t>
            </w:r>
            <w:proofErr w:type="spellStart"/>
            <w:r w:rsidRPr="00D75859">
              <w:t>sicurazza</w:t>
            </w:r>
            <w:proofErr w:type="spellEnd"/>
            <w:r w:rsidRPr="00D75859">
              <w:t xml:space="preserve"> propria e dei compagni anche rispetto a possibili situazioni di pericolo.</w:t>
            </w:r>
          </w:p>
          <w:p w:rsidR="007C04C3" w:rsidRPr="00D75859" w:rsidRDefault="007C04C3" w:rsidP="00E11E9D">
            <w:pPr>
              <w:numPr>
                <w:ilvl w:val="0"/>
                <w:numId w:val="76"/>
              </w:numPr>
              <w:suppressAutoHyphens/>
            </w:pPr>
            <w:r w:rsidRPr="00D75859">
              <w:t xml:space="preserve">Praticare attività di movimento per migliorare la propria efficienza fisica riconoscendone i </w:t>
            </w:r>
            <w:r w:rsidRPr="00D75859">
              <w:lastRenderedPageBreak/>
              <w:t>benefici</w:t>
            </w:r>
          </w:p>
          <w:p w:rsidR="007C04C3" w:rsidRPr="00AD2115" w:rsidRDefault="007C04C3" w:rsidP="00E11E9D">
            <w:pPr>
              <w:numPr>
                <w:ilvl w:val="0"/>
                <w:numId w:val="76"/>
              </w:numPr>
              <w:suppressAutoHyphens/>
              <w:rPr>
                <w:b/>
              </w:rPr>
            </w:pPr>
            <w:r w:rsidRPr="00D75859">
              <w:t xml:space="preserve">Conoscere ed essere consapevoli degli effetti nocivi legati all’assunzione di </w:t>
            </w:r>
            <w:proofErr w:type="spellStart"/>
            <w:r w:rsidRPr="00D75859">
              <w:t>integratori,di</w:t>
            </w:r>
            <w:proofErr w:type="spellEnd"/>
            <w:r w:rsidRPr="00D75859">
              <w:t xml:space="preserve"> sostanze illecite o che inducono dipendenza (doping, droghe, alcol).</w:t>
            </w:r>
          </w:p>
        </w:tc>
      </w:tr>
    </w:tbl>
    <w:p w:rsidR="00373B6B" w:rsidRDefault="00373B6B" w:rsidP="00373B6B"/>
    <w:p w:rsidR="00373B6B" w:rsidRDefault="00373B6B" w:rsidP="00373B6B"/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4889"/>
        <w:gridCol w:w="4889"/>
      </w:tblGrid>
      <w:tr w:rsidR="001D3D86" w:rsidTr="001D3D86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3D86" w:rsidRDefault="001D3D86" w:rsidP="001D3D86">
            <w:pPr>
              <w:jc w:val="center"/>
            </w:pPr>
            <w:r>
              <w:t>DISCIPLINA : INGLESE</w:t>
            </w: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3D86" w:rsidRDefault="001D3D86">
            <w:pPr>
              <w:jc w:val="center"/>
            </w:pPr>
            <w:r>
              <w:t>CLASSE: PRIMA</w:t>
            </w:r>
          </w:p>
        </w:tc>
      </w:tr>
      <w:tr w:rsidR="001D3D86" w:rsidTr="001D3D86">
        <w:tc>
          <w:tcPr>
            <w:tcW w:w="97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3D86" w:rsidRDefault="001D3D86" w:rsidP="000B0444">
            <w:r>
              <w:t xml:space="preserve">COMPETENZE IN CHIAVE EUROPEA:  </w:t>
            </w:r>
            <w:r w:rsidR="00903B11" w:rsidRPr="00903B11">
              <w:rPr>
                <w:i/>
              </w:rPr>
              <w:t xml:space="preserve">Comunicare  in L2,  </w:t>
            </w:r>
            <w:r w:rsidR="00903B11" w:rsidRPr="00903B11">
              <w:rPr>
                <w:i/>
              </w:rPr>
              <w:t>Imp</w:t>
            </w:r>
            <w:r w:rsidR="00903B11" w:rsidRPr="00903B11">
              <w:rPr>
                <w:i/>
              </w:rPr>
              <w:t xml:space="preserve">arare ad imparare,  </w:t>
            </w:r>
            <w:r w:rsidR="00903B11" w:rsidRPr="00903B11">
              <w:rPr>
                <w:i/>
              </w:rPr>
              <w:t>competenza digitale</w:t>
            </w:r>
          </w:p>
        </w:tc>
      </w:tr>
      <w:tr w:rsidR="001D3D86" w:rsidTr="001D3D86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3D86" w:rsidRDefault="001D3D86">
            <w:r>
              <w:t>TRAGUARDI DI SVILUPPO DELLE COMPETENZE</w:t>
            </w:r>
          </w:p>
          <w:p w:rsidR="001D3D86" w:rsidRDefault="001D3D86">
            <w:pPr>
              <w:jc w:val="center"/>
            </w:pP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3D86" w:rsidRDefault="001D3D86">
            <w:r>
              <w:t>OBIETTIVI DI APPRENDIMENTO</w:t>
            </w:r>
          </w:p>
        </w:tc>
      </w:tr>
      <w:tr w:rsidR="001D3D86" w:rsidTr="001D3D86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3D86" w:rsidRDefault="001D3D86">
            <w:pPr>
              <w:rPr>
                <w:color w:val="FF0000"/>
              </w:rPr>
            </w:pPr>
            <w:r>
              <w:rPr>
                <w:color w:val="FF0000"/>
              </w:rPr>
              <w:t xml:space="preserve">L’alunno </w:t>
            </w:r>
          </w:p>
          <w:p w:rsidR="00A30802" w:rsidRPr="00A30802" w:rsidRDefault="00A30802" w:rsidP="00A30802">
            <w:pPr>
              <w:rPr>
                <w:b/>
              </w:rPr>
            </w:pPr>
            <w:r w:rsidRPr="00A30802">
              <w:rPr>
                <w:b/>
              </w:rPr>
              <w:t>COMPRENSIONE ORALE-ASCOLTO</w:t>
            </w:r>
          </w:p>
          <w:p w:rsidR="00A30802" w:rsidRPr="00A30802" w:rsidRDefault="00284F41" w:rsidP="00284F41">
            <w:pPr>
              <w:pStyle w:val="Paragrafoelenco"/>
              <w:numPr>
                <w:ilvl w:val="0"/>
                <w:numId w:val="119"/>
              </w:numPr>
              <w:jc w:val="both"/>
            </w:pPr>
            <w:r>
              <w:t xml:space="preserve">Comprende </w:t>
            </w:r>
            <w:r w:rsidR="00A30802" w:rsidRPr="00A30802">
              <w:t xml:space="preserve"> espressioni e parole  di uso molto frequente  relative alla sfera personale, famigliare,</w:t>
            </w:r>
            <w:r>
              <w:t xml:space="preserve"> </w:t>
            </w:r>
            <w:r w:rsidR="00A30802" w:rsidRPr="00A30802">
              <w:t xml:space="preserve">l’ambiente circostante </w:t>
            </w:r>
          </w:p>
          <w:p w:rsidR="00A30802" w:rsidRPr="00A30802" w:rsidRDefault="00A30802" w:rsidP="00A30802"/>
          <w:p w:rsidR="00A30802" w:rsidRPr="00A30802" w:rsidRDefault="00A30802" w:rsidP="00A30802">
            <w:pPr>
              <w:rPr>
                <w:b/>
              </w:rPr>
            </w:pPr>
            <w:r w:rsidRPr="00A30802">
              <w:rPr>
                <w:b/>
              </w:rPr>
              <w:t>PRODUZIONE ORALE -PARLATO</w:t>
            </w:r>
          </w:p>
          <w:p w:rsidR="00A30802" w:rsidRPr="00A30802" w:rsidRDefault="00A30802" w:rsidP="00284F41">
            <w:pPr>
              <w:pStyle w:val="Paragrafoelenco"/>
              <w:numPr>
                <w:ilvl w:val="0"/>
                <w:numId w:val="119"/>
              </w:numPr>
              <w:jc w:val="both"/>
            </w:pPr>
            <w:r w:rsidRPr="00A30802">
              <w:t xml:space="preserve">Comunica affrontando compiti semplici e di routine  che richiedono solo uno scambio semplice  e diretto di informazioni su argomenti e attività consuete </w:t>
            </w:r>
          </w:p>
          <w:p w:rsidR="00A30802" w:rsidRPr="00A30802" w:rsidRDefault="00A30802" w:rsidP="00A30802"/>
          <w:p w:rsidR="00A30802" w:rsidRPr="00A30802" w:rsidRDefault="00A30802" w:rsidP="00A30802"/>
          <w:p w:rsidR="00A30802" w:rsidRPr="00A30802" w:rsidRDefault="00A30802" w:rsidP="00A30802">
            <w:pPr>
              <w:rPr>
                <w:b/>
              </w:rPr>
            </w:pPr>
            <w:r w:rsidRPr="00A30802">
              <w:rPr>
                <w:b/>
              </w:rPr>
              <w:t xml:space="preserve">COMPRENSIONE SCRITTA- LETTURA </w:t>
            </w:r>
          </w:p>
          <w:p w:rsidR="00A30802" w:rsidRPr="00A30802" w:rsidRDefault="00A30802" w:rsidP="00284F41">
            <w:pPr>
              <w:pStyle w:val="Paragrafoelenco"/>
              <w:numPr>
                <w:ilvl w:val="0"/>
                <w:numId w:val="119"/>
              </w:numPr>
              <w:jc w:val="both"/>
            </w:pPr>
            <w:r w:rsidRPr="00A30802">
              <w:t>Comprende semplici test brevi  e trova</w:t>
            </w:r>
            <w:r w:rsidR="00284F41">
              <w:t xml:space="preserve"> </w:t>
            </w:r>
            <w:r w:rsidRPr="00A30802">
              <w:t>informazioni specifiche prevedibili in materiale di uso quotidiano. (pubblicità, menù, orario…)</w:t>
            </w:r>
          </w:p>
          <w:p w:rsidR="00A30802" w:rsidRPr="00A30802" w:rsidRDefault="00A30802" w:rsidP="00A30802"/>
          <w:p w:rsidR="00A30802" w:rsidRPr="00A30802" w:rsidRDefault="00A30802" w:rsidP="00A30802">
            <w:pPr>
              <w:rPr>
                <w:b/>
              </w:rPr>
            </w:pPr>
            <w:r w:rsidRPr="00A30802">
              <w:rPr>
                <w:b/>
              </w:rPr>
              <w:t xml:space="preserve">PRODUZIONE   SCRITTA –SCRITTURA </w:t>
            </w:r>
          </w:p>
          <w:p w:rsidR="00A30802" w:rsidRPr="00A30802" w:rsidRDefault="00A30802" w:rsidP="00284F41">
            <w:pPr>
              <w:pStyle w:val="Paragrafoelenco"/>
              <w:numPr>
                <w:ilvl w:val="0"/>
                <w:numId w:val="119"/>
              </w:numPr>
              <w:jc w:val="both"/>
            </w:pPr>
            <w:r w:rsidRPr="00A30802">
              <w:t>Prende semplici appunti e scrivere semplici messaggi su argomenti riguardanti bisogni immediati</w:t>
            </w:r>
          </w:p>
          <w:p w:rsidR="00A30802" w:rsidRPr="00A30802" w:rsidRDefault="00A30802" w:rsidP="00A30802"/>
          <w:p w:rsidR="00A30802" w:rsidRPr="00A30802" w:rsidRDefault="00A30802" w:rsidP="00A30802">
            <w:pPr>
              <w:rPr>
                <w:b/>
              </w:rPr>
            </w:pPr>
            <w:r w:rsidRPr="00A30802">
              <w:rPr>
                <w:b/>
              </w:rPr>
              <w:t>RIFLESSIONE SULLA LINGUA E SULL’ APPRENDIMENTO</w:t>
            </w:r>
          </w:p>
          <w:p w:rsidR="00A30802" w:rsidRPr="00A30802" w:rsidRDefault="00A30802" w:rsidP="00A30802"/>
          <w:p w:rsidR="00A30802" w:rsidRPr="00A30802" w:rsidRDefault="00284F41" w:rsidP="00284F41">
            <w:pPr>
              <w:pStyle w:val="Paragrafoelenco"/>
              <w:numPr>
                <w:ilvl w:val="0"/>
                <w:numId w:val="119"/>
              </w:numPr>
            </w:pPr>
            <w:r>
              <w:t>Individua e</w:t>
            </w:r>
            <w:r w:rsidR="00A30802" w:rsidRPr="00A30802">
              <w:t>lementi culturali veicolati dalla lingua materna o di scolarizzazione e  confronta</w:t>
            </w:r>
            <w:r>
              <w:t xml:space="preserve"> </w:t>
            </w:r>
            <w:r w:rsidR="00A30802" w:rsidRPr="00A30802">
              <w:t xml:space="preserve"> con quelli veicolati dalla lingua straniera, senza atteggiamenti di rifiuto. </w:t>
            </w:r>
          </w:p>
          <w:p w:rsidR="00A30802" w:rsidRPr="00A30802" w:rsidRDefault="00A30802" w:rsidP="00284F41">
            <w:pPr>
              <w:pStyle w:val="Paragrafoelenco"/>
              <w:numPr>
                <w:ilvl w:val="0"/>
                <w:numId w:val="119"/>
              </w:numPr>
            </w:pPr>
            <w:r w:rsidRPr="00A30802">
              <w:t xml:space="preserve">Affronta  situazioni nuove attingendo dal proprio repertorio linguistico; usa  la lingua per apprendere argomenti anche di ambiti disciplinari diversi e collabora  fattivamente con i compagni nella realizzazione di attività e progetti. </w:t>
            </w:r>
          </w:p>
          <w:p w:rsidR="00A30802" w:rsidRPr="00A30802" w:rsidRDefault="00A30802" w:rsidP="00284F41">
            <w:pPr>
              <w:pStyle w:val="Paragrafoelenco"/>
              <w:numPr>
                <w:ilvl w:val="0"/>
                <w:numId w:val="119"/>
              </w:numPr>
            </w:pPr>
            <w:proofErr w:type="spellStart"/>
            <w:r w:rsidRPr="00A30802">
              <w:t>Autovaluta</w:t>
            </w:r>
            <w:proofErr w:type="spellEnd"/>
            <w:r w:rsidRPr="00A30802">
              <w:t xml:space="preserve">  le competenze acquisite.</w:t>
            </w:r>
          </w:p>
          <w:p w:rsidR="001D3D86" w:rsidRDefault="001D3D86"/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0F0E" w:rsidRDefault="00E60F0E" w:rsidP="00E60F0E"/>
          <w:p w:rsidR="00E60F0E" w:rsidRPr="00E60F0E" w:rsidRDefault="00E60F0E" w:rsidP="00E60F0E">
            <w:pPr>
              <w:rPr>
                <w:b/>
              </w:rPr>
            </w:pPr>
            <w:r w:rsidRPr="00E60F0E">
              <w:rPr>
                <w:b/>
              </w:rPr>
              <w:t>COMPRENSIONE ORALE-ASCOLTO</w:t>
            </w:r>
          </w:p>
          <w:p w:rsidR="00E60F0E" w:rsidRPr="00E60F0E" w:rsidRDefault="00E60F0E" w:rsidP="00E60F0E">
            <w:pPr>
              <w:pStyle w:val="Paragrafoelenco"/>
              <w:numPr>
                <w:ilvl w:val="0"/>
                <w:numId w:val="120"/>
              </w:numPr>
            </w:pPr>
            <w:r w:rsidRPr="00E60F0E">
              <w:t xml:space="preserve">Comprendere  brevi descrizioni dalla voce dell’ insegnante o audio registrate  per acquisire informazioni specifiche </w:t>
            </w:r>
          </w:p>
          <w:p w:rsidR="00E60F0E" w:rsidRPr="00E60F0E" w:rsidRDefault="00E60F0E" w:rsidP="00E60F0E">
            <w:pPr>
              <w:rPr>
                <w:b/>
              </w:rPr>
            </w:pPr>
          </w:p>
          <w:p w:rsidR="00E60F0E" w:rsidRDefault="00E60F0E" w:rsidP="00E60F0E"/>
          <w:p w:rsidR="00E60F0E" w:rsidRPr="00E60F0E" w:rsidRDefault="00E60F0E" w:rsidP="00E60F0E">
            <w:pPr>
              <w:rPr>
                <w:b/>
              </w:rPr>
            </w:pPr>
            <w:r w:rsidRPr="00E60F0E">
              <w:rPr>
                <w:b/>
              </w:rPr>
              <w:t>PRODUZIONE ORALE -PARLATO</w:t>
            </w:r>
          </w:p>
          <w:p w:rsidR="00E60F0E" w:rsidRPr="00E60F0E" w:rsidRDefault="00E60F0E" w:rsidP="00E60F0E">
            <w:pPr>
              <w:pStyle w:val="Paragrafoelenco"/>
              <w:numPr>
                <w:ilvl w:val="0"/>
                <w:numId w:val="120"/>
              </w:numPr>
            </w:pPr>
            <w:r w:rsidRPr="00E60F0E">
              <w:t>Descrivere persone, luoghi e oggetti familiari utilizzando  parole e semplici frasi già incontrate .</w:t>
            </w:r>
          </w:p>
          <w:p w:rsidR="00E60F0E" w:rsidRPr="00E60F0E" w:rsidRDefault="00E60F0E" w:rsidP="00E60F0E">
            <w:pPr>
              <w:pStyle w:val="Paragrafoelenco"/>
              <w:numPr>
                <w:ilvl w:val="0"/>
                <w:numId w:val="120"/>
              </w:numPr>
              <w:rPr>
                <w:b/>
              </w:rPr>
            </w:pPr>
            <w:r w:rsidRPr="00E60F0E">
              <w:t xml:space="preserve">Riferire semplici informazioni afferenti alla sfera personale, integrando il significato di ciò che si dice con mimica e gesti. </w:t>
            </w:r>
          </w:p>
          <w:p w:rsidR="00E60F0E" w:rsidRDefault="00E60F0E" w:rsidP="00E60F0E">
            <w:pPr>
              <w:pStyle w:val="Paragrafoelenco"/>
              <w:numPr>
                <w:ilvl w:val="0"/>
                <w:numId w:val="120"/>
              </w:numPr>
            </w:pPr>
            <w:r w:rsidRPr="00E60F0E">
              <w:t>Partecipare ad uno scambio dialogico  per costruire un discorso interattivo insieme ad un interlocutore, negoziando il significato secondo principi cooperativi</w:t>
            </w:r>
          </w:p>
          <w:p w:rsidR="00E60F0E" w:rsidRDefault="00E60F0E" w:rsidP="00E60F0E">
            <w:pPr>
              <w:pStyle w:val="Paragrafoelenco"/>
              <w:numPr>
                <w:ilvl w:val="0"/>
                <w:numId w:val="120"/>
              </w:numPr>
            </w:pPr>
            <w:r w:rsidRPr="00E60F0E">
              <w:t>Rispondere  a domande-richieste avendo come interlocutore l’ insegnante  o l’amico.</w:t>
            </w:r>
          </w:p>
          <w:p w:rsidR="00E60F0E" w:rsidRPr="00E60F0E" w:rsidRDefault="00E60F0E" w:rsidP="00E60F0E">
            <w:pPr>
              <w:rPr>
                <w:b/>
              </w:rPr>
            </w:pPr>
            <w:r w:rsidRPr="00E60F0E">
              <w:rPr>
                <w:b/>
              </w:rPr>
              <w:t>COMPRENSIONE SCRITTA- LETTURA</w:t>
            </w:r>
          </w:p>
          <w:p w:rsidR="00E60F0E" w:rsidRPr="00E60F0E" w:rsidRDefault="00E60F0E" w:rsidP="00E60F0E">
            <w:pPr>
              <w:pStyle w:val="Paragrafoelenco"/>
              <w:numPr>
                <w:ilvl w:val="0"/>
                <w:numId w:val="121"/>
              </w:numPr>
            </w:pPr>
            <w:r w:rsidRPr="00E60F0E">
              <w:t xml:space="preserve">Leggere per acquisire informazioni specifiche e eventualmente completare tabelle o rispondere a domande </w:t>
            </w:r>
          </w:p>
          <w:p w:rsidR="00E60F0E" w:rsidRPr="00E60F0E" w:rsidRDefault="00E60F0E" w:rsidP="00E60F0E">
            <w:pPr>
              <w:pStyle w:val="Paragrafoelenco"/>
              <w:numPr>
                <w:ilvl w:val="0"/>
                <w:numId w:val="121"/>
              </w:numPr>
            </w:pPr>
            <w:r w:rsidRPr="00E60F0E">
              <w:t xml:space="preserve">Comprendere testi semplici di contenuto familiare e di tipo concreto e trovare informazioni specifiche in materiali di uso corrente. </w:t>
            </w:r>
          </w:p>
          <w:p w:rsidR="00E60F0E" w:rsidRPr="00E60F0E" w:rsidRDefault="00E60F0E" w:rsidP="00E60F0E">
            <w:pPr>
              <w:pStyle w:val="Paragrafoelenco"/>
              <w:numPr>
                <w:ilvl w:val="0"/>
                <w:numId w:val="121"/>
              </w:numPr>
            </w:pPr>
            <w:r w:rsidRPr="00E60F0E">
              <w:t>Produrre un testo scritto destinato ad un lettore</w:t>
            </w:r>
          </w:p>
          <w:p w:rsidR="00E60F0E" w:rsidRPr="00E60F0E" w:rsidRDefault="00E60F0E" w:rsidP="00E60F0E">
            <w:pPr>
              <w:pStyle w:val="Paragrafoelenco"/>
              <w:numPr>
                <w:ilvl w:val="0"/>
                <w:numId w:val="121"/>
              </w:numPr>
            </w:pPr>
            <w:r w:rsidRPr="00E60F0E">
              <w:t>Scrivere il resoconto di una attività anche in forma do schema</w:t>
            </w:r>
          </w:p>
          <w:p w:rsidR="00E60F0E" w:rsidRPr="00E60F0E" w:rsidRDefault="00E60F0E" w:rsidP="00E60F0E">
            <w:pPr>
              <w:pStyle w:val="Paragrafoelenco"/>
              <w:numPr>
                <w:ilvl w:val="0"/>
                <w:numId w:val="121"/>
              </w:numPr>
            </w:pPr>
            <w:r w:rsidRPr="00E60F0E">
              <w:t>Scrivere una narrazione sintetica  espressa da frasi semplici, seguendo un modello dato e le indicazioni dell’ insegnante</w:t>
            </w:r>
          </w:p>
          <w:p w:rsidR="00E60F0E" w:rsidRPr="00E60F0E" w:rsidRDefault="00E60F0E" w:rsidP="00E60F0E">
            <w:pPr>
              <w:rPr>
                <w:b/>
              </w:rPr>
            </w:pPr>
            <w:r w:rsidRPr="00E60F0E">
              <w:rPr>
                <w:b/>
              </w:rPr>
              <w:t>RIFLESSIONE SULLA LINGUA E SULL’ APPRENDIMENTO</w:t>
            </w:r>
          </w:p>
          <w:p w:rsidR="00E60F0E" w:rsidRPr="00E60F0E" w:rsidRDefault="00E60F0E" w:rsidP="00E60F0E">
            <w:pPr>
              <w:pStyle w:val="Paragrafoelenco"/>
              <w:numPr>
                <w:ilvl w:val="0"/>
                <w:numId w:val="122"/>
              </w:numPr>
            </w:pPr>
            <w:r w:rsidRPr="00E60F0E">
              <w:t xml:space="preserve">Osservare le parole nei contesti d’uso e rilevare le eventuali variazioni di significato. </w:t>
            </w:r>
          </w:p>
          <w:p w:rsidR="00E60F0E" w:rsidRPr="00E60F0E" w:rsidRDefault="00E60F0E" w:rsidP="00E60F0E"/>
          <w:p w:rsidR="00E60F0E" w:rsidRPr="00E60F0E" w:rsidRDefault="00E60F0E" w:rsidP="00E60F0E">
            <w:pPr>
              <w:pStyle w:val="Paragrafoelenco"/>
              <w:numPr>
                <w:ilvl w:val="0"/>
                <w:numId w:val="122"/>
              </w:numPr>
            </w:pPr>
            <w:r w:rsidRPr="00E60F0E">
              <w:lastRenderedPageBreak/>
              <w:t xml:space="preserve">Osservare la struttura delle frasi e mettere in relazione costrutti e intenzioni comunicative. </w:t>
            </w:r>
          </w:p>
          <w:p w:rsidR="00E60F0E" w:rsidRPr="00E60F0E" w:rsidRDefault="00E60F0E" w:rsidP="00E60F0E">
            <w:pPr>
              <w:pStyle w:val="Paragrafoelenco"/>
              <w:numPr>
                <w:ilvl w:val="0"/>
                <w:numId w:val="122"/>
              </w:numPr>
            </w:pPr>
            <w:r w:rsidRPr="00E60F0E">
              <w:t>Riconoscere i propri errori e i propri modi di apprendere le lingue</w:t>
            </w:r>
          </w:p>
          <w:p w:rsidR="001D3D86" w:rsidRDefault="001D3D86"/>
        </w:tc>
      </w:tr>
      <w:tr w:rsidR="001D3D86" w:rsidTr="001D3D86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3D86" w:rsidRDefault="001D3D86"/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3D86" w:rsidRDefault="001D3D86"/>
        </w:tc>
      </w:tr>
      <w:tr w:rsidR="001D3D86" w:rsidTr="0002202E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3D86" w:rsidRDefault="001D3D86" w:rsidP="0002202E">
            <w:pPr>
              <w:jc w:val="center"/>
            </w:pPr>
            <w:r>
              <w:t>DISCIPLINA : INGLESE</w:t>
            </w: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3D86" w:rsidRDefault="001D3D86" w:rsidP="001D3D86">
            <w:pPr>
              <w:jc w:val="center"/>
            </w:pPr>
            <w:r>
              <w:t>CLASSE: SECONDA</w:t>
            </w:r>
          </w:p>
        </w:tc>
      </w:tr>
      <w:tr w:rsidR="00903B11" w:rsidTr="001945A4">
        <w:tc>
          <w:tcPr>
            <w:tcW w:w="97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3B11" w:rsidRDefault="00903B11" w:rsidP="000B0444">
            <w:r w:rsidRPr="00903B11">
              <w:t xml:space="preserve">COMPETENZE IN CHIAVE EUROPEA:  </w:t>
            </w:r>
            <w:r w:rsidRPr="00903B11">
              <w:rPr>
                <w:i/>
              </w:rPr>
              <w:t>Comunicare  in L2,  Imparare ad imparare,  competenza digitale</w:t>
            </w:r>
          </w:p>
        </w:tc>
      </w:tr>
      <w:tr w:rsidR="00903B11" w:rsidTr="001D3D86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3B11" w:rsidRDefault="00903B11" w:rsidP="000B47DC">
            <w:r>
              <w:t>TRAGUARDI DI SVILUPPO DELLE COMPETENZE</w:t>
            </w: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3B11" w:rsidRDefault="00903B11" w:rsidP="000B47DC">
            <w:r>
              <w:t>OBIETTIVI DI APPRENDIMENTO</w:t>
            </w:r>
          </w:p>
        </w:tc>
      </w:tr>
      <w:tr w:rsidR="00903B11" w:rsidTr="001D3D86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3B11" w:rsidRDefault="00903B11">
            <w:pPr>
              <w:rPr>
                <w:color w:val="FF0000"/>
              </w:rPr>
            </w:pPr>
            <w:r>
              <w:rPr>
                <w:color w:val="FF0000"/>
              </w:rPr>
              <w:t>L’alunno</w:t>
            </w:r>
          </w:p>
          <w:p w:rsidR="00903B11" w:rsidRDefault="00903B11" w:rsidP="0002202E">
            <w:r w:rsidRPr="0002202E">
              <w:rPr>
                <w:b/>
              </w:rPr>
              <w:t>RICEZIONE ORALE</w:t>
            </w:r>
            <w:r>
              <w:t xml:space="preserve">-ascolto </w:t>
            </w:r>
          </w:p>
          <w:p w:rsidR="00903B11" w:rsidRDefault="00903B11" w:rsidP="0002202E">
            <w:pPr>
              <w:pStyle w:val="Paragrafoelenco"/>
              <w:numPr>
                <w:ilvl w:val="0"/>
                <w:numId w:val="105"/>
              </w:numPr>
            </w:pPr>
            <w:r>
              <w:t>Comprende singole frasi concernenti l’ambito personale ,la famiglia, l’ambiente circostante.</w:t>
            </w:r>
          </w:p>
          <w:p w:rsidR="00903B11" w:rsidRDefault="00903B11" w:rsidP="0002202E">
            <w:pPr>
              <w:pStyle w:val="Paragrafoelenco"/>
              <w:numPr>
                <w:ilvl w:val="0"/>
                <w:numId w:val="105"/>
              </w:numPr>
            </w:pPr>
            <w:r>
              <w:t>Comprendere  il messaggio fondamentale di un testo registrato(conversazione ,intervista, annuncio…) adeguatamente breve e chiaro.</w:t>
            </w:r>
          </w:p>
          <w:p w:rsidR="00903B11" w:rsidRDefault="00903B11" w:rsidP="0002202E">
            <w:r w:rsidRPr="0002202E">
              <w:rPr>
                <w:b/>
              </w:rPr>
              <w:t>RICEZIONE SCRITTA</w:t>
            </w:r>
            <w:r>
              <w:t xml:space="preserve">-lettura </w:t>
            </w:r>
          </w:p>
          <w:p w:rsidR="00903B11" w:rsidRDefault="00903B11" w:rsidP="0002202E">
            <w:pPr>
              <w:pStyle w:val="Paragrafoelenco"/>
              <w:numPr>
                <w:ilvl w:val="0"/>
                <w:numId w:val="104"/>
              </w:numPr>
            </w:pPr>
            <w:r>
              <w:t>Comprende  un testo adeguatamente  breve e semplice  individuando informazioni concrete esplicite  o prevedibili in testi di uso formale quotidiano.</w:t>
            </w:r>
          </w:p>
          <w:p w:rsidR="00903B11" w:rsidRDefault="00903B11" w:rsidP="0002202E"/>
          <w:p w:rsidR="00903B11" w:rsidRDefault="00903B11" w:rsidP="0002202E">
            <w:r w:rsidRPr="0002202E">
              <w:rPr>
                <w:b/>
              </w:rPr>
              <w:t>INTERAZIONE ORALE</w:t>
            </w:r>
            <w:r>
              <w:t xml:space="preserve"> –parlato </w:t>
            </w:r>
          </w:p>
          <w:p w:rsidR="00903B11" w:rsidRDefault="00903B11" w:rsidP="0002202E">
            <w:pPr>
              <w:pStyle w:val="Paragrafoelenco"/>
              <w:numPr>
                <w:ilvl w:val="0"/>
                <w:numId w:val="103"/>
              </w:numPr>
            </w:pPr>
            <w:r>
              <w:t xml:space="preserve">Comunica  in situazioni semplici  ed abituali in uno scambio di informazioni che riguardano temi , argomenti  o attività familiari utilizzando strutture e funzioni comunicative appropriate </w:t>
            </w:r>
          </w:p>
          <w:p w:rsidR="00903B11" w:rsidRDefault="00903B11" w:rsidP="0002202E">
            <w:pPr>
              <w:pStyle w:val="Paragrafoelenco"/>
              <w:numPr>
                <w:ilvl w:val="0"/>
                <w:numId w:val="103"/>
              </w:numPr>
            </w:pPr>
            <w:r>
              <w:t>Racconta semplici esperienze personali in contesti guidati</w:t>
            </w:r>
          </w:p>
          <w:p w:rsidR="00903B11" w:rsidRDefault="00903B11" w:rsidP="0002202E"/>
          <w:p w:rsidR="00903B11" w:rsidRDefault="00903B11" w:rsidP="0002202E">
            <w:r w:rsidRPr="0002202E">
              <w:rPr>
                <w:b/>
              </w:rPr>
              <w:t>PRODUZIONE SCRITTA</w:t>
            </w:r>
            <w:r>
              <w:t xml:space="preserve">- scrittura </w:t>
            </w:r>
          </w:p>
          <w:p w:rsidR="00903B11" w:rsidRDefault="00903B11" w:rsidP="0002202E">
            <w:pPr>
              <w:pStyle w:val="Paragrafoelenco"/>
              <w:numPr>
                <w:ilvl w:val="0"/>
                <w:numId w:val="102"/>
              </w:numPr>
            </w:pPr>
            <w:r>
              <w:t>Produce semplici messaggi  su argomenti  riguardanti la sfera personale (presentazione , descrizioni di luoghi, quotidianità)utilizzando funzioni e strutture comunicative  adeguati.</w:t>
            </w:r>
          </w:p>
          <w:p w:rsidR="00903B11" w:rsidRPr="00366B96" w:rsidRDefault="00366B96" w:rsidP="0002202E">
            <w:pPr>
              <w:rPr>
                <w:b/>
              </w:rPr>
            </w:pPr>
            <w:r w:rsidRPr="00366B96">
              <w:rPr>
                <w:b/>
              </w:rPr>
              <w:t>RIFLESSIONE SULLA LINGUA  E SULL’ APPRENDIMENTO</w:t>
            </w:r>
          </w:p>
          <w:p w:rsidR="00903B11" w:rsidRDefault="00903B11" w:rsidP="0002202E">
            <w:pPr>
              <w:pStyle w:val="Paragrafoelenco"/>
              <w:numPr>
                <w:ilvl w:val="0"/>
                <w:numId w:val="102"/>
              </w:numPr>
            </w:pPr>
            <w:r>
              <w:t xml:space="preserve">Individua elementi culturali veicolati dalla lingua materna o di scolarizzazione e li confronta con quelli veicolati dalla lingua straniera, senza atteggiamenti di rifiuto. </w:t>
            </w:r>
          </w:p>
          <w:p w:rsidR="00903B11" w:rsidRDefault="00903B11" w:rsidP="0002202E">
            <w:pPr>
              <w:pStyle w:val="Paragrafoelenco"/>
              <w:numPr>
                <w:ilvl w:val="0"/>
                <w:numId w:val="102"/>
              </w:numPr>
            </w:pPr>
            <w:r>
              <w:t xml:space="preserve">Affronta  situazioni nuove attingendo dal proprio repertorio linguistico; usa  la lingua per apprendere argomenti anche di ambiti disciplinari diversi e collabora  fattivamente con i compagni nella realizzazione di attività e progetti. </w:t>
            </w:r>
          </w:p>
          <w:p w:rsidR="00903B11" w:rsidRDefault="00903B11" w:rsidP="0002202E">
            <w:pPr>
              <w:pStyle w:val="Paragrafoelenco"/>
              <w:numPr>
                <w:ilvl w:val="0"/>
                <w:numId w:val="102"/>
              </w:numPr>
            </w:pPr>
            <w:proofErr w:type="spellStart"/>
            <w:r>
              <w:lastRenderedPageBreak/>
              <w:t>Autovaluta</w:t>
            </w:r>
            <w:proofErr w:type="spellEnd"/>
            <w:r>
              <w:t xml:space="preserve">  le competenze acquisite ed essere  consapevoli del proprio modo di apprendere</w:t>
            </w:r>
          </w:p>
          <w:p w:rsidR="00903B11" w:rsidRDefault="00903B11" w:rsidP="0002202E"/>
          <w:p w:rsidR="00903B11" w:rsidRDefault="00903B11" w:rsidP="0002202E"/>
          <w:p w:rsidR="00903B11" w:rsidRDefault="00903B11" w:rsidP="0002202E"/>
          <w:p w:rsidR="00903B11" w:rsidRDefault="00903B11"/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3B11" w:rsidRPr="0064500E" w:rsidRDefault="00903B11" w:rsidP="0064500E">
            <w:pPr>
              <w:tabs>
                <w:tab w:val="left" w:pos="3555"/>
              </w:tabs>
              <w:rPr>
                <w:rFonts w:ascii="Calibri" w:eastAsia="Calibri" w:hAnsi="Calibri" w:cs="Times New Roman"/>
                <w:b/>
              </w:rPr>
            </w:pPr>
            <w:r w:rsidRPr="0064500E">
              <w:rPr>
                <w:rFonts w:ascii="Calibri" w:eastAsia="Calibri" w:hAnsi="Calibri" w:cs="Times New Roman"/>
                <w:b/>
              </w:rPr>
              <w:lastRenderedPageBreak/>
              <w:t xml:space="preserve">RICEZIONE ORALE </w:t>
            </w:r>
          </w:p>
          <w:p w:rsidR="00903B11" w:rsidRPr="0064500E" w:rsidRDefault="00903B11" w:rsidP="0064500E">
            <w:pPr>
              <w:pStyle w:val="Paragrafoelenco"/>
              <w:numPr>
                <w:ilvl w:val="0"/>
                <w:numId w:val="106"/>
              </w:numPr>
              <w:tabs>
                <w:tab w:val="left" w:pos="3555"/>
              </w:tabs>
              <w:rPr>
                <w:rFonts w:ascii="Calibri" w:eastAsia="Calibri" w:hAnsi="Calibri" w:cs="Times New Roman"/>
              </w:rPr>
            </w:pPr>
            <w:r w:rsidRPr="0064500E">
              <w:rPr>
                <w:rFonts w:ascii="Calibri" w:eastAsia="Calibri" w:hAnsi="Calibri" w:cs="Times New Roman"/>
              </w:rPr>
              <w:t xml:space="preserve">Ascoltare un storia raccontata dall’ insegnante  o riprodotta da un supporto elettronico  per capire di cosa si tratta , per individuare personaggi,  le loro caratteristiche </w:t>
            </w:r>
          </w:p>
          <w:p w:rsidR="00903B11" w:rsidRPr="0064500E" w:rsidRDefault="00903B11" w:rsidP="0064500E">
            <w:pPr>
              <w:pStyle w:val="Paragrafoelenco"/>
              <w:numPr>
                <w:ilvl w:val="0"/>
                <w:numId w:val="106"/>
              </w:numPr>
              <w:tabs>
                <w:tab w:val="left" w:pos="3555"/>
              </w:tabs>
              <w:rPr>
                <w:rFonts w:ascii="Calibri" w:eastAsia="Calibri" w:hAnsi="Calibri" w:cs="Times New Roman"/>
              </w:rPr>
            </w:pPr>
            <w:r w:rsidRPr="0064500E">
              <w:rPr>
                <w:rFonts w:ascii="Calibri" w:eastAsia="Calibri" w:hAnsi="Calibri" w:cs="Times New Roman"/>
              </w:rPr>
              <w:t xml:space="preserve">Ascoltare per comprendere le istruzioni ed eseguirle  Comprendere le funzioni comunicative di uso comune </w:t>
            </w:r>
          </w:p>
          <w:p w:rsidR="00903B11" w:rsidRPr="0064500E" w:rsidRDefault="00903B11" w:rsidP="0064500E">
            <w:pPr>
              <w:tabs>
                <w:tab w:val="left" w:pos="3555"/>
              </w:tabs>
              <w:rPr>
                <w:rFonts w:ascii="Calibri" w:eastAsia="Calibri" w:hAnsi="Calibri" w:cs="Times New Roman"/>
                <w:b/>
              </w:rPr>
            </w:pPr>
            <w:r w:rsidRPr="0064500E">
              <w:rPr>
                <w:rFonts w:ascii="Calibri" w:eastAsia="Calibri" w:hAnsi="Calibri" w:cs="Times New Roman"/>
                <w:b/>
              </w:rPr>
              <w:t>RICEZIONE SCRITTA</w:t>
            </w:r>
          </w:p>
          <w:p w:rsidR="00903B11" w:rsidRPr="0064500E" w:rsidRDefault="00903B11" w:rsidP="0064500E">
            <w:pPr>
              <w:pStyle w:val="Paragrafoelenco"/>
              <w:numPr>
                <w:ilvl w:val="0"/>
                <w:numId w:val="107"/>
              </w:numPr>
              <w:tabs>
                <w:tab w:val="left" w:pos="3555"/>
              </w:tabs>
              <w:rPr>
                <w:rFonts w:ascii="Calibri" w:eastAsia="Calibri" w:hAnsi="Calibri" w:cs="Times New Roman"/>
              </w:rPr>
            </w:pPr>
            <w:r w:rsidRPr="0064500E">
              <w:rPr>
                <w:rFonts w:ascii="Calibri" w:eastAsia="Calibri" w:hAnsi="Calibri" w:cs="Times New Roman"/>
              </w:rPr>
              <w:t>Ricavare informazioni da testi scritti in contesti noti eventualmente completare tabelle o rispondere a domande</w:t>
            </w:r>
          </w:p>
          <w:p w:rsidR="00903B11" w:rsidRPr="0064500E" w:rsidRDefault="00903B11" w:rsidP="0064500E">
            <w:pPr>
              <w:tabs>
                <w:tab w:val="left" w:pos="3555"/>
              </w:tabs>
              <w:rPr>
                <w:rFonts w:ascii="Calibri" w:eastAsia="Calibri" w:hAnsi="Calibri" w:cs="Times New Roman"/>
              </w:rPr>
            </w:pPr>
          </w:p>
          <w:p w:rsidR="00903B11" w:rsidRPr="0064500E" w:rsidRDefault="00903B11" w:rsidP="0064500E">
            <w:pPr>
              <w:tabs>
                <w:tab w:val="left" w:pos="3555"/>
              </w:tabs>
              <w:rPr>
                <w:rFonts w:ascii="Calibri" w:eastAsia="Calibri" w:hAnsi="Calibri" w:cs="Times New Roman"/>
                <w:b/>
              </w:rPr>
            </w:pPr>
            <w:r w:rsidRPr="0064500E">
              <w:rPr>
                <w:rFonts w:ascii="Calibri" w:eastAsia="Calibri" w:hAnsi="Calibri" w:cs="Times New Roman"/>
                <w:b/>
              </w:rPr>
              <w:t xml:space="preserve">INTERAZIONE ORALE </w:t>
            </w:r>
          </w:p>
          <w:p w:rsidR="00903B11" w:rsidRPr="0064500E" w:rsidRDefault="00903B11" w:rsidP="0064500E">
            <w:pPr>
              <w:tabs>
                <w:tab w:val="left" w:pos="3555"/>
              </w:tabs>
              <w:rPr>
                <w:rFonts w:ascii="Calibri" w:eastAsia="Calibri" w:hAnsi="Calibri" w:cs="Times New Roman"/>
              </w:rPr>
            </w:pPr>
          </w:p>
          <w:p w:rsidR="00903B11" w:rsidRPr="0064500E" w:rsidRDefault="00903B11" w:rsidP="0064500E">
            <w:pPr>
              <w:pStyle w:val="Paragrafoelenco"/>
              <w:numPr>
                <w:ilvl w:val="0"/>
                <w:numId w:val="108"/>
              </w:numPr>
              <w:tabs>
                <w:tab w:val="left" w:pos="3555"/>
              </w:tabs>
              <w:rPr>
                <w:rFonts w:ascii="Calibri" w:eastAsia="Calibri" w:hAnsi="Calibri" w:cs="Times New Roman"/>
              </w:rPr>
            </w:pPr>
            <w:r w:rsidRPr="0064500E">
              <w:rPr>
                <w:rFonts w:ascii="Calibri" w:eastAsia="Calibri" w:hAnsi="Calibri" w:cs="Times New Roman"/>
              </w:rPr>
              <w:t>Descrivere persone ,luoghi e oggetti familiari utilizzando le funzioni linguistiche apprese</w:t>
            </w:r>
          </w:p>
          <w:p w:rsidR="00903B11" w:rsidRPr="0064500E" w:rsidRDefault="00903B11" w:rsidP="0064500E">
            <w:pPr>
              <w:pStyle w:val="Paragrafoelenco"/>
              <w:numPr>
                <w:ilvl w:val="0"/>
                <w:numId w:val="108"/>
              </w:numPr>
              <w:tabs>
                <w:tab w:val="left" w:pos="3555"/>
              </w:tabs>
              <w:rPr>
                <w:rFonts w:ascii="Calibri" w:eastAsia="Calibri" w:hAnsi="Calibri" w:cs="Times New Roman"/>
              </w:rPr>
            </w:pPr>
            <w:r w:rsidRPr="0064500E">
              <w:rPr>
                <w:rFonts w:ascii="Calibri" w:eastAsia="Calibri" w:hAnsi="Calibri" w:cs="Times New Roman"/>
              </w:rPr>
              <w:t xml:space="preserve">Interagire in modo pertinente in semplici conversazioni afferenti la sfera personale , presente ,passata </w:t>
            </w:r>
          </w:p>
          <w:p w:rsidR="00903B11" w:rsidRPr="0064500E" w:rsidRDefault="00903B11" w:rsidP="0064500E">
            <w:pPr>
              <w:pStyle w:val="Paragrafoelenco"/>
              <w:numPr>
                <w:ilvl w:val="0"/>
                <w:numId w:val="108"/>
              </w:numPr>
              <w:tabs>
                <w:tab w:val="left" w:pos="3555"/>
              </w:tabs>
              <w:rPr>
                <w:rFonts w:ascii="Calibri" w:eastAsia="Calibri" w:hAnsi="Calibri" w:cs="Times New Roman"/>
              </w:rPr>
            </w:pPr>
            <w:r w:rsidRPr="0064500E">
              <w:rPr>
                <w:rFonts w:ascii="Calibri" w:eastAsia="Calibri" w:hAnsi="Calibri" w:cs="Times New Roman"/>
              </w:rPr>
              <w:t xml:space="preserve">Partecipare ad uno scambio dialogico  con un interlocutore  </w:t>
            </w:r>
          </w:p>
          <w:p w:rsidR="00903B11" w:rsidRPr="0064500E" w:rsidRDefault="00903B11" w:rsidP="0064500E">
            <w:pPr>
              <w:tabs>
                <w:tab w:val="left" w:pos="3555"/>
              </w:tabs>
              <w:rPr>
                <w:rFonts w:ascii="Calibri" w:eastAsia="Calibri" w:hAnsi="Calibri" w:cs="Times New Roman"/>
                <w:b/>
              </w:rPr>
            </w:pPr>
          </w:p>
          <w:p w:rsidR="00903B11" w:rsidRPr="0064500E" w:rsidRDefault="00903B11" w:rsidP="0064500E">
            <w:pPr>
              <w:tabs>
                <w:tab w:val="left" w:pos="3555"/>
              </w:tabs>
              <w:rPr>
                <w:rFonts w:ascii="Calibri" w:eastAsia="Calibri" w:hAnsi="Calibri" w:cs="Times New Roman"/>
                <w:b/>
              </w:rPr>
            </w:pPr>
            <w:r w:rsidRPr="0064500E">
              <w:rPr>
                <w:rFonts w:ascii="Calibri" w:eastAsia="Calibri" w:hAnsi="Calibri" w:cs="Times New Roman"/>
                <w:b/>
              </w:rPr>
              <w:t>PRODUZIONE SCRITTA</w:t>
            </w:r>
          </w:p>
          <w:p w:rsidR="00903B11" w:rsidRPr="0064500E" w:rsidRDefault="00903B11" w:rsidP="0064500E">
            <w:pPr>
              <w:pStyle w:val="Paragrafoelenco"/>
              <w:numPr>
                <w:ilvl w:val="0"/>
                <w:numId w:val="109"/>
              </w:numPr>
              <w:tabs>
                <w:tab w:val="left" w:pos="3555"/>
              </w:tabs>
              <w:rPr>
                <w:rFonts w:ascii="Calibri" w:eastAsia="Calibri" w:hAnsi="Calibri" w:cs="Times New Roman"/>
              </w:rPr>
            </w:pPr>
            <w:r w:rsidRPr="0064500E">
              <w:rPr>
                <w:rFonts w:ascii="Calibri" w:eastAsia="Calibri" w:hAnsi="Calibri" w:cs="Times New Roman"/>
              </w:rPr>
              <w:t xml:space="preserve">Scrivere testi di carattere personale e quotidiano relativi a situazioni note  </w:t>
            </w:r>
          </w:p>
          <w:p w:rsidR="00903B11" w:rsidRPr="0064500E" w:rsidRDefault="00903B11" w:rsidP="0064500E">
            <w:pPr>
              <w:pStyle w:val="Paragrafoelenco"/>
              <w:numPr>
                <w:ilvl w:val="0"/>
                <w:numId w:val="109"/>
              </w:numPr>
              <w:tabs>
                <w:tab w:val="left" w:pos="3555"/>
              </w:tabs>
              <w:rPr>
                <w:rFonts w:ascii="Calibri" w:eastAsia="Calibri" w:hAnsi="Calibri" w:cs="Times New Roman"/>
              </w:rPr>
            </w:pPr>
            <w:r w:rsidRPr="0064500E">
              <w:rPr>
                <w:rFonts w:ascii="Calibri" w:eastAsia="Calibri" w:hAnsi="Calibri" w:cs="Times New Roman"/>
              </w:rPr>
              <w:t>Scrivere il resoconto di un attività anche in forma schematica</w:t>
            </w:r>
          </w:p>
          <w:p w:rsidR="00903B11" w:rsidRPr="0064500E" w:rsidRDefault="00903B11" w:rsidP="0064500E">
            <w:pPr>
              <w:suppressAutoHyphens/>
              <w:jc w:val="both"/>
              <w:rPr>
                <w:rFonts w:ascii="Calibri" w:eastAsia="Calibri" w:hAnsi="Calibri" w:cs="Times New Roman"/>
                <w:b/>
              </w:rPr>
            </w:pPr>
            <w:r w:rsidRPr="0064500E">
              <w:rPr>
                <w:rFonts w:ascii="Calibri" w:eastAsia="Calibri" w:hAnsi="Calibri" w:cs="Times New Roman"/>
                <w:b/>
              </w:rPr>
              <w:t xml:space="preserve">RIFLESSIONE SULLA LINGUA E SULL’ APPRENDIMENTO </w:t>
            </w:r>
          </w:p>
          <w:p w:rsidR="00903B11" w:rsidRPr="0064500E" w:rsidRDefault="00903B11" w:rsidP="0064500E">
            <w:pPr>
              <w:pStyle w:val="Paragrafoelenco"/>
              <w:numPr>
                <w:ilvl w:val="0"/>
                <w:numId w:val="110"/>
              </w:numPr>
              <w:rPr>
                <w:rFonts w:ascii="Calibri" w:eastAsia="Times New Roman" w:hAnsi="Calibri" w:cs="Times New Roman"/>
                <w:lang w:eastAsia="it-IT"/>
              </w:rPr>
            </w:pPr>
            <w:r w:rsidRPr="0064500E">
              <w:rPr>
                <w:rFonts w:ascii="Calibri" w:eastAsia="Times New Roman" w:hAnsi="Calibri" w:cs="Times New Roman"/>
                <w:lang w:eastAsia="it-IT"/>
              </w:rPr>
              <w:t xml:space="preserve">Osservare le parole nei contesti d’uso e rilevare le eventuali variazioni di significato. </w:t>
            </w:r>
          </w:p>
          <w:p w:rsidR="00903B11" w:rsidRPr="0064500E" w:rsidRDefault="00903B11" w:rsidP="0064500E">
            <w:pPr>
              <w:rPr>
                <w:rFonts w:ascii="Calibri" w:eastAsia="Times New Roman" w:hAnsi="Calibri" w:cs="Times New Roman"/>
                <w:lang w:eastAsia="it-IT"/>
              </w:rPr>
            </w:pPr>
          </w:p>
          <w:p w:rsidR="00903B11" w:rsidRPr="0064500E" w:rsidRDefault="00903B11" w:rsidP="0064500E">
            <w:pPr>
              <w:pStyle w:val="Paragrafoelenco"/>
              <w:numPr>
                <w:ilvl w:val="0"/>
                <w:numId w:val="110"/>
              </w:numPr>
              <w:rPr>
                <w:rFonts w:ascii="Calibri" w:eastAsia="Times New Roman" w:hAnsi="Calibri" w:cs="Times New Roman"/>
                <w:lang w:eastAsia="it-IT"/>
              </w:rPr>
            </w:pPr>
            <w:r w:rsidRPr="0064500E">
              <w:rPr>
                <w:rFonts w:ascii="Calibri" w:eastAsia="Times New Roman" w:hAnsi="Calibri" w:cs="Times New Roman"/>
                <w:lang w:eastAsia="it-IT"/>
              </w:rPr>
              <w:t xml:space="preserve">Osservare la struttura delle frasi e mettere in relazione costrutti e intenzioni comunicative. </w:t>
            </w:r>
          </w:p>
          <w:p w:rsidR="00903B11" w:rsidRPr="0064500E" w:rsidRDefault="00903B11" w:rsidP="0064500E">
            <w:pPr>
              <w:rPr>
                <w:rFonts w:ascii="Calibri" w:eastAsia="Times New Roman" w:hAnsi="Calibri" w:cs="Times New Roman"/>
                <w:lang w:eastAsia="it-IT"/>
              </w:rPr>
            </w:pPr>
          </w:p>
          <w:p w:rsidR="00903B11" w:rsidRPr="0064500E" w:rsidRDefault="00903B11" w:rsidP="0064500E">
            <w:pPr>
              <w:pStyle w:val="Paragrafoelenco"/>
              <w:numPr>
                <w:ilvl w:val="0"/>
                <w:numId w:val="110"/>
              </w:numPr>
              <w:rPr>
                <w:rFonts w:ascii="Calibri" w:eastAsia="Times New Roman" w:hAnsi="Calibri" w:cs="Times New Roman"/>
                <w:lang w:eastAsia="it-IT"/>
              </w:rPr>
            </w:pPr>
            <w:r w:rsidRPr="0064500E">
              <w:rPr>
                <w:rFonts w:ascii="Calibri" w:eastAsia="Times New Roman" w:hAnsi="Calibri" w:cs="Times New Roman"/>
                <w:lang w:eastAsia="it-IT"/>
              </w:rPr>
              <w:t xml:space="preserve">Confrontare parole e strutture relative a codici verbali diversi. </w:t>
            </w:r>
          </w:p>
          <w:p w:rsidR="00903B11" w:rsidRPr="0064500E" w:rsidRDefault="00903B11" w:rsidP="0064500E">
            <w:pPr>
              <w:rPr>
                <w:rFonts w:ascii="Calibri" w:eastAsia="Times New Roman" w:hAnsi="Calibri" w:cs="Times New Roman"/>
                <w:lang w:eastAsia="it-IT"/>
              </w:rPr>
            </w:pPr>
          </w:p>
          <w:p w:rsidR="00903B11" w:rsidRPr="0064500E" w:rsidRDefault="00903B11" w:rsidP="0064500E">
            <w:pPr>
              <w:pStyle w:val="Paragrafoelenco"/>
              <w:numPr>
                <w:ilvl w:val="0"/>
                <w:numId w:val="110"/>
              </w:numPr>
              <w:rPr>
                <w:rFonts w:ascii="Calibri" w:eastAsia="Times New Roman" w:hAnsi="Calibri" w:cs="Times New Roman"/>
                <w:lang w:eastAsia="it-IT"/>
              </w:rPr>
            </w:pPr>
            <w:r w:rsidRPr="0064500E">
              <w:rPr>
                <w:rFonts w:ascii="Calibri" w:eastAsia="Times New Roman" w:hAnsi="Calibri" w:cs="Times New Roman"/>
                <w:lang w:eastAsia="it-IT"/>
              </w:rPr>
              <w:lastRenderedPageBreak/>
              <w:t>Riconoscere i propri errori e i propri modi di apprendere le lingue</w:t>
            </w:r>
          </w:p>
          <w:p w:rsidR="00903B11" w:rsidRDefault="00903B11"/>
        </w:tc>
      </w:tr>
      <w:tr w:rsidR="00903B11" w:rsidTr="001D3D86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3B11" w:rsidRDefault="00903B11" w:rsidP="0002202E">
            <w:pPr>
              <w:jc w:val="center"/>
            </w:pPr>
            <w:r>
              <w:lastRenderedPageBreak/>
              <w:t>DISCIPLINA : INGLESE</w:t>
            </w: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3B11" w:rsidRDefault="00903B11" w:rsidP="001D3D86">
            <w:pPr>
              <w:jc w:val="center"/>
            </w:pPr>
            <w:r>
              <w:t>CLASSE: TERZA</w:t>
            </w:r>
          </w:p>
        </w:tc>
      </w:tr>
      <w:tr w:rsidR="00903B11" w:rsidTr="009F158C">
        <w:tc>
          <w:tcPr>
            <w:tcW w:w="97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3B11" w:rsidRDefault="00903B11" w:rsidP="000B0444">
            <w:r w:rsidRPr="00903B11">
              <w:t xml:space="preserve">COMPETENZE IN CHIAVE EUROPEA:  </w:t>
            </w:r>
            <w:r w:rsidRPr="00903B11">
              <w:rPr>
                <w:i/>
              </w:rPr>
              <w:t>Comunicare  in L2,  Imparare ad imparare,  competenza digitale</w:t>
            </w:r>
          </w:p>
        </w:tc>
      </w:tr>
      <w:tr w:rsidR="00903B11" w:rsidTr="001D3D86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3B11" w:rsidRDefault="00903B11" w:rsidP="000B47DC">
            <w:r>
              <w:t>TRAGUARDI DI SVILUPPO DELLE COMPETENZE</w:t>
            </w: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3B11" w:rsidRDefault="00903B11" w:rsidP="000B47DC">
            <w:r>
              <w:t>OBIETTIVI DI APPRENDIMENTO</w:t>
            </w:r>
          </w:p>
        </w:tc>
      </w:tr>
      <w:tr w:rsidR="00903B11" w:rsidTr="001D3D86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3B11" w:rsidRDefault="00903B11">
            <w:pPr>
              <w:rPr>
                <w:color w:val="FF0000"/>
              </w:rPr>
            </w:pPr>
            <w:r>
              <w:rPr>
                <w:color w:val="FF0000"/>
              </w:rPr>
              <w:t>L’alunno</w:t>
            </w:r>
          </w:p>
          <w:p w:rsidR="00903B11" w:rsidRPr="00C5149C" w:rsidRDefault="00903B11" w:rsidP="00C5149C">
            <w:pPr>
              <w:rPr>
                <w:b/>
              </w:rPr>
            </w:pPr>
            <w:r w:rsidRPr="00C5149C">
              <w:rPr>
                <w:b/>
              </w:rPr>
              <w:t>RICEZIONE ORALE-ascolto</w:t>
            </w:r>
          </w:p>
          <w:p w:rsidR="00903B11" w:rsidRPr="00C5149C" w:rsidRDefault="00903B11" w:rsidP="00C5149C"/>
          <w:p w:rsidR="00903B11" w:rsidRDefault="00903B11" w:rsidP="00C5149C">
            <w:pPr>
              <w:pStyle w:val="Paragrafoelenco"/>
              <w:numPr>
                <w:ilvl w:val="0"/>
                <w:numId w:val="111"/>
              </w:numPr>
            </w:pPr>
            <w:r w:rsidRPr="00C5149C">
              <w:t>Comprende  il messaggio fondamentale di un testo (conversazione ,intervista, annuncio…)su argomenti familiari o di studio che affronta normalmente a scuola</w:t>
            </w:r>
          </w:p>
          <w:p w:rsidR="00903B11" w:rsidRPr="00C5149C" w:rsidRDefault="00903B11" w:rsidP="00C5149C">
            <w:pPr>
              <w:pStyle w:val="Paragrafoelenco"/>
              <w:numPr>
                <w:ilvl w:val="0"/>
                <w:numId w:val="111"/>
              </w:numPr>
            </w:pPr>
            <w:r>
              <w:t xml:space="preserve">Comprende </w:t>
            </w:r>
            <w:r w:rsidRPr="00C5149C">
              <w:t xml:space="preserve"> gli elementi principali di un discorso  chiaro in lingua standard  su argomenti familiari</w:t>
            </w:r>
          </w:p>
          <w:p w:rsidR="00903B11" w:rsidRPr="00C5149C" w:rsidRDefault="00903B11" w:rsidP="00C5149C">
            <w:pPr>
              <w:rPr>
                <w:b/>
              </w:rPr>
            </w:pPr>
            <w:r w:rsidRPr="00C5149C">
              <w:rPr>
                <w:b/>
              </w:rPr>
              <w:t xml:space="preserve">RICEZIONE SCRITTA-lettura </w:t>
            </w:r>
          </w:p>
          <w:p w:rsidR="00903B11" w:rsidRPr="00C5149C" w:rsidRDefault="00903B11" w:rsidP="00C5149C">
            <w:pPr>
              <w:pStyle w:val="Paragrafoelenco"/>
              <w:numPr>
                <w:ilvl w:val="0"/>
                <w:numId w:val="112"/>
              </w:numPr>
            </w:pPr>
            <w:r w:rsidRPr="00C5149C">
              <w:t>Legge</w:t>
            </w:r>
            <w:r>
              <w:t xml:space="preserve"> </w:t>
            </w:r>
            <w:r w:rsidRPr="00C5149C">
              <w:t>e comprende   un testo adeguatamente  breve e semplice  individuando informazioni concrete esplicite  o prevedibili in testi di uso formale quotidiano.</w:t>
            </w:r>
          </w:p>
          <w:p w:rsidR="00903B11" w:rsidRPr="00C5149C" w:rsidRDefault="00903B11" w:rsidP="00C5149C">
            <w:pPr>
              <w:rPr>
                <w:b/>
              </w:rPr>
            </w:pPr>
            <w:r w:rsidRPr="00C5149C">
              <w:rPr>
                <w:b/>
              </w:rPr>
              <w:t xml:space="preserve">INTERAZIONE ORALE –parlato </w:t>
            </w:r>
          </w:p>
          <w:p w:rsidR="00903B11" w:rsidRPr="00C5149C" w:rsidRDefault="00903B11" w:rsidP="00C5149C">
            <w:pPr>
              <w:pStyle w:val="Paragrafoelenco"/>
              <w:numPr>
                <w:ilvl w:val="0"/>
                <w:numId w:val="112"/>
              </w:numPr>
            </w:pPr>
            <w:r w:rsidRPr="00C5149C">
              <w:t>Comunica in situazioni semplici  ed abituali in uno scambio di informazioni che riguardano temi , argomenti  o attività familiari</w:t>
            </w:r>
          </w:p>
          <w:p w:rsidR="00903B11" w:rsidRPr="00C5149C" w:rsidRDefault="00903B11" w:rsidP="00C5149C">
            <w:pPr>
              <w:pStyle w:val="Paragrafoelenco"/>
              <w:numPr>
                <w:ilvl w:val="0"/>
                <w:numId w:val="112"/>
              </w:numPr>
            </w:pPr>
            <w:r w:rsidRPr="00C5149C">
              <w:t>Descrive  in modo adeguat</w:t>
            </w:r>
            <w:r>
              <w:t>o</w:t>
            </w:r>
            <w:r w:rsidRPr="00C5149C">
              <w:t xml:space="preserve">  articolato se stesso , la famiglia, l’ambiente e le attività</w:t>
            </w:r>
          </w:p>
          <w:p w:rsidR="00903B11" w:rsidRPr="00C5149C" w:rsidRDefault="00903B11" w:rsidP="00C5149C">
            <w:pPr>
              <w:pStyle w:val="Paragrafoelenco"/>
              <w:numPr>
                <w:ilvl w:val="0"/>
                <w:numId w:val="112"/>
              </w:numPr>
            </w:pPr>
            <w:r w:rsidRPr="00C5149C">
              <w:t>Racconta semplici esperienze personali  e di studio in contesti guidati</w:t>
            </w:r>
          </w:p>
          <w:p w:rsidR="00903B11" w:rsidRPr="00C5149C" w:rsidRDefault="00903B11" w:rsidP="00C5149C">
            <w:pPr>
              <w:rPr>
                <w:b/>
              </w:rPr>
            </w:pPr>
            <w:r w:rsidRPr="00C5149C">
              <w:rPr>
                <w:b/>
              </w:rPr>
              <w:t>PRODUZIONE SCRITTA-scrittura</w:t>
            </w:r>
          </w:p>
          <w:p w:rsidR="00903B11" w:rsidRDefault="00903B11" w:rsidP="00C5149C">
            <w:pPr>
              <w:pStyle w:val="Paragrafoelenco"/>
              <w:numPr>
                <w:ilvl w:val="0"/>
                <w:numId w:val="113"/>
              </w:numPr>
              <w:jc w:val="both"/>
            </w:pPr>
            <w:r w:rsidRPr="00C5149C">
              <w:t>Rielabora   un semplice testo dato in forma  personale e/o produ</w:t>
            </w:r>
            <w:r>
              <w:t>ce</w:t>
            </w:r>
            <w:r w:rsidRPr="00C5149C">
              <w:t xml:space="preserve"> un messaggio  comunicativo semplice (presentazione , descrizioni di luoghi, quotidianità..) utilizzando funzioni e strutture comunicative  adeguati</w:t>
            </w:r>
          </w:p>
          <w:p w:rsidR="00366B96" w:rsidRDefault="00366B96" w:rsidP="00366B96">
            <w:pPr>
              <w:jc w:val="both"/>
            </w:pPr>
          </w:p>
          <w:p w:rsidR="00366B96" w:rsidRPr="00366B96" w:rsidRDefault="00366B96" w:rsidP="00366B96">
            <w:pPr>
              <w:jc w:val="both"/>
              <w:rPr>
                <w:b/>
              </w:rPr>
            </w:pPr>
            <w:r w:rsidRPr="00366B96">
              <w:rPr>
                <w:b/>
              </w:rPr>
              <w:t>RIFLESSIONE SULLA LINGUA  E SULL’ APPRENDIMENTO</w:t>
            </w:r>
          </w:p>
          <w:p w:rsidR="00903B11" w:rsidRPr="00C5149C" w:rsidRDefault="00903B11" w:rsidP="00C5149C">
            <w:pPr>
              <w:pStyle w:val="Paragrafoelenco"/>
              <w:numPr>
                <w:ilvl w:val="0"/>
                <w:numId w:val="113"/>
              </w:numPr>
              <w:jc w:val="both"/>
            </w:pPr>
            <w:r w:rsidRPr="00C5149C">
              <w:t xml:space="preserve">Individua e elementi culturali veicolati dalla lingua materna o di scolarizzazione e  confrontarli con quelli veicolati dalla lingua straniera, senza atteggiamenti di rifiuto. </w:t>
            </w:r>
          </w:p>
          <w:p w:rsidR="00903B11" w:rsidRPr="00C5149C" w:rsidRDefault="00903B11" w:rsidP="00C5149C">
            <w:pPr>
              <w:pStyle w:val="Paragrafoelenco"/>
              <w:numPr>
                <w:ilvl w:val="0"/>
                <w:numId w:val="113"/>
              </w:numPr>
              <w:jc w:val="both"/>
            </w:pPr>
            <w:r w:rsidRPr="00C5149C">
              <w:t xml:space="preserve">Affronta  situazioni nuove attingendo dal proprio repertorio linguistico; usa  la lingua per apprendere argomenti anche di ambiti </w:t>
            </w:r>
            <w:r w:rsidRPr="00C5149C">
              <w:lastRenderedPageBreak/>
              <w:t xml:space="preserve">disciplinari diversi e collabora  fattivamente con i compagni nella realizzazione di attività e progetti. </w:t>
            </w:r>
          </w:p>
          <w:p w:rsidR="00903B11" w:rsidRPr="00C5149C" w:rsidRDefault="00903B11" w:rsidP="00C5149C">
            <w:pPr>
              <w:pStyle w:val="Paragrafoelenco"/>
              <w:numPr>
                <w:ilvl w:val="0"/>
                <w:numId w:val="113"/>
              </w:numPr>
              <w:jc w:val="both"/>
            </w:pPr>
            <w:proofErr w:type="spellStart"/>
            <w:r w:rsidRPr="00C5149C">
              <w:t>Autovaluta</w:t>
            </w:r>
            <w:proofErr w:type="spellEnd"/>
            <w:r w:rsidRPr="00C5149C">
              <w:t xml:space="preserve">  le competenze acquisite ed </w:t>
            </w:r>
            <w:r>
              <w:t>è</w:t>
            </w:r>
            <w:r w:rsidRPr="00C5149C">
              <w:t xml:space="preserve"> consapevol</w:t>
            </w:r>
            <w:r>
              <w:t>e</w:t>
            </w:r>
            <w:r w:rsidRPr="00C5149C">
              <w:t xml:space="preserve"> del proprio modo di apprendere.</w:t>
            </w:r>
          </w:p>
          <w:p w:rsidR="00903B11" w:rsidRPr="00C5149C" w:rsidRDefault="00903B11" w:rsidP="00C5149C">
            <w:pPr>
              <w:jc w:val="both"/>
            </w:pPr>
          </w:p>
          <w:p w:rsidR="00903B11" w:rsidRDefault="00903B11"/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3B11" w:rsidRPr="00A406D1" w:rsidRDefault="00903B11" w:rsidP="00A406D1">
            <w:pPr>
              <w:rPr>
                <w:b/>
              </w:rPr>
            </w:pPr>
            <w:r w:rsidRPr="00A406D1">
              <w:rPr>
                <w:b/>
              </w:rPr>
              <w:lastRenderedPageBreak/>
              <w:t xml:space="preserve">RICEZIONE ORALE </w:t>
            </w:r>
          </w:p>
          <w:p w:rsidR="00903B11" w:rsidRPr="00A406D1" w:rsidRDefault="00903B11" w:rsidP="00A406D1">
            <w:pPr>
              <w:pStyle w:val="Paragrafoelenco"/>
              <w:numPr>
                <w:ilvl w:val="0"/>
                <w:numId w:val="114"/>
              </w:numPr>
            </w:pPr>
            <w:r w:rsidRPr="00A406D1">
              <w:t>Comprendere messaggi di interesse quotidiano, istruzioni pronunciate chiaramente.</w:t>
            </w:r>
          </w:p>
          <w:p w:rsidR="00903B11" w:rsidRDefault="00903B11" w:rsidP="00A406D1">
            <w:pPr>
              <w:pStyle w:val="Paragrafoelenco"/>
              <w:numPr>
                <w:ilvl w:val="0"/>
                <w:numId w:val="114"/>
              </w:numPr>
            </w:pPr>
            <w:r w:rsidRPr="00A406D1">
              <w:t>Identificare il tema generale di brevi messaggi in cui si affrontano argomenti noti</w:t>
            </w:r>
          </w:p>
          <w:p w:rsidR="00903B11" w:rsidRDefault="00903B11" w:rsidP="00A406D1"/>
          <w:p w:rsidR="00903B11" w:rsidRDefault="00903B11" w:rsidP="00A406D1"/>
          <w:p w:rsidR="00903B11" w:rsidRDefault="00903B11" w:rsidP="00A406D1"/>
          <w:p w:rsidR="00903B11" w:rsidRDefault="00903B11" w:rsidP="00A406D1"/>
          <w:p w:rsidR="00903B11" w:rsidRPr="00A406D1" w:rsidRDefault="00903B11" w:rsidP="00A406D1"/>
          <w:p w:rsidR="00903B11" w:rsidRPr="00A406D1" w:rsidRDefault="00903B11" w:rsidP="00A406D1">
            <w:pPr>
              <w:rPr>
                <w:b/>
              </w:rPr>
            </w:pPr>
            <w:r w:rsidRPr="00A406D1">
              <w:rPr>
                <w:b/>
              </w:rPr>
              <w:t>RICEZIONE SCRITTA</w:t>
            </w:r>
          </w:p>
          <w:p w:rsidR="00903B11" w:rsidRPr="00A406D1" w:rsidRDefault="00903B11" w:rsidP="00A406D1">
            <w:pPr>
              <w:pStyle w:val="Paragrafoelenco"/>
              <w:numPr>
                <w:ilvl w:val="0"/>
                <w:numId w:val="115"/>
              </w:numPr>
            </w:pPr>
            <w:r w:rsidRPr="00A406D1">
              <w:t>Ricavare informazioni da testi scritti in contesti noti</w:t>
            </w:r>
          </w:p>
          <w:p w:rsidR="00903B11" w:rsidRDefault="00903B11" w:rsidP="00A406D1">
            <w:pPr>
              <w:pStyle w:val="Paragrafoelenco"/>
              <w:numPr>
                <w:ilvl w:val="0"/>
                <w:numId w:val="115"/>
              </w:numPr>
            </w:pPr>
            <w:r w:rsidRPr="00A406D1">
              <w:t xml:space="preserve">Trovare informazioni specifiche in materiali di uso corrente </w:t>
            </w:r>
          </w:p>
          <w:p w:rsidR="00903B11" w:rsidRDefault="00903B11" w:rsidP="00A406D1"/>
          <w:p w:rsidR="00903B11" w:rsidRPr="00A406D1" w:rsidRDefault="00903B11" w:rsidP="00A406D1"/>
          <w:p w:rsidR="00903B11" w:rsidRPr="00A406D1" w:rsidRDefault="00903B11" w:rsidP="00A406D1">
            <w:pPr>
              <w:rPr>
                <w:b/>
              </w:rPr>
            </w:pPr>
            <w:r w:rsidRPr="00A406D1">
              <w:rPr>
                <w:b/>
              </w:rPr>
              <w:t xml:space="preserve">INTERAZIONE ORALE </w:t>
            </w:r>
          </w:p>
          <w:p w:rsidR="00903B11" w:rsidRPr="00A406D1" w:rsidRDefault="00903B11" w:rsidP="00A406D1">
            <w:pPr>
              <w:pStyle w:val="Paragrafoelenco"/>
              <w:numPr>
                <w:ilvl w:val="0"/>
                <w:numId w:val="116"/>
              </w:numPr>
            </w:pPr>
            <w:r w:rsidRPr="00A406D1">
              <w:t xml:space="preserve">Interagire in modo pertinente con un compagno o adulto  in semplici conversazioni afferenti alla sfera personale </w:t>
            </w:r>
          </w:p>
          <w:p w:rsidR="00903B11" w:rsidRDefault="00903B11" w:rsidP="00A406D1">
            <w:pPr>
              <w:pStyle w:val="Paragrafoelenco"/>
              <w:numPr>
                <w:ilvl w:val="0"/>
                <w:numId w:val="116"/>
              </w:numPr>
            </w:pPr>
            <w:r w:rsidRPr="00A406D1">
              <w:t xml:space="preserve">Descrivere persone, luoghi, situazioni utilizzando funzioni e strutture note </w:t>
            </w:r>
          </w:p>
          <w:p w:rsidR="00903B11" w:rsidRDefault="00903B11" w:rsidP="00A406D1"/>
          <w:p w:rsidR="00903B11" w:rsidRDefault="00903B11" w:rsidP="00A406D1"/>
          <w:p w:rsidR="00903B11" w:rsidRPr="00A406D1" w:rsidRDefault="00903B11" w:rsidP="00A406D1"/>
          <w:p w:rsidR="00903B11" w:rsidRPr="00A406D1" w:rsidRDefault="00903B11" w:rsidP="00A406D1">
            <w:pPr>
              <w:rPr>
                <w:b/>
              </w:rPr>
            </w:pPr>
            <w:r w:rsidRPr="00A406D1">
              <w:rPr>
                <w:b/>
              </w:rPr>
              <w:t>PRODUZIONE SCRITTA</w:t>
            </w:r>
          </w:p>
          <w:p w:rsidR="00903B11" w:rsidRPr="00A406D1" w:rsidRDefault="00903B11" w:rsidP="00A406D1">
            <w:pPr>
              <w:pStyle w:val="Paragrafoelenco"/>
              <w:numPr>
                <w:ilvl w:val="0"/>
                <w:numId w:val="117"/>
              </w:numPr>
            </w:pPr>
            <w:r w:rsidRPr="00A406D1">
              <w:t xml:space="preserve">Scrivere testi di carattere personale e quotidiano relativi a situazioni note o ad esperienze vissute </w:t>
            </w:r>
          </w:p>
          <w:p w:rsidR="00903B11" w:rsidRDefault="00903B11" w:rsidP="00A406D1">
            <w:pPr>
              <w:pStyle w:val="Paragrafoelenco"/>
              <w:numPr>
                <w:ilvl w:val="0"/>
                <w:numId w:val="117"/>
              </w:numPr>
            </w:pPr>
            <w:r w:rsidRPr="00A406D1">
              <w:t xml:space="preserve">Scrivere il resoconto di una attività anche in forma schematica </w:t>
            </w:r>
          </w:p>
          <w:p w:rsidR="00903B11" w:rsidRDefault="00903B11" w:rsidP="00A406D1"/>
          <w:p w:rsidR="00903B11" w:rsidRPr="00A406D1" w:rsidRDefault="00903B11" w:rsidP="00A406D1"/>
          <w:p w:rsidR="00903B11" w:rsidRPr="00A406D1" w:rsidRDefault="00903B11" w:rsidP="00A406D1">
            <w:pPr>
              <w:rPr>
                <w:b/>
              </w:rPr>
            </w:pPr>
            <w:r w:rsidRPr="00A406D1">
              <w:rPr>
                <w:b/>
              </w:rPr>
              <w:t>RIFLESSIONE SULLA LINGUA  E SULL’ APPRENDIMENTO</w:t>
            </w:r>
          </w:p>
          <w:p w:rsidR="00903B11" w:rsidRPr="00A406D1" w:rsidRDefault="00903B11" w:rsidP="00A406D1">
            <w:pPr>
              <w:pStyle w:val="Paragrafoelenco"/>
              <w:numPr>
                <w:ilvl w:val="0"/>
                <w:numId w:val="118"/>
              </w:numPr>
            </w:pPr>
            <w:r w:rsidRPr="00A406D1">
              <w:t xml:space="preserve">Osservare le parole nei contesti d’uso e rilevare le eventuali variazioni di significato. </w:t>
            </w:r>
          </w:p>
          <w:p w:rsidR="00903B11" w:rsidRPr="00A406D1" w:rsidRDefault="00903B11" w:rsidP="00A406D1"/>
          <w:p w:rsidR="00903B11" w:rsidRPr="00A406D1" w:rsidRDefault="00903B11" w:rsidP="00A406D1">
            <w:pPr>
              <w:pStyle w:val="Paragrafoelenco"/>
              <w:numPr>
                <w:ilvl w:val="0"/>
                <w:numId w:val="118"/>
              </w:numPr>
            </w:pPr>
            <w:r w:rsidRPr="00A406D1">
              <w:t xml:space="preserve">Osservare la struttura delle frasi e mettere in relazione costrutti e intenzioni </w:t>
            </w:r>
            <w:r w:rsidRPr="00A406D1">
              <w:lastRenderedPageBreak/>
              <w:t xml:space="preserve">comunicative. </w:t>
            </w:r>
          </w:p>
          <w:p w:rsidR="00903B11" w:rsidRPr="00A406D1" w:rsidRDefault="00903B11" w:rsidP="00A406D1"/>
          <w:p w:rsidR="00903B11" w:rsidRPr="00A406D1" w:rsidRDefault="00903B11" w:rsidP="00A406D1">
            <w:pPr>
              <w:pStyle w:val="Paragrafoelenco"/>
              <w:numPr>
                <w:ilvl w:val="0"/>
                <w:numId w:val="118"/>
              </w:numPr>
            </w:pPr>
            <w:r w:rsidRPr="00A406D1">
              <w:t xml:space="preserve">Confrontare parole e strutture relative a codici verbali diversi. </w:t>
            </w:r>
          </w:p>
          <w:p w:rsidR="00903B11" w:rsidRPr="00A406D1" w:rsidRDefault="00903B11" w:rsidP="00A406D1"/>
          <w:p w:rsidR="00903B11" w:rsidRPr="00A406D1" w:rsidRDefault="00903B11" w:rsidP="00A406D1">
            <w:pPr>
              <w:pStyle w:val="Paragrafoelenco"/>
              <w:numPr>
                <w:ilvl w:val="0"/>
                <w:numId w:val="118"/>
              </w:numPr>
              <w:rPr>
                <w:b/>
              </w:rPr>
            </w:pPr>
            <w:r w:rsidRPr="00A406D1">
              <w:t>Riconoscere i propri errori e i propri modi di apprendere le lingue</w:t>
            </w:r>
          </w:p>
          <w:p w:rsidR="00903B11" w:rsidRPr="00A406D1" w:rsidRDefault="00903B11" w:rsidP="00A406D1">
            <w:pPr>
              <w:rPr>
                <w:b/>
              </w:rPr>
            </w:pPr>
          </w:p>
          <w:p w:rsidR="00903B11" w:rsidRDefault="00903B11"/>
        </w:tc>
      </w:tr>
    </w:tbl>
    <w:p w:rsidR="001D3D86" w:rsidRDefault="001D3D86" w:rsidP="001D3D86"/>
    <w:p w:rsidR="00373B6B" w:rsidRDefault="00373B6B" w:rsidP="00373B6B"/>
    <w:tbl>
      <w:tblPr>
        <w:tblStyle w:val="Grigliatabella"/>
        <w:tblpPr w:leftFromText="141" w:rightFromText="141" w:vertAnchor="text" w:horzAnchor="margin" w:tblpY="111"/>
        <w:tblW w:w="0" w:type="auto"/>
        <w:tblLook w:val="04A0" w:firstRow="1" w:lastRow="0" w:firstColumn="1" w:lastColumn="0" w:noHBand="0" w:noVBand="1"/>
      </w:tblPr>
      <w:tblGrid>
        <w:gridCol w:w="4889"/>
        <w:gridCol w:w="4889"/>
      </w:tblGrid>
      <w:tr w:rsidR="001D3D86" w:rsidTr="001D3D86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3D86" w:rsidRDefault="001D3D86" w:rsidP="001D3D86">
            <w:pPr>
              <w:jc w:val="center"/>
            </w:pPr>
            <w:r>
              <w:t>DISCIPLINA : FRANCESE</w:t>
            </w: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3D86" w:rsidRDefault="001D3D86" w:rsidP="001D3D86">
            <w:pPr>
              <w:jc w:val="center"/>
            </w:pPr>
            <w:r>
              <w:t>CLASSE: PRIMA</w:t>
            </w:r>
          </w:p>
        </w:tc>
      </w:tr>
      <w:tr w:rsidR="001D3D86" w:rsidTr="000B0444">
        <w:trPr>
          <w:trHeight w:val="562"/>
        </w:trPr>
        <w:tc>
          <w:tcPr>
            <w:tcW w:w="97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0444" w:rsidRPr="000B0444" w:rsidRDefault="001D3D86" w:rsidP="000B0444">
            <w:pPr>
              <w:rPr>
                <w:i/>
              </w:rPr>
            </w:pPr>
            <w:r>
              <w:t xml:space="preserve">COMPETENZE IN CHIAVE EUROPEA:  </w:t>
            </w:r>
            <w:r w:rsidR="000B0444">
              <w:t xml:space="preserve"> </w:t>
            </w:r>
            <w:r w:rsidR="000B0444" w:rsidRPr="000B0444">
              <w:rPr>
                <w:i/>
              </w:rPr>
              <w:t>Comun</w:t>
            </w:r>
            <w:r w:rsidR="000B0444" w:rsidRPr="000B0444">
              <w:rPr>
                <w:i/>
              </w:rPr>
              <w:t xml:space="preserve">icazione nelle lingue straniere </w:t>
            </w:r>
            <w:r w:rsidR="000B0444">
              <w:rPr>
                <w:i/>
              </w:rPr>
              <w:t xml:space="preserve"> Imparare ad imparare </w:t>
            </w:r>
            <w:r w:rsidR="000B0444" w:rsidRPr="000B0444">
              <w:rPr>
                <w:i/>
              </w:rPr>
              <w:t>Compet</w:t>
            </w:r>
            <w:r w:rsidR="000B0444">
              <w:rPr>
                <w:i/>
              </w:rPr>
              <w:t>enza digitale</w:t>
            </w:r>
          </w:p>
        </w:tc>
      </w:tr>
      <w:tr w:rsidR="001D3D86" w:rsidTr="001D3D86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3D86" w:rsidRDefault="001D3D86" w:rsidP="001D3D86">
            <w:r>
              <w:t>TRAGUARDI DI SVILUPPO DELLE COMPETENZE</w:t>
            </w:r>
          </w:p>
          <w:p w:rsidR="001D3D86" w:rsidRDefault="001D3D86" w:rsidP="001D3D86">
            <w:pPr>
              <w:jc w:val="center"/>
            </w:pP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3D86" w:rsidRDefault="001D3D86" w:rsidP="001D3D86">
            <w:r>
              <w:t>OBIETTIVI DI APPRENDIMENTO</w:t>
            </w:r>
          </w:p>
        </w:tc>
      </w:tr>
      <w:tr w:rsidR="001D3D86" w:rsidTr="001D3D86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3D86" w:rsidRDefault="001D3D86" w:rsidP="001D3D86">
            <w:pPr>
              <w:rPr>
                <w:color w:val="FF0000"/>
              </w:rPr>
            </w:pPr>
            <w:r>
              <w:rPr>
                <w:color w:val="FF0000"/>
              </w:rPr>
              <w:t xml:space="preserve">L’alunno </w:t>
            </w:r>
          </w:p>
          <w:p w:rsidR="00366B96" w:rsidRPr="00366B96" w:rsidRDefault="00366B96" w:rsidP="00366B96">
            <w:pPr>
              <w:rPr>
                <w:b/>
              </w:rPr>
            </w:pPr>
            <w:r w:rsidRPr="00366B96">
              <w:rPr>
                <w:b/>
              </w:rPr>
              <w:t>RICEZIONE ORALE-ascolto</w:t>
            </w:r>
          </w:p>
          <w:p w:rsidR="00366B96" w:rsidRPr="00366B96" w:rsidRDefault="00366B96" w:rsidP="00366B96">
            <w:pPr>
              <w:pStyle w:val="Paragrafoelenco"/>
              <w:numPr>
                <w:ilvl w:val="0"/>
                <w:numId w:val="123"/>
              </w:numPr>
            </w:pPr>
            <w:r w:rsidRPr="00366B96">
              <w:t>C</w:t>
            </w:r>
            <w:r w:rsidRPr="00366B96">
              <w:t>oglie oralmente il significato essenziale di brevi messaggi orali relativi ad ambiti familiari.</w:t>
            </w:r>
          </w:p>
          <w:p w:rsidR="00366B96" w:rsidRPr="00366B96" w:rsidRDefault="00366B96" w:rsidP="00366B96">
            <w:pPr>
              <w:numPr>
                <w:ilvl w:val="0"/>
                <w:numId w:val="123"/>
              </w:numPr>
            </w:pPr>
            <w:r w:rsidRPr="00366B96">
              <w:t>Descrive e riferisce oralmente su argomenti familiari ed abituali.</w:t>
            </w:r>
          </w:p>
          <w:p w:rsidR="00366B96" w:rsidRPr="00366B96" w:rsidRDefault="00366B96" w:rsidP="00366B96">
            <w:pPr>
              <w:numPr>
                <w:ilvl w:val="0"/>
                <w:numId w:val="123"/>
              </w:numPr>
            </w:pPr>
            <w:r w:rsidRPr="00366B96">
              <w:t>Interagisce in modo comprensibile utilizzando espressioni e frasi adatte alla situazione.</w:t>
            </w:r>
          </w:p>
          <w:p w:rsidR="00366B96" w:rsidRPr="00366B96" w:rsidRDefault="00366B96" w:rsidP="00366B96">
            <w:pPr>
              <w:numPr>
                <w:ilvl w:val="0"/>
                <w:numId w:val="123"/>
              </w:numPr>
            </w:pPr>
            <w:r w:rsidRPr="00366B96">
              <w:t>Formula domande e risposte.</w:t>
            </w:r>
          </w:p>
          <w:p w:rsidR="00366B96" w:rsidRPr="00366B96" w:rsidRDefault="00366B96" w:rsidP="00366B96"/>
          <w:p w:rsidR="00366B96" w:rsidRPr="00366B96" w:rsidRDefault="00366B96" w:rsidP="00366B96">
            <w:pPr>
              <w:rPr>
                <w:b/>
              </w:rPr>
            </w:pPr>
            <w:r w:rsidRPr="00366B96">
              <w:rPr>
                <w:b/>
              </w:rPr>
              <w:t>RICEZIONE SCRITTA-lettura</w:t>
            </w:r>
          </w:p>
          <w:p w:rsidR="00366B96" w:rsidRPr="00366B96" w:rsidRDefault="00366B96" w:rsidP="00366B96"/>
          <w:p w:rsidR="00366B96" w:rsidRPr="00366B96" w:rsidRDefault="00366B96" w:rsidP="00366B96">
            <w:pPr>
              <w:pStyle w:val="Paragrafoelenco"/>
              <w:numPr>
                <w:ilvl w:val="0"/>
                <w:numId w:val="123"/>
              </w:numPr>
            </w:pPr>
            <w:r w:rsidRPr="00366B96">
              <w:t>Comprende il contenuto globale di un testo semplice</w:t>
            </w:r>
          </w:p>
          <w:p w:rsidR="00366B96" w:rsidRDefault="00366B96" w:rsidP="00366B96">
            <w:pPr>
              <w:pStyle w:val="Paragrafoelenco"/>
              <w:numPr>
                <w:ilvl w:val="0"/>
                <w:numId w:val="123"/>
              </w:numPr>
            </w:pPr>
            <w:r w:rsidRPr="00366B96">
              <w:t>Coglie le informazioni essenziali.</w:t>
            </w:r>
          </w:p>
          <w:p w:rsidR="00366B96" w:rsidRDefault="00366B96" w:rsidP="00366B96"/>
          <w:p w:rsidR="00366B96" w:rsidRPr="00366B96" w:rsidRDefault="00366B96" w:rsidP="00366B96">
            <w:pPr>
              <w:rPr>
                <w:b/>
              </w:rPr>
            </w:pPr>
            <w:r w:rsidRPr="00366B96">
              <w:rPr>
                <w:b/>
              </w:rPr>
              <w:t>PRODUZIONE SCRITTA-scrittura</w:t>
            </w:r>
          </w:p>
          <w:p w:rsidR="00366B96" w:rsidRPr="00366B96" w:rsidRDefault="00366B96" w:rsidP="00366B96">
            <w:pPr>
              <w:pStyle w:val="Paragrafoelenco"/>
              <w:numPr>
                <w:ilvl w:val="0"/>
                <w:numId w:val="123"/>
              </w:numPr>
            </w:pPr>
            <w:r w:rsidRPr="00366B96">
              <w:t>Produce espressioni e frasi scritte su argomenti noti di vita quotidiana.</w:t>
            </w:r>
          </w:p>
          <w:p w:rsidR="00366B96" w:rsidRPr="00366B96" w:rsidRDefault="00366B96" w:rsidP="00366B96"/>
          <w:p w:rsidR="00366B96" w:rsidRPr="00D37327" w:rsidRDefault="00366B96" w:rsidP="00366B96">
            <w:pPr>
              <w:rPr>
                <w:b/>
              </w:rPr>
            </w:pPr>
            <w:r w:rsidRPr="00366B96">
              <w:rPr>
                <w:b/>
              </w:rPr>
              <w:t>RIFLESSIONE SULLA LINGUA  E SULL’ APPRENDIMENTO</w:t>
            </w:r>
          </w:p>
          <w:p w:rsidR="00366B96" w:rsidRPr="00366B96" w:rsidRDefault="00366B96" w:rsidP="00366B96">
            <w:pPr>
              <w:pStyle w:val="Paragrafoelenco"/>
              <w:numPr>
                <w:ilvl w:val="0"/>
                <w:numId w:val="123"/>
              </w:numPr>
            </w:pPr>
            <w:r w:rsidRPr="00366B96">
              <w:t>Confronta semplici elementi linguistico-comunicativi e culturali propri della lingua di studio.</w:t>
            </w:r>
          </w:p>
          <w:p w:rsidR="00366B96" w:rsidRPr="00366B96" w:rsidRDefault="00366B96" w:rsidP="00366B96"/>
          <w:p w:rsidR="00366B96" w:rsidRPr="00366B96" w:rsidRDefault="00366B96" w:rsidP="00366B96"/>
          <w:p w:rsidR="00366B96" w:rsidRPr="00366B96" w:rsidRDefault="00366B96" w:rsidP="00366B96">
            <w:pPr>
              <w:rPr>
                <w:color w:val="FF0000"/>
              </w:rPr>
            </w:pPr>
          </w:p>
          <w:p w:rsidR="00366B96" w:rsidRPr="00366B96" w:rsidRDefault="00366B96" w:rsidP="00366B96">
            <w:pPr>
              <w:rPr>
                <w:color w:val="FF0000"/>
              </w:rPr>
            </w:pPr>
          </w:p>
          <w:p w:rsidR="00366B96" w:rsidRPr="00366B96" w:rsidRDefault="00366B96" w:rsidP="00366B96">
            <w:pPr>
              <w:rPr>
                <w:color w:val="FF0000"/>
              </w:rPr>
            </w:pPr>
          </w:p>
          <w:p w:rsidR="00366B96" w:rsidRPr="00366B96" w:rsidRDefault="00366B96" w:rsidP="00366B96">
            <w:pPr>
              <w:rPr>
                <w:color w:val="FF0000"/>
              </w:rPr>
            </w:pPr>
          </w:p>
          <w:p w:rsidR="00366B96" w:rsidRPr="00366B96" w:rsidRDefault="00366B96" w:rsidP="00366B96">
            <w:pPr>
              <w:rPr>
                <w:color w:val="FF0000"/>
              </w:rPr>
            </w:pPr>
          </w:p>
          <w:p w:rsidR="00366B96" w:rsidRDefault="00366B96" w:rsidP="001D3D86">
            <w:pPr>
              <w:rPr>
                <w:color w:val="FF0000"/>
              </w:rPr>
            </w:pPr>
          </w:p>
          <w:p w:rsidR="001D3D86" w:rsidRDefault="001D3D86" w:rsidP="001D3D86"/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37327" w:rsidRDefault="00D37327" w:rsidP="00D37327">
            <w:pPr>
              <w:pStyle w:val="Paragrafoelenco"/>
            </w:pPr>
          </w:p>
          <w:p w:rsidR="00D37327" w:rsidRPr="00D37327" w:rsidRDefault="00D37327" w:rsidP="00D37327">
            <w:pPr>
              <w:rPr>
                <w:b/>
              </w:rPr>
            </w:pPr>
            <w:r w:rsidRPr="00D37327">
              <w:rPr>
                <w:b/>
              </w:rPr>
              <w:t>RICEZIONE ORALE-ascolto</w:t>
            </w:r>
          </w:p>
          <w:p w:rsidR="00366B96" w:rsidRDefault="00366B96" w:rsidP="00D37327">
            <w:pPr>
              <w:pStyle w:val="Paragrafoelenco"/>
              <w:numPr>
                <w:ilvl w:val="0"/>
                <w:numId w:val="124"/>
              </w:numPr>
            </w:pPr>
            <w:r>
              <w:t>Ascoltare e comprendere suoni, espressioni e frasi di uso quotidiano espressi con articolazione lenta e chiara.</w:t>
            </w:r>
          </w:p>
          <w:p w:rsidR="00366B96" w:rsidRDefault="00D37327" w:rsidP="00366B96">
            <w:pPr>
              <w:pStyle w:val="Paragrafoelenco"/>
              <w:numPr>
                <w:ilvl w:val="0"/>
                <w:numId w:val="124"/>
              </w:numPr>
            </w:pPr>
            <w:r>
              <w:t>C</w:t>
            </w:r>
            <w:r w:rsidR="00366B96">
              <w:t>omprendere consegne ed istruzioni semplici.</w:t>
            </w:r>
          </w:p>
          <w:p w:rsidR="00366B96" w:rsidRDefault="00366B96" w:rsidP="00D37327">
            <w:pPr>
              <w:pStyle w:val="Paragrafoelenco"/>
              <w:numPr>
                <w:ilvl w:val="0"/>
                <w:numId w:val="124"/>
              </w:numPr>
            </w:pPr>
            <w:r>
              <w:t>Produrre in maniera foneticamente corretta parole e frasi.</w:t>
            </w:r>
          </w:p>
          <w:p w:rsidR="00366B96" w:rsidRDefault="00366B96" w:rsidP="00D37327">
            <w:pPr>
              <w:pStyle w:val="Paragrafoelenco"/>
              <w:numPr>
                <w:ilvl w:val="0"/>
                <w:numId w:val="124"/>
              </w:numPr>
            </w:pPr>
            <w:r>
              <w:t>Chiedere e dare informazioni personali sulla giornata, i propri gusti.</w:t>
            </w:r>
          </w:p>
          <w:p w:rsidR="00366B96" w:rsidRDefault="00366B96" w:rsidP="00D37327">
            <w:pPr>
              <w:pStyle w:val="Paragrafoelenco"/>
              <w:numPr>
                <w:ilvl w:val="0"/>
                <w:numId w:val="124"/>
              </w:numPr>
            </w:pPr>
            <w:r>
              <w:t>Interagire in semplici scambi dialogici con un lessico adeguato, pronuncia ed intonazione corretta e funzioni comunicative appropriate.</w:t>
            </w:r>
          </w:p>
          <w:p w:rsidR="00366B96" w:rsidRDefault="00366B96" w:rsidP="00366B96"/>
          <w:p w:rsidR="00366B96" w:rsidRPr="00D37327" w:rsidRDefault="00D37327" w:rsidP="00366B96">
            <w:pPr>
              <w:rPr>
                <w:b/>
              </w:rPr>
            </w:pPr>
            <w:r w:rsidRPr="00D37327">
              <w:rPr>
                <w:b/>
              </w:rPr>
              <w:t>RICEZIONE SCRITTA-lettura</w:t>
            </w:r>
          </w:p>
          <w:p w:rsidR="00366B96" w:rsidRDefault="00366B96" w:rsidP="00D37327">
            <w:pPr>
              <w:pStyle w:val="Paragrafoelenco"/>
              <w:numPr>
                <w:ilvl w:val="0"/>
                <w:numId w:val="124"/>
              </w:numPr>
            </w:pPr>
            <w:r>
              <w:t>Comprende testi semplici di contenuto familiare e di tipo concreto e trovare informazioni specifiche in materiali di uso corrente.</w:t>
            </w:r>
          </w:p>
          <w:p w:rsidR="00366B96" w:rsidRDefault="00366B96" w:rsidP="00366B96">
            <w:pPr>
              <w:pStyle w:val="Paragrafoelenco"/>
              <w:numPr>
                <w:ilvl w:val="0"/>
                <w:numId w:val="124"/>
              </w:numPr>
            </w:pPr>
            <w:r>
              <w:t>Coglie il significato di brevi messaggi scritti.</w:t>
            </w:r>
          </w:p>
          <w:p w:rsidR="00366B96" w:rsidRDefault="00366B96" w:rsidP="00D37327">
            <w:pPr>
              <w:pStyle w:val="Paragrafoelenco"/>
              <w:numPr>
                <w:ilvl w:val="0"/>
                <w:numId w:val="124"/>
              </w:numPr>
            </w:pPr>
            <w:r>
              <w:t>Scrivere brevi e semplici messaggi personali, brevi dialoghi.</w:t>
            </w:r>
          </w:p>
          <w:p w:rsidR="00366B96" w:rsidRDefault="00366B96" w:rsidP="00D37327">
            <w:pPr>
              <w:pStyle w:val="Paragrafoelenco"/>
              <w:numPr>
                <w:ilvl w:val="0"/>
                <w:numId w:val="124"/>
              </w:numPr>
            </w:pPr>
            <w:r>
              <w:t>Completare semplici testi.</w:t>
            </w:r>
          </w:p>
          <w:p w:rsidR="00D37327" w:rsidRDefault="00D37327" w:rsidP="00D37327">
            <w:pPr>
              <w:pStyle w:val="Paragrafoelenco"/>
            </w:pPr>
          </w:p>
          <w:p w:rsidR="00D37327" w:rsidRPr="00D37327" w:rsidRDefault="00D37327" w:rsidP="00D37327">
            <w:pPr>
              <w:rPr>
                <w:b/>
              </w:rPr>
            </w:pPr>
            <w:r w:rsidRPr="00D37327">
              <w:rPr>
                <w:b/>
              </w:rPr>
              <w:t>RIFLESSIONE SULLA LINGUA  E SULL’ APPRENDIMENTO</w:t>
            </w:r>
          </w:p>
          <w:p w:rsidR="00366B96" w:rsidRDefault="00366B96" w:rsidP="00D37327">
            <w:pPr>
              <w:pStyle w:val="Paragrafoelenco"/>
              <w:numPr>
                <w:ilvl w:val="0"/>
                <w:numId w:val="124"/>
              </w:numPr>
            </w:pPr>
            <w:r>
              <w:t>Chiedere e fornire dati su argomenti relativi alla sfera personale o all’ambiente circostante.</w:t>
            </w:r>
          </w:p>
          <w:p w:rsidR="00366B96" w:rsidRDefault="00366B96" w:rsidP="00D37327">
            <w:pPr>
              <w:pStyle w:val="Paragrafoelenco"/>
              <w:numPr>
                <w:ilvl w:val="0"/>
                <w:numId w:val="124"/>
              </w:numPr>
            </w:pPr>
            <w:r>
              <w:t>Osservare le parole nei contesti d’uso.</w:t>
            </w:r>
          </w:p>
          <w:p w:rsidR="00366B96" w:rsidRDefault="00366B96" w:rsidP="00D37327">
            <w:pPr>
              <w:pStyle w:val="Paragrafoelenco"/>
              <w:numPr>
                <w:ilvl w:val="0"/>
                <w:numId w:val="124"/>
              </w:numPr>
            </w:pPr>
            <w:r>
              <w:t>Operare confronti con l’italiano.</w:t>
            </w:r>
          </w:p>
          <w:p w:rsidR="00366B96" w:rsidRDefault="00366B96" w:rsidP="00D37327">
            <w:pPr>
              <w:pStyle w:val="Paragrafoelenco"/>
              <w:numPr>
                <w:ilvl w:val="0"/>
                <w:numId w:val="124"/>
              </w:numPr>
            </w:pPr>
            <w:r>
              <w:t>Osservare la struttura delle frasi.</w:t>
            </w:r>
          </w:p>
          <w:p w:rsidR="001D3D86" w:rsidRDefault="00366B96" w:rsidP="00D37327">
            <w:pPr>
              <w:pStyle w:val="Paragrafoelenco"/>
              <w:numPr>
                <w:ilvl w:val="0"/>
                <w:numId w:val="124"/>
              </w:numPr>
            </w:pPr>
            <w:r>
              <w:lastRenderedPageBreak/>
              <w:t>Riconoscere i propri errori ed i propri modi di apprendere le lingue.</w:t>
            </w:r>
          </w:p>
        </w:tc>
      </w:tr>
      <w:tr w:rsidR="001D3D86" w:rsidTr="001D3D86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3D86" w:rsidRDefault="001D3D86" w:rsidP="001D3D86">
            <w:pPr>
              <w:jc w:val="center"/>
            </w:pPr>
            <w:r>
              <w:lastRenderedPageBreak/>
              <w:t>DISCIPLINA : FRANCESE</w:t>
            </w: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3D86" w:rsidRDefault="001D3D86" w:rsidP="001D3D86">
            <w:pPr>
              <w:jc w:val="center"/>
            </w:pPr>
            <w:r>
              <w:t>CLASSE: SECONDA</w:t>
            </w:r>
          </w:p>
        </w:tc>
      </w:tr>
      <w:tr w:rsidR="00366B96" w:rsidTr="00084649">
        <w:tc>
          <w:tcPr>
            <w:tcW w:w="97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6B96" w:rsidRDefault="00366B96" w:rsidP="001D3D86">
            <w:r w:rsidRPr="00366B96">
              <w:t xml:space="preserve">COMPETENZE IN CHIAVE EUROPEA:   </w:t>
            </w:r>
            <w:r w:rsidRPr="00366B96">
              <w:rPr>
                <w:i/>
              </w:rPr>
              <w:t>Comunicazione nelle lingue straniere  Imparare ad imparare Competenza digitale</w:t>
            </w:r>
          </w:p>
        </w:tc>
      </w:tr>
      <w:tr w:rsidR="00366B96" w:rsidTr="001D3D86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6B96" w:rsidRDefault="00366B96" w:rsidP="00366B96">
            <w:r>
              <w:t>TRAGUARDI DI SVILUPPO DELLE COMPETENZE</w:t>
            </w: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6B96" w:rsidRDefault="00366B96" w:rsidP="00366B96">
            <w:r>
              <w:t>OBIETTIVI DI APPRENDIMENTO</w:t>
            </w:r>
          </w:p>
        </w:tc>
      </w:tr>
      <w:tr w:rsidR="00366B96" w:rsidTr="001D3D86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6B96" w:rsidRDefault="00366B96" w:rsidP="00366B96">
            <w:pPr>
              <w:rPr>
                <w:color w:val="FF0000"/>
              </w:rPr>
            </w:pPr>
            <w:r>
              <w:rPr>
                <w:color w:val="FF0000"/>
              </w:rPr>
              <w:t>L’alunno</w:t>
            </w:r>
          </w:p>
          <w:p w:rsidR="0052472C" w:rsidRPr="0052472C" w:rsidRDefault="0052472C" w:rsidP="00366B96">
            <w:pPr>
              <w:rPr>
                <w:b/>
              </w:rPr>
            </w:pPr>
            <w:r w:rsidRPr="0052472C">
              <w:rPr>
                <w:b/>
              </w:rPr>
              <w:t>RICEZIONE ORALE-ascolto</w:t>
            </w:r>
          </w:p>
          <w:p w:rsidR="0052472C" w:rsidRDefault="0052472C" w:rsidP="0052472C">
            <w:pPr>
              <w:pStyle w:val="Paragrafoelenco"/>
              <w:numPr>
                <w:ilvl w:val="0"/>
                <w:numId w:val="123"/>
              </w:numPr>
            </w:pPr>
            <w:r>
              <w:t>L’alunno comprende le informazioni principali di brevi messaggi oral</w:t>
            </w:r>
            <w:r>
              <w:t>i relativi ad ambiti familiari.</w:t>
            </w:r>
          </w:p>
          <w:p w:rsidR="0052472C" w:rsidRDefault="0052472C" w:rsidP="0052472C">
            <w:pPr>
              <w:pStyle w:val="Paragrafoelenco"/>
              <w:numPr>
                <w:ilvl w:val="0"/>
                <w:numId w:val="123"/>
              </w:numPr>
            </w:pPr>
            <w:r>
              <w:t>Descrive e riferisce oralmente su argomenti familiari ed abituali.</w:t>
            </w:r>
          </w:p>
          <w:p w:rsidR="0052472C" w:rsidRDefault="0052472C" w:rsidP="0052472C">
            <w:pPr>
              <w:pStyle w:val="Paragrafoelenco"/>
              <w:numPr>
                <w:ilvl w:val="0"/>
                <w:numId w:val="123"/>
              </w:numPr>
            </w:pPr>
            <w:r>
              <w:t>Interagisce in modo comprensibile utilizzando espressioni e frasi adatte alla situazione.</w:t>
            </w:r>
          </w:p>
          <w:p w:rsidR="0052472C" w:rsidRDefault="0052472C" w:rsidP="0052472C"/>
          <w:p w:rsidR="0052472C" w:rsidRPr="0052472C" w:rsidRDefault="0052472C" w:rsidP="0052472C">
            <w:pPr>
              <w:rPr>
                <w:b/>
              </w:rPr>
            </w:pPr>
            <w:r w:rsidRPr="0052472C">
              <w:rPr>
                <w:b/>
              </w:rPr>
              <w:t>RICEZIONE SCRITTA-lettura</w:t>
            </w:r>
          </w:p>
          <w:p w:rsidR="0052472C" w:rsidRDefault="0052472C" w:rsidP="0052472C">
            <w:pPr>
              <w:pStyle w:val="Paragrafoelenco"/>
              <w:numPr>
                <w:ilvl w:val="0"/>
                <w:numId w:val="125"/>
              </w:numPr>
            </w:pPr>
            <w:r>
              <w:t>Comprende in modo globale brevi testi scrit</w:t>
            </w:r>
            <w:r>
              <w:t>ti relativi ad ambiti familiari</w:t>
            </w:r>
          </w:p>
          <w:p w:rsidR="0052472C" w:rsidRPr="0052472C" w:rsidRDefault="0052472C" w:rsidP="0052472C">
            <w:pPr>
              <w:rPr>
                <w:b/>
              </w:rPr>
            </w:pPr>
            <w:r w:rsidRPr="0052472C">
              <w:rPr>
                <w:b/>
              </w:rPr>
              <w:t>PRODUZIONE SCRITTA-scrittura</w:t>
            </w:r>
          </w:p>
          <w:p w:rsidR="0052472C" w:rsidRDefault="0052472C" w:rsidP="0052472C">
            <w:pPr>
              <w:pStyle w:val="Paragrafoelenco"/>
              <w:numPr>
                <w:ilvl w:val="0"/>
                <w:numId w:val="125"/>
              </w:numPr>
            </w:pPr>
            <w:r>
              <w:t>Produrre espressioni e frasi scritte su argomenti noti di vita quotidiana.</w:t>
            </w:r>
          </w:p>
          <w:p w:rsidR="0052472C" w:rsidRDefault="0052472C" w:rsidP="0052472C"/>
          <w:p w:rsidR="0052472C" w:rsidRPr="0052472C" w:rsidRDefault="0052472C" w:rsidP="0052472C">
            <w:pPr>
              <w:rPr>
                <w:b/>
              </w:rPr>
            </w:pPr>
            <w:r w:rsidRPr="0052472C">
              <w:rPr>
                <w:b/>
              </w:rPr>
              <w:t>RIFLESSIONE SULLA LINGUA  E SULL’ APPRENDIMENTO</w:t>
            </w:r>
          </w:p>
          <w:p w:rsidR="0052472C" w:rsidRDefault="0052472C" w:rsidP="0052472C">
            <w:pPr>
              <w:pStyle w:val="Paragrafoelenco"/>
              <w:numPr>
                <w:ilvl w:val="0"/>
                <w:numId w:val="125"/>
              </w:numPr>
            </w:pPr>
            <w:r>
              <w:t>Individua elementi culturali veicolati dalla lingua materna o di scolarizzazione e li confronta con quelli veicolati dalla lingua straniera, senza atteggiamenti di rifiuto.</w:t>
            </w:r>
          </w:p>
          <w:p w:rsidR="00366B96" w:rsidRDefault="0052472C" w:rsidP="0052472C">
            <w:pPr>
              <w:pStyle w:val="Paragrafoelenco"/>
              <w:numPr>
                <w:ilvl w:val="0"/>
                <w:numId w:val="125"/>
              </w:numPr>
            </w:pPr>
            <w:r>
              <w:t>Affronta situazioni nuove attingendo al suo repertorio linguistico; usa la lingua per apprendere argomenti anche di ambiti disciplinari diversi e collabora fattivamente con i compagni nella realizzazione di attività e progetti</w:t>
            </w: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472C" w:rsidRDefault="0052472C" w:rsidP="0052472C"/>
          <w:p w:rsidR="0052472C" w:rsidRPr="0052472C" w:rsidRDefault="0052472C" w:rsidP="0052472C">
            <w:pPr>
              <w:rPr>
                <w:b/>
              </w:rPr>
            </w:pPr>
            <w:r w:rsidRPr="0052472C">
              <w:rPr>
                <w:b/>
              </w:rPr>
              <w:t>RICEZIONE ORALE-ascolto</w:t>
            </w:r>
          </w:p>
          <w:p w:rsidR="0052472C" w:rsidRDefault="0052472C" w:rsidP="0052472C">
            <w:pPr>
              <w:pStyle w:val="Paragrafoelenco"/>
              <w:numPr>
                <w:ilvl w:val="0"/>
                <w:numId w:val="126"/>
              </w:numPr>
            </w:pPr>
            <w:r>
              <w:t>Individuare le informazioni principali di brevi messaggi orali di uso quotidiano se pronunciate chiaramente.</w:t>
            </w:r>
          </w:p>
          <w:p w:rsidR="0052472C" w:rsidRDefault="0052472C" w:rsidP="0052472C">
            <w:pPr>
              <w:pStyle w:val="Paragrafoelenco"/>
              <w:numPr>
                <w:ilvl w:val="0"/>
                <w:numId w:val="126"/>
              </w:numPr>
            </w:pPr>
            <w:r>
              <w:t>Cogliere il significato globale di mess</w:t>
            </w:r>
            <w:r>
              <w:t>aggi orali di media difficoltà.</w:t>
            </w:r>
          </w:p>
          <w:p w:rsidR="0052472C" w:rsidRDefault="0052472C" w:rsidP="0052472C">
            <w:pPr>
              <w:rPr>
                <w:b/>
              </w:rPr>
            </w:pPr>
          </w:p>
          <w:p w:rsidR="0052472C" w:rsidRPr="0052472C" w:rsidRDefault="0052472C" w:rsidP="0052472C">
            <w:pPr>
              <w:rPr>
                <w:b/>
              </w:rPr>
            </w:pPr>
            <w:r w:rsidRPr="0052472C">
              <w:rPr>
                <w:b/>
              </w:rPr>
              <w:t>RICEZIONE SCRITTA-lettura</w:t>
            </w:r>
          </w:p>
          <w:p w:rsidR="0052472C" w:rsidRDefault="0052472C" w:rsidP="0052472C"/>
          <w:p w:rsidR="0052472C" w:rsidRDefault="0052472C" w:rsidP="0052472C">
            <w:pPr>
              <w:pStyle w:val="Paragrafoelenco"/>
              <w:numPr>
                <w:ilvl w:val="0"/>
                <w:numId w:val="127"/>
              </w:numPr>
            </w:pPr>
            <w:r>
              <w:t>Comprendere brevi testi multimediali identificandone parole chiavi ed il senso generale.</w:t>
            </w:r>
          </w:p>
          <w:p w:rsidR="0052472C" w:rsidRDefault="0052472C" w:rsidP="0052472C">
            <w:pPr>
              <w:pStyle w:val="Paragrafoelenco"/>
              <w:numPr>
                <w:ilvl w:val="0"/>
                <w:numId w:val="127"/>
              </w:numPr>
            </w:pPr>
            <w:r>
              <w:t>Riferire semplici informazioni afferenti alla sfera personale, integrando il significato di ciò che si dice con mimica e gesti.</w:t>
            </w:r>
          </w:p>
          <w:p w:rsidR="0052472C" w:rsidRDefault="0052472C" w:rsidP="0052472C">
            <w:pPr>
              <w:pStyle w:val="Paragrafoelenco"/>
              <w:numPr>
                <w:ilvl w:val="0"/>
                <w:numId w:val="127"/>
              </w:numPr>
            </w:pPr>
            <w:r>
              <w:t>Esprimersi con in</w:t>
            </w:r>
            <w:r>
              <w:t>tonazione e pronuncia corretta.</w:t>
            </w:r>
            <w:r>
              <w:t xml:space="preserve"> Porre e rispondere a domande semplici relative a bisogni immediati.</w:t>
            </w:r>
          </w:p>
          <w:p w:rsidR="0052472C" w:rsidRDefault="0052472C" w:rsidP="0052472C">
            <w:pPr>
              <w:pStyle w:val="Paragrafoelenco"/>
              <w:numPr>
                <w:ilvl w:val="0"/>
                <w:numId w:val="127"/>
              </w:numPr>
            </w:pPr>
            <w:r>
              <w:t>Interagire in modo semplice in scambi di vita quotidiana con un lessico adeguato e pro</w:t>
            </w:r>
            <w:r>
              <w:t>nuncia ed intonazione corrette.</w:t>
            </w:r>
          </w:p>
          <w:p w:rsidR="0052472C" w:rsidRDefault="0052472C" w:rsidP="0052472C">
            <w:pPr>
              <w:pStyle w:val="Paragrafoelenco"/>
              <w:numPr>
                <w:ilvl w:val="0"/>
                <w:numId w:val="127"/>
              </w:numPr>
            </w:pPr>
            <w:r>
              <w:t>Comprende testi semplici di contenuto familiare e di tipo concreto e individuare informazioni specifiche in materiali di uso corrente.</w:t>
            </w:r>
          </w:p>
          <w:p w:rsidR="0052472C" w:rsidRDefault="0052472C" w:rsidP="0052472C">
            <w:pPr>
              <w:rPr>
                <w:b/>
              </w:rPr>
            </w:pPr>
          </w:p>
          <w:p w:rsidR="0052472C" w:rsidRPr="0052472C" w:rsidRDefault="0052472C" w:rsidP="0052472C">
            <w:pPr>
              <w:rPr>
                <w:b/>
              </w:rPr>
            </w:pPr>
            <w:r w:rsidRPr="0052472C">
              <w:rPr>
                <w:b/>
              </w:rPr>
              <w:t>PRODUZIONE SCRITTA-scrittura</w:t>
            </w:r>
          </w:p>
          <w:p w:rsidR="0052472C" w:rsidRDefault="0052472C" w:rsidP="0052472C">
            <w:pPr>
              <w:pStyle w:val="Paragrafoelenco"/>
              <w:numPr>
                <w:ilvl w:val="0"/>
                <w:numId w:val="128"/>
              </w:numPr>
            </w:pPr>
            <w:r>
              <w:t>Cogliere il significato di brevi messaggi scritti di media difficoltà (descrizione, dialogo, lettera, email, sms, articolo di giornale, brano di diario, dépliant).</w:t>
            </w:r>
          </w:p>
          <w:p w:rsidR="0052472C" w:rsidRDefault="0052472C" w:rsidP="0052472C">
            <w:pPr>
              <w:pStyle w:val="Paragrafoelenco"/>
              <w:numPr>
                <w:ilvl w:val="0"/>
                <w:numId w:val="128"/>
              </w:numPr>
            </w:pPr>
            <w:r>
              <w:t>Scrivere testi brevi e semplici per raccontare le proprie esperienze, per fare gli auguri, per ringraziare o per invitare qualcuno, anche con errori formali che non compromettano però la</w:t>
            </w:r>
            <w:r>
              <w:t xml:space="preserve"> comprensibilità del messaggio.</w:t>
            </w:r>
          </w:p>
          <w:p w:rsidR="0052472C" w:rsidRDefault="0052472C" w:rsidP="0052472C">
            <w:pPr>
              <w:pStyle w:val="Paragrafoelenco"/>
              <w:numPr>
                <w:ilvl w:val="0"/>
                <w:numId w:val="128"/>
              </w:numPr>
            </w:pPr>
            <w:r>
              <w:t>Completare e creare dialoghi e raccontare un ricordo.</w:t>
            </w:r>
          </w:p>
          <w:p w:rsidR="0052472C" w:rsidRPr="0052472C" w:rsidRDefault="0052472C" w:rsidP="0052472C">
            <w:pPr>
              <w:rPr>
                <w:b/>
              </w:rPr>
            </w:pPr>
            <w:r w:rsidRPr="0052472C">
              <w:rPr>
                <w:b/>
              </w:rPr>
              <w:t>RIFLESSIONE SULLA LINGUA  E SULL’ APPRENDIMENTO</w:t>
            </w:r>
          </w:p>
          <w:p w:rsidR="0052472C" w:rsidRDefault="0052472C" w:rsidP="0052472C">
            <w:pPr>
              <w:pStyle w:val="Paragrafoelenco"/>
              <w:numPr>
                <w:ilvl w:val="0"/>
                <w:numId w:val="129"/>
              </w:numPr>
            </w:pPr>
            <w:r>
              <w:t>Chiedere e fornire dati su argomenti relativi alla sfera person</w:t>
            </w:r>
            <w:r>
              <w:t>ale o all’ambiente circostante.</w:t>
            </w:r>
          </w:p>
          <w:p w:rsidR="0052472C" w:rsidRDefault="0052472C" w:rsidP="0052472C">
            <w:pPr>
              <w:pStyle w:val="Paragrafoelenco"/>
              <w:numPr>
                <w:ilvl w:val="0"/>
                <w:numId w:val="129"/>
              </w:numPr>
            </w:pPr>
            <w:r>
              <w:t xml:space="preserve">Osservare le parole nei contesti d’uso e </w:t>
            </w:r>
            <w:r>
              <w:lastRenderedPageBreak/>
              <w:t>rilevare le eventuali variazioni di significato.</w:t>
            </w:r>
          </w:p>
          <w:p w:rsidR="0052472C" w:rsidRDefault="0052472C" w:rsidP="0052472C">
            <w:pPr>
              <w:pStyle w:val="Paragrafoelenco"/>
              <w:numPr>
                <w:ilvl w:val="0"/>
                <w:numId w:val="129"/>
              </w:numPr>
            </w:pPr>
            <w:r>
              <w:t>Osservare la struttura delle frasi e mettere in relazione costrutti ed intenzioni comunicative.</w:t>
            </w:r>
          </w:p>
          <w:p w:rsidR="0052472C" w:rsidRDefault="0052472C" w:rsidP="0052472C">
            <w:pPr>
              <w:pStyle w:val="Paragrafoelenco"/>
              <w:numPr>
                <w:ilvl w:val="0"/>
                <w:numId w:val="129"/>
              </w:numPr>
            </w:pPr>
            <w:r>
              <w:t>Confrontare parole e strutture relative a codici verbali diversi.</w:t>
            </w:r>
          </w:p>
          <w:p w:rsidR="00366B96" w:rsidRDefault="0052472C" w:rsidP="0052472C">
            <w:pPr>
              <w:pStyle w:val="Paragrafoelenco"/>
              <w:numPr>
                <w:ilvl w:val="0"/>
                <w:numId w:val="129"/>
              </w:numPr>
            </w:pPr>
            <w:r>
              <w:t>Riconoscere i propri errori ed i propri modi di apprendere le lingue.</w:t>
            </w:r>
          </w:p>
        </w:tc>
      </w:tr>
      <w:tr w:rsidR="00366B96" w:rsidTr="001D3D86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6B96" w:rsidRDefault="00366B96" w:rsidP="00366B96">
            <w:pPr>
              <w:jc w:val="center"/>
            </w:pPr>
            <w:r>
              <w:lastRenderedPageBreak/>
              <w:t>DISCIPLINA : FRANCESE</w:t>
            </w: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6B96" w:rsidRDefault="00366B96" w:rsidP="00366B96">
            <w:pPr>
              <w:jc w:val="center"/>
            </w:pPr>
            <w:r>
              <w:t>CLASSE: TERZA</w:t>
            </w:r>
          </w:p>
        </w:tc>
      </w:tr>
      <w:tr w:rsidR="00366B96" w:rsidTr="008835D8">
        <w:tc>
          <w:tcPr>
            <w:tcW w:w="97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6B96" w:rsidRDefault="00366B96" w:rsidP="00366B96">
            <w:r w:rsidRPr="00366B96">
              <w:t xml:space="preserve">COMPETENZE IN CHIAVE EUROPEA:   </w:t>
            </w:r>
            <w:r w:rsidRPr="00366B96">
              <w:rPr>
                <w:i/>
              </w:rPr>
              <w:t>Comunicazione nelle lingue straniere  Imparare ad imparare Competenza digitale</w:t>
            </w:r>
          </w:p>
        </w:tc>
      </w:tr>
      <w:tr w:rsidR="00366B96" w:rsidTr="001D3D86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6B96" w:rsidRDefault="00366B96" w:rsidP="00366B96">
            <w:r>
              <w:t>TRAGUARDI DI SVILUPPO DELLE COMPETENZE</w:t>
            </w: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6B96" w:rsidRDefault="00366B96" w:rsidP="00366B96">
            <w:r>
              <w:t>OBIETTIVI DI APPRENDIMENTO</w:t>
            </w:r>
          </w:p>
        </w:tc>
      </w:tr>
      <w:tr w:rsidR="00366B96" w:rsidTr="001D3D86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6B96" w:rsidRDefault="00366B96" w:rsidP="00366B96">
            <w:pPr>
              <w:rPr>
                <w:color w:val="FF0000"/>
              </w:rPr>
            </w:pPr>
            <w:r>
              <w:rPr>
                <w:color w:val="FF0000"/>
              </w:rPr>
              <w:t>L’alunno</w:t>
            </w:r>
          </w:p>
          <w:p w:rsidR="00B07E62" w:rsidRPr="00B07E62" w:rsidRDefault="00B07E62" w:rsidP="00366B96">
            <w:pPr>
              <w:rPr>
                <w:b/>
              </w:rPr>
            </w:pPr>
            <w:r w:rsidRPr="00B07E62">
              <w:rPr>
                <w:b/>
              </w:rPr>
              <w:t>RICEZIONE ORALE-ascolto</w:t>
            </w:r>
          </w:p>
          <w:p w:rsidR="00C67C4C" w:rsidRDefault="00B07E62" w:rsidP="00B07E62">
            <w:pPr>
              <w:pStyle w:val="Paragrafoelenco"/>
              <w:numPr>
                <w:ilvl w:val="0"/>
                <w:numId w:val="130"/>
              </w:numPr>
            </w:pPr>
            <w:r>
              <w:t>C</w:t>
            </w:r>
            <w:r w:rsidR="00C67C4C">
              <w:t>omprende brevi messaggi orali relativi ad ambiti familiari.</w:t>
            </w:r>
          </w:p>
          <w:p w:rsidR="00C67C4C" w:rsidRDefault="00C67C4C" w:rsidP="00B07E62">
            <w:pPr>
              <w:pStyle w:val="Paragrafoelenco"/>
              <w:numPr>
                <w:ilvl w:val="0"/>
                <w:numId w:val="130"/>
              </w:numPr>
            </w:pPr>
            <w:r>
              <w:t>Comunica oralmente in attività che richiedono solo uno scambio di informazioni semplice e diretto su argomenti familiari ed abituali.</w:t>
            </w:r>
          </w:p>
          <w:p w:rsidR="00C67C4C" w:rsidRDefault="00C67C4C" w:rsidP="00B07E62">
            <w:pPr>
              <w:pStyle w:val="Paragrafoelenco"/>
              <w:numPr>
                <w:ilvl w:val="0"/>
                <w:numId w:val="130"/>
              </w:numPr>
            </w:pPr>
            <w:r>
              <w:t xml:space="preserve">Descrive oralmente, in modo semplice, aspetti del proprio </w:t>
            </w:r>
            <w:r w:rsidR="00B07E62">
              <w:t>vissuto e del proprio ambiente.</w:t>
            </w:r>
          </w:p>
          <w:p w:rsidR="00C67C4C" w:rsidRDefault="00C67C4C" w:rsidP="00C67C4C"/>
          <w:p w:rsidR="00C67C4C" w:rsidRPr="00B07E62" w:rsidRDefault="00B07E62" w:rsidP="00C67C4C">
            <w:pPr>
              <w:rPr>
                <w:b/>
              </w:rPr>
            </w:pPr>
            <w:r w:rsidRPr="00B07E62">
              <w:rPr>
                <w:b/>
              </w:rPr>
              <w:t>RICEZIONE SCRITTA-lettura</w:t>
            </w:r>
          </w:p>
          <w:p w:rsidR="00C67C4C" w:rsidRDefault="00C67C4C" w:rsidP="00B07E62">
            <w:pPr>
              <w:pStyle w:val="Paragrafoelenco"/>
              <w:numPr>
                <w:ilvl w:val="0"/>
                <w:numId w:val="131"/>
              </w:numPr>
            </w:pPr>
            <w:r>
              <w:t>Legge brevi e semplici testi con tecniche adeguate allo scopo.</w:t>
            </w:r>
          </w:p>
          <w:p w:rsidR="00C67C4C" w:rsidRDefault="00C67C4C" w:rsidP="00C67C4C"/>
          <w:p w:rsidR="00C67C4C" w:rsidRPr="00B07E62" w:rsidRDefault="00B07E62" w:rsidP="00C67C4C">
            <w:pPr>
              <w:rPr>
                <w:b/>
              </w:rPr>
            </w:pPr>
            <w:r w:rsidRPr="00B07E62">
              <w:rPr>
                <w:b/>
              </w:rPr>
              <w:t>PRODUZIONE SCRITTA-scrittura</w:t>
            </w:r>
          </w:p>
          <w:p w:rsidR="00C67C4C" w:rsidRDefault="00C67C4C" w:rsidP="00B07E62">
            <w:pPr>
              <w:pStyle w:val="Paragrafoelenco"/>
              <w:numPr>
                <w:ilvl w:val="0"/>
                <w:numId w:val="131"/>
              </w:numPr>
            </w:pPr>
            <w:r>
              <w:t xml:space="preserve">Descrive per iscritto, in modo semplice, aspetti del proprio </w:t>
            </w:r>
            <w:r w:rsidR="00B07E62">
              <w:t>vissuto e del proprio ambiente.</w:t>
            </w:r>
          </w:p>
          <w:p w:rsidR="00C67C4C" w:rsidRDefault="00C67C4C" w:rsidP="00C67C4C"/>
          <w:p w:rsidR="00C67C4C" w:rsidRPr="00B07E62" w:rsidRDefault="00B07E62" w:rsidP="00C67C4C">
            <w:pPr>
              <w:rPr>
                <w:b/>
              </w:rPr>
            </w:pPr>
            <w:r w:rsidRPr="00B07E62">
              <w:rPr>
                <w:b/>
              </w:rPr>
              <w:t>RIFLESSIONE SULLA LINGUA  E SULL’ APPRENDIMENTO</w:t>
            </w:r>
          </w:p>
          <w:p w:rsidR="00C67C4C" w:rsidRDefault="00C67C4C" w:rsidP="00B07E62">
            <w:pPr>
              <w:pStyle w:val="Paragrafoelenco"/>
              <w:numPr>
                <w:ilvl w:val="0"/>
                <w:numId w:val="131"/>
              </w:numPr>
            </w:pPr>
            <w:r>
              <w:t>Chiede spiegazioni, svolge i compiti secondo le indicazioni date in lingua straniera dall’insegnante.</w:t>
            </w:r>
          </w:p>
          <w:p w:rsidR="00C67C4C" w:rsidRDefault="00C67C4C" w:rsidP="00B07E62">
            <w:pPr>
              <w:pStyle w:val="Paragrafoelenco"/>
              <w:numPr>
                <w:ilvl w:val="0"/>
                <w:numId w:val="131"/>
              </w:numPr>
            </w:pPr>
            <w:r>
              <w:t>Stabilisce relazioni tra semplici elementi linguistico-comunicativi e culturali propri delle lingue di studio.</w:t>
            </w:r>
          </w:p>
          <w:p w:rsidR="00C67C4C" w:rsidRDefault="00C67C4C" w:rsidP="00B07E62">
            <w:pPr>
              <w:pStyle w:val="Paragrafoelenco"/>
              <w:numPr>
                <w:ilvl w:val="0"/>
                <w:numId w:val="131"/>
              </w:numPr>
            </w:pPr>
            <w:r>
              <w:t>Confronta i risultati conseguiti in lingue diverse e le strategie utilizzate per imparare.</w:t>
            </w:r>
          </w:p>
          <w:p w:rsidR="00C67C4C" w:rsidRDefault="00C67C4C" w:rsidP="00C67C4C"/>
          <w:p w:rsidR="00366B96" w:rsidRDefault="00366B96" w:rsidP="00366B96"/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7E62" w:rsidRDefault="00B07E62" w:rsidP="00C67C4C"/>
          <w:p w:rsidR="00B07E62" w:rsidRPr="00B07E62" w:rsidRDefault="00B07E62" w:rsidP="00C67C4C">
            <w:pPr>
              <w:rPr>
                <w:b/>
              </w:rPr>
            </w:pPr>
            <w:r w:rsidRPr="00B07E62">
              <w:rPr>
                <w:b/>
              </w:rPr>
              <w:t>RICEZIONE ORALE-ascolto</w:t>
            </w:r>
          </w:p>
          <w:p w:rsidR="00C67C4C" w:rsidRDefault="00C67C4C" w:rsidP="00B07E62">
            <w:pPr>
              <w:pStyle w:val="Paragrafoelenco"/>
              <w:numPr>
                <w:ilvl w:val="0"/>
                <w:numId w:val="132"/>
              </w:numPr>
            </w:pPr>
            <w:r>
              <w:t>Comprendere istruzioni, espressioni e frasi d’uso quotidiano se pronunciate chiaramente ed identificare il tema generale di brevi messaggi orali in cui si parla di argo</w:t>
            </w:r>
            <w:r w:rsidR="00B07E62">
              <w:t>ment</w:t>
            </w:r>
            <w:r>
              <w:t>i conosciuti.</w:t>
            </w:r>
          </w:p>
          <w:p w:rsidR="00C67C4C" w:rsidRDefault="00C67C4C" w:rsidP="00B07E62">
            <w:pPr>
              <w:pStyle w:val="Paragrafoelenco"/>
              <w:numPr>
                <w:ilvl w:val="0"/>
                <w:numId w:val="132"/>
              </w:numPr>
            </w:pPr>
            <w:r>
              <w:t>Comprendere brevi testi multimediali identificandone paro</w:t>
            </w:r>
            <w:r w:rsidR="00B07E62">
              <w:t>le chiavi ed il senso generale.</w:t>
            </w:r>
          </w:p>
          <w:p w:rsidR="00C67C4C" w:rsidRDefault="00C67C4C" w:rsidP="00B07E62">
            <w:pPr>
              <w:pStyle w:val="Paragrafoelenco"/>
              <w:numPr>
                <w:ilvl w:val="0"/>
                <w:numId w:val="132"/>
              </w:numPr>
            </w:pPr>
            <w:r>
              <w:t>Descrivere persone, luoghi ed oggetti familiari utilizzando parole e frasi già in</w:t>
            </w:r>
            <w:r>
              <w:t>contrate ascoltando o leggendo.</w:t>
            </w:r>
          </w:p>
          <w:p w:rsidR="00C67C4C" w:rsidRDefault="00C67C4C" w:rsidP="00B07E62">
            <w:pPr>
              <w:pStyle w:val="Paragrafoelenco"/>
              <w:numPr>
                <w:ilvl w:val="0"/>
                <w:numId w:val="132"/>
              </w:numPr>
            </w:pPr>
            <w:r>
              <w:t>Riferire semplici informazioni afferenti alla sfera personale, integrando il significato di ciò che si dice con mimica e gesti.</w:t>
            </w:r>
          </w:p>
          <w:p w:rsidR="00C67C4C" w:rsidRDefault="00C67C4C" w:rsidP="00B07E62">
            <w:pPr>
              <w:pStyle w:val="Paragrafoelenco"/>
              <w:numPr>
                <w:ilvl w:val="0"/>
                <w:numId w:val="132"/>
              </w:numPr>
            </w:pPr>
            <w:r>
              <w:t xml:space="preserve">Interagire in modo comprensibile con un compagno o un adulto con cui si ha familiarità, utilizzando espressioni </w:t>
            </w:r>
            <w:r w:rsidR="00B07E62">
              <w:t>e frasi adatte alla situazione.</w:t>
            </w:r>
          </w:p>
          <w:p w:rsidR="00B07E62" w:rsidRPr="00B07E62" w:rsidRDefault="00B07E62" w:rsidP="00C67C4C">
            <w:pPr>
              <w:rPr>
                <w:b/>
              </w:rPr>
            </w:pPr>
            <w:r w:rsidRPr="00B07E62">
              <w:rPr>
                <w:b/>
              </w:rPr>
              <w:t>RICEZIONE SCRITTA-lettura</w:t>
            </w:r>
          </w:p>
          <w:p w:rsidR="00C67C4C" w:rsidRDefault="00C67C4C" w:rsidP="00B07E62">
            <w:pPr>
              <w:pStyle w:val="Paragrafoelenco"/>
              <w:numPr>
                <w:ilvl w:val="0"/>
                <w:numId w:val="133"/>
              </w:numPr>
            </w:pPr>
            <w:r>
              <w:t>Comprendere testi semplici di contenuto familiare e di tipo concreto e trovare informazioni specifiche in materiali di uso corrente.</w:t>
            </w:r>
          </w:p>
          <w:p w:rsidR="00C67C4C" w:rsidRPr="00B07E62" w:rsidRDefault="00B07E62" w:rsidP="00C67C4C">
            <w:pPr>
              <w:rPr>
                <w:b/>
              </w:rPr>
            </w:pPr>
            <w:r w:rsidRPr="00B07E62">
              <w:rPr>
                <w:b/>
              </w:rPr>
              <w:t>PRODUZIONE SCRITTA-scrittura</w:t>
            </w:r>
          </w:p>
          <w:p w:rsidR="00C67C4C" w:rsidRDefault="00C67C4C" w:rsidP="00B07E62">
            <w:pPr>
              <w:pStyle w:val="Paragrafoelenco"/>
              <w:numPr>
                <w:ilvl w:val="0"/>
                <w:numId w:val="134"/>
              </w:numPr>
            </w:pPr>
            <w:r>
              <w:t>Scrivere testi brevi e semplici per raccontare le proprie esperienze, per fare gli auguri, per ringraziare o per invitare qualcuno, anche con errori formali che non compromettano però la comprensibilità del messaggio.</w:t>
            </w:r>
          </w:p>
          <w:p w:rsidR="00C67C4C" w:rsidRPr="00B07E62" w:rsidRDefault="00B07E62" w:rsidP="00C67C4C">
            <w:pPr>
              <w:rPr>
                <w:b/>
              </w:rPr>
            </w:pPr>
            <w:r w:rsidRPr="00B07E62">
              <w:rPr>
                <w:b/>
              </w:rPr>
              <w:t>RIFLESSIONE SULLA LINGUA  E SULL’ APPRENDIMENTO</w:t>
            </w:r>
          </w:p>
          <w:p w:rsidR="00C67C4C" w:rsidRDefault="00C67C4C" w:rsidP="00B07E62">
            <w:pPr>
              <w:pStyle w:val="Paragrafoelenco"/>
              <w:numPr>
                <w:ilvl w:val="0"/>
                <w:numId w:val="135"/>
              </w:numPr>
            </w:pPr>
            <w:r>
              <w:t>Osservare le parole nei contesti d’uso e rilevare le eventuali variazioni di significato.</w:t>
            </w:r>
          </w:p>
          <w:p w:rsidR="00C67C4C" w:rsidRDefault="00C67C4C" w:rsidP="00B07E62">
            <w:pPr>
              <w:pStyle w:val="Paragrafoelenco"/>
              <w:numPr>
                <w:ilvl w:val="0"/>
                <w:numId w:val="135"/>
              </w:numPr>
            </w:pPr>
            <w:r>
              <w:t>Osservare la struttura delle frasi e mettere in relazione costrutti ed intenzioni comunicative.</w:t>
            </w:r>
          </w:p>
          <w:p w:rsidR="00C67C4C" w:rsidRDefault="00C67C4C" w:rsidP="00B07E62">
            <w:pPr>
              <w:pStyle w:val="Paragrafoelenco"/>
              <w:numPr>
                <w:ilvl w:val="0"/>
                <w:numId w:val="135"/>
              </w:numPr>
            </w:pPr>
            <w:r>
              <w:t xml:space="preserve">Confrontare parole e strutture relative a </w:t>
            </w:r>
            <w:r>
              <w:lastRenderedPageBreak/>
              <w:t>codici verbali diversi.</w:t>
            </w:r>
          </w:p>
          <w:p w:rsidR="00366B96" w:rsidRDefault="00C67C4C" w:rsidP="00B07E62">
            <w:pPr>
              <w:pStyle w:val="Paragrafoelenco"/>
              <w:numPr>
                <w:ilvl w:val="0"/>
                <w:numId w:val="135"/>
              </w:numPr>
            </w:pPr>
            <w:bookmarkStart w:id="0" w:name="_GoBack"/>
            <w:bookmarkEnd w:id="0"/>
            <w:r>
              <w:t>Riconoscere i propri errori ed i propri modi di apprendere le lingue.</w:t>
            </w:r>
          </w:p>
        </w:tc>
      </w:tr>
    </w:tbl>
    <w:p w:rsidR="00137925" w:rsidRDefault="00137925"/>
    <w:p w:rsidR="00373B6B" w:rsidRDefault="00373B6B" w:rsidP="00373B6B"/>
    <w:p w:rsidR="00137925" w:rsidRDefault="00137925"/>
    <w:p w:rsidR="00137925" w:rsidRDefault="00137925"/>
    <w:p w:rsidR="00137925" w:rsidRDefault="00137925"/>
    <w:p w:rsidR="00137925" w:rsidRDefault="00137925"/>
    <w:p w:rsidR="00137925" w:rsidRDefault="00137925"/>
    <w:p w:rsidR="00137925" w:rsidRDefault="00137925"/>
    <w:p w:rsidR="00137925" w:rsidRDefault="00137925"/>
    <w:p w:rsidR="00137925" w:rsidRDefault="00137925"/>
    <w:p w:rsidR="00137925" w:rsidRDefault="00137925"/>
    <w:p w:rsidR="00137925" w:rsidRDefault="00137925"/>
    <w:p w:rsidR="00137925" w:rsidRDefault="00137925"/>
    <w:p w:rsidR="00137925" w:rsidRDefault="00137925"/>
    <w:p w:rsidR="00137925" w:rsidRDefault="00137925"/>
    <w:p w:rsidR="00137925" w:rsidRDefault="00137925"/>
    <w:sectPr w:rsidR="00137925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OpenSymbol">
    <w:altName w:val="Arial Unicode MS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Garamond-Regular">
    <w:charset w:val="00"/>
    <w:family w:val="roman"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NewRomanPSMT">
    <w:altName w:val="Times New Roman"/>
    <w:charset w:val="00"/>
    <w:family w:val="roman"/>
    <w:pitch w:val="default"/>
  </w:font>
  <w:font w:name="Sylfaen">
    <w:panose1 w:val="010A0502050306030303"/>
    <w:charset w:val="00"/>
    <w:family w:val="roman"/>
    <w:pitch w:val="variable"/>
    <w:sig w:usb0="04000687" w:usb1="00000000" w:usb2="00000000" w:usb3="00000000" w:csb0="0000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4"/>
    <w:multiLevelType w:val="multilevel"/>
    <w:tmpl w:val="00000004"/>
    <w:name w:val="WW8Num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Courier New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Courier New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Courier New"/>
      </w:rPr>
    </w:lvl>
  </w:abstractNum>
  <w:abstractNum w:abstractNumId="1">
    <w:nsid w:val="00000005"/>
    <w:multiLevelType w:val="multilevel"/>
    <w:tmpl w:val="00000005"/>
    <w:name w:val="WW8Num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Times New Roman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Times New Roman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Times New Roman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2">
    <w:nsid w:val="00000006"/>
    <w:multiLevelType w:val="multilevel"/>
    <w:tmpl w:val="00000006"/>
    <w:name w:val="WW8Num7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Courier New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Courier New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Courier New"/>
      </w:rPr>
    </w:lvl>
  </w:abstractNum>
  <w:abstractNum w:abstractNumId="3">
    <w:nsid w:val="00000008"/>
    <w:multiLevelType w:val="multilevel"/>
    <w:tmpl w:val="00000008"/>
    <w:name w:val="WW8Num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Times New Roman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Courier New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Times New Roman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Courier New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Times New Roman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Courier New"/>
      </w:rPr>
    </w:lvl>
  </w:abstractNum>
  <w:abstractNum w:abstractNumId="4">
    <w:nsid w:val="00000009"/>
    <w:multiLevelType w:val="multilevel"/>
    <w:tmpl w:val="00000009"/>
    <w:name w:val="WW8Num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5">
    <w:nsid w:val="0000000A"/>
    <w:multiLevelType w:val="multilevel"/>
    <w:tmpl w:val="0000000A"/>
    <w:name w:val="WW8Num11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6">
    <w:nsid w:val="0000000B"/>
    <w:multiLevelType w:val="multilevel"/>
    <w:tmpl w:val="0000000B"/>
    <w:name w:val="WW8Num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Courier New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Courier New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Courier New"/>
      </w:rPr>
    </w:lvl>
  </w:abstractNum>
  <w:abstractNum w:abstractNumId="7">
    <w:nsid w:val="0000000C"/>
    <w:multiLevelType w:val="multilevel"/>
    <w:tmpl w:val="0000000C"/>
    <w:name w:val="WW8Num1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8">
    <w:nsid w:val="0000000E"/>
    <w:multiLevelType w:val="multilevel"/>
    <w:tmpl w:val="0C3CAD24"/>
    <w:name w:val="WW8Num18"/>
    <w:lvl w:ilvl="0">
      <w:start w:val="1"/>
      <w:numFmt w:val="bullet"/>
      <w:lvlText w:val=""/>
      <w:lvlJc w:val="left"/>
      <w:pPr>
        <w:tabs>
          <w:tab w:val="num" w:pos="0"/>
        </w:tabs>
        <w:ind w:left="0" w:firstLine="0"/>
      </w:pPr>
      <w:rPr>
        <w:rFonts w:ascii="Symbol" w:hAnsi="Symbol" w:cs="Symbol"/>
        <w:color w:val="auto"/>
      </w:rPr>
    </w:lvl>
    <w:lvl w:ilvl="1">
      <w:numFmt w:val="bullet"/>
      <w:lvlText w:val="◦"/>
      <w:lvlJc w:val="left"/>
      <w:pPr>
        <w:tabs>
          <w:tab w:val="num" w:pos="0"/>
        </w:tabs>
        <w:ind w:left="0" w:firstLine="0"/>
      </w:pPr>
      <w:rPr>
        <w:rFonts w:ascii="OpenSymbol" w:hAnsi="OpenSymbol" w:cs="Courier New"/>
      </w:rPr>
    </w:lvl>
    <w:lvl w:ilvl="2">
      <w:numFmt w:val="bullet"/>
      <w:lvlText w:val="▪"/>
      <w:lvlJc w:val="left"/>
      <w:pPr>
        <w:tabs>
          <w:tab w:val="num" w:pos="0"/>
        </w:tabs>
        <w:ind w:left="0" w:firstLine="0"/>
      </w:pPr>
      <w:rPr>
        <w:rFonts w:ascii="OpenSymbol" w:hAnsi="OpenSymbol" w:cs="Courier New"/>
      </w:rPr>
    </w:lvl>
    <w:lvl w:ilvl="3">
      <w:numFmt w:val="bullet"/>
      <w:lvlText w:val=""/>
      <w:lvlJc w:val="left"/>
      <w:pPr>
        <w:tabs>
          <w:tab w:val="num" w:pos="0"/>
        </w:tabs>
        <w:ind w:left="0" w:firstLine="0"/>
      </w:pPr>
      <w:rPr>
        <w:rFonts w:ascii="Symbol" w:hAnsi="Symbol" w:cs="Symbol"/>
      </w:rPr>
    </w:lvl>
    <w:lvl w:ilvl="4">
      <w:numFmt w:val="bullet"/>
      <w:lvlText w:val="◦"/>
      <w:lvlJc w:val="left"/>
      <w:pPr>
        <w:tabs>
          <w:tab w:val="num" w:pos="0"/>
        </w:tabs>
        <w:ind w:left="0" w:firstLine="0"/>
      </w:pPr>
      <w:rPr>
        <w:rFonts w:ascii="OpenSymbol" w:hAnsi="OpenSymbol" w:cs="Courier New"/>
      </w:rPr>
    </w:lvl>
    <w:lvl w:ilvl="5">
      <w:numFmt w:val="bullet"/>
      <w:lvlText w:val="▪"/>
      <w:lvlJc w:val="left"/>
      <w:pPr>
        <w:tabs>
          <w:tab w:val="num" w:pos="0"/>
        </w:tabs>
        <w:ind w:left="0" w:firstLine="0"/>
      </w:pPr>
      <w:rPr>
        <w:rFonts w:ascii="OpenSymbol" w:hAnsi="OpenSymbol" w:cs="Courier New"/>
      </w:rPr>
    </w:lvl>
    <w:lvl w:ilvl="6">
      <w:numFmt w:val="bullet"/>
      <w:lvlText w:val=""/>
      <w:lvlJc w:val="left"/>
      <w:pPr>
        <w:tabs>
          <w:tab w:val="num" w:pos="0"/>
        </w:tabs>
        <w:ind w:left="0" w:firstLine="0"/>
      </w:pPr>
      <w:rPr>
        <w:rFonts w:ascii="Symbol" w:hAnsi="Symbol" w:cs="Symbol"/>
      </w:rPr>
    </w:lvl>
    <w:lvl w:ilvl="7">
      <w:numFmt w:val="bullet"/>
      <w:lvlText w:val="◦"/>
      <w:lvlJc w:val="left"/>
      <w:pPr>
        <w:tabs>
          <w:tab w:val="num" w:pos="0"/>
        </w:tabs>
        <w:ind w:left="0" w:firstLine="0"/>
      </w:pPr>
      <w:rPr>
        <w:rFonts w:ascii="OpenSymbol" w:hAnsi="OpenSymbol" w:cs="Courier New"/>
      </w:rPr>
    </w:lvl>
    <w:lvl w:ilvl="8">
      <w:numFmt w:val="bullet"/>
      <w:lvlText w:val="▪"/>
      <w:lvlJc w:val="left"/>
      <w:pPr>
        <w:tabs>
          <w:tab w:val="num" w:pos="0"/>
        </w:tabs>
        <w:ind w:left="0" w:firstLine="0"/>
      </w:pPr>
      <w:rPr>
        <w:rFonts w:ascii="OpenSymbol" w:hAnsi="OpenSymbol" w:cs="Courier New"/>
      </w:rPr>
    </w:lvl>
  </w:abstractNum>
  <w:abstractNum w:abstractNumId="9">
    <w:nsid w:val="00000010"/>
    <w:multiLevelType w:val="singleLevel"/>
    <w:tmpl w:val="00000010"/>
    <w:name w:val="WW8Num20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/>
      </w:rPr>
    </w:lvl>
  </w:abstractNum>
  <w:abstractNum w:abstractNumId="10">
    <w:nsid w:val="00000011"/>
    <w:multiLevelType w:val="singleLevel"/>
    <w:tmpl w:val="00000011"/>
    <w:name w:val="WW8Num21"/>
    <w:lvl w:ilvl="0"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Times New Roman" w:hAnsi="Times New Roman" w:cs="Times New Roman"/>
      </w:rPr>
    </w:lvl>
  </w:abstractNum>
  <w:abstractNum w:abstractNumId="11">
    <w:nsid w:val="00000012"/>
    <w:multiLevelType w:val="singleLevel"/>
    <w:tmpl w:val="00000012"/>
    <w:name w:val="WW8Num22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/>
      </w:rPr>
    </w:lvl>
  </w:abstractNum>
  <w:abstractNum w:abstractNumId="12">
    <w:nsid w:val="00000013"/>
    <w:multiLevelType w:val="singleLevel"/>
    <w:tmpl w:val="00000013"/>
    <w:name w:val="WW8Num23"/>
    <w:lvl w:ilvl="0"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Times New Roman" w:hAnsi="Times New Roman" w:cs="Times New Roman"/>
      </w:rPr>
    </w:lvl>
  </w:abstractNum>
  <w:abstractNum w:abstractNumId="13">
    <w:nsid w:val="00000015"/>
    <w:multiLevelType w:val="singleLevel"/>
    <w:tmpl w:val="00000015"/>
    <w:name w:val="WW8Num25"/>
    <w:lvl w:ilvl="0"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Times New Roman" w:hAnsi="Times New Roman" w:cs="Times New Roman"/>
      </w:rPr>
    </w:lvl>
  </w:abstractNum>
  <w:abstractNum w:abstractNumId="14">
    <w:nsid w:val="00000017"/>
    <w:multiLevelType w:val="singleLevel"/>
    <w:tmpl w:val="00000017"/>
    <w:name w:val="WW8Num27"/>
    <w:lvl w:ilvl="0"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Times New Roman" w:hAnsi="Times New Roman" w:cs="Times New Roman"/>
      </w:rPr>
    </w:lvl>
  </w:abstractNum>
  <w:abstractNum w:abstractNumId="15">
    <w:nsid w:val="00000018"/>
    <w:multiLevelType w:val="singleLevel"/>
    <w:tmpl w:val="00000018"/>
    <w:name w:val="WW8Num30"/>
    <w:lvl w:ilvl="0"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Times New Roman" w:hAnsi="Times New Roman" w:cs="Times New Roman"/>
      </w:rPr>
    </w:lvl>
  </w:abstractNum>
  <w:abstractNum w:abstractNumId="16">
    <w:nsid w:val="00000019"/>
    <w:multiLevelType w:val="singleLevel"/>
    <w:tmpl w:val="00000019"/>
    <w:name w:val="WW8Num31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/>
      </w:rPr>
    </w:lvl>
  </w:abstractNum>
  <w:abstractNum w:abstractNumId="17">
    <w:nsid w:val="0000001A"/>
    <w:multiLevelType w:val="singleLevel"/>
    <w:tmpl w:val="0000001A"/>
    <w:name w:val="WW8Num33"/>
    <w:lvl w:ilvl="0"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Times New Roman" w:hAnsi="Times New Roman" w:cs="Times New Roman"/>
      </w:rPr>
    </w:lvl>
  </w:abstractNum>
  <w:abstractNum w:abstractNumId="18">
    <w:nsid w:val="0000001B"/>
    <w:multiLevelType w:val="singleLevel"/>
    <w:tmpl w:val="0000001B"/>
    <w:name w:val="WW8Num34"/>
    <w:lvl w:ilvl="0"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Times New Roman" w:hAnsi="Times New Roman" w:cs="Times New Roman"/>
      </w:rPr>
    </w:lvl>
  </w:abstractNum>
  <w:abstractNum w:abstractNumId="19">
    <w:nsid w:val="0000001D"/>
    <w:multiLevelType w:val="singleLevel"/>
    <w:tmpl w:val="0000001D"/>
    <w:name w:val="WW8Num38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/>
      </w:rPr>
    </w:lvl>
  </w:abstractNum>
  <w:abstractNum w:abstractNumId="20">
    <w:nsid w:val="0000001E"/>
    <w:multiLevelType w:val="singleLevel"/>
    <w:tmpl w:val="0000001E"/>
    <w:name w:val="WW8Num41"/>
    <w:lvl w:ilvl="0">
      <w:numFmt w:val="bullet"/>
      <w:lvlText w:val="-"/>
      <w:lvlJc w:val="left"/>
      <w:pPr>
        <w:tabs>
          <w:tab w:val="num" w:pos="0"/>
        </w:tabs>
        <w:ind w:left="1145" w:hanging="360"/>
      </w:pPr>
      <w:rPr>
        <w:rFonts w:ascii="Times New Roman" w:hAnsi="Times New Roman" w:cs="Times New Roman"/>
      </w:rPr>
    </w:lvl>
  </w:abstractNum>
  <w:abstractNum w:abstractNumId="21">
    <w:nsid w:val="00000020"/>
    <w:multiLevelType w:val="singleLevel"/>
    <w:tmpl w:val="00000020"/>
    <w:name w:val="WW8Num44"/>
    <w:lvl w:ilvl="0"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Times New Roman" w:hAnsi="Times New Roman" w:cs="Times New Roman"/>
      </w:rPr>
    </w:lvl>
  </w:abstractNum>
  <w:abstractNum w:abstractNumId="22">
    <w:nsid w:val="00000021"/>
    <w:multiLevelType w:val="singleLevel"/>
    <w:tmpl w:val="00000021"/>
    <w:name w:val="WW8Num45"/>
    <w:lvl w:ilvl="0">
      <w:numFmt w:val="bullet"/>
      <w:lvlText w:val="-"/>
      <w:lvlJc w:val="left"/>
      <w:pPr>
        <w:tabs>
          <w:tab w:val="num" w:pos="-360"/>
        </w:tabs>
        <w:ind w:left="360" w:hanging="360"/>
      </w:pPr>
      <w:rPr>
        <w:rFonts w:ascii="Times New Roman" w:hAnsi="Times New Roman" w:cs="Times New Roman"/>
      </w:rPr>
    </w:lvl>
  </w:abstractNum>
  <w:abstractNum w:abstractNumId="23">
    <w:nsid w:val="00000022"/>
    <w:multiLevelType w:val="singleLevel"/>
    <w:tmpl w:val="00000022"/>
    <w:name w:val="WW8Num46"/>
    <w:lvl w:ilvl="0">
      <w:numFmt w:val="bullet"/>
      <w:lvlText w:val="-"/>
      <w:lvlJc w:val="left"/>
      <w:pPr>
        <w:tabs>
          <w:tab w:val="num" w:pos="0"/>
        </w:tabs>
        <w:ind w:left="1004" w:hanging="360"/>
      </w:pPr>
      <w:rPr>
        <w:rFonts w:ascii="Times New Roman" w:hAnsi="Times New Roman" w:cs="Times New Roman"/>
      </w:rPr>
    </w:lvl>
  </w:abstractNum>
  <w:abstractNum w:abstractNumId="24">
    <w:nsid w:val="00000024"/>
    <w:multiLevelType w:val="singleLevel"/>
    <w:tmpl w:val="00000024"/>
    <w:name w:val="WW8Num49"/>
    <w:lvl w:ilvl="0">
      <w:numFmt w:val="bullet"/>
      <w:lvlText w:val="-"/>
      <w:lvlJc w:val="left"/>
      <w:pPr>
        <w:tabs>
          <w:tab w:val="num" w:pos="0"/>
        </w:tabs>
        <w:ind w:left="1141" w:hanging="360"/>
      </w:pPr>
      <w:rPr>
        <w:rFonts w:ascii="Times New Roman" w:hAnsi="Times New Roman" w:cs="Times New Roman"/>
      </w:rPr>
    </w:lvl>
  </w:abstractNum>
  <w:abstractNum w:abstractNumId="25">
    <w:nsid w:val="002D7B1E"/>
    <w:multiLevelType w:val="hybridMultilevel"/>
    <w:tmpl w:val="D5E418A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011B2095"/>
    <w:multiLevelType w:val="hybridMultilevel"/>
    <w:tmpl w:val="52867A1A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012B7A4C"/>
    <w:multiLevelType w:val="hybridMultilevel"/>
    <w:tmpl w:val="F7F0615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046B3531"/>
    <w:multiLevelType w:val="hybridMultilevel"/>
    <w:tmpl w:val="C4C66F4A"/>
    <w:lvl w:ilvl="0" w:tplc="0410000F">
      <w:start w:val="1"/>
      <w:numFmt w:val="decimal"/>
      <w:lvlText w:val="%1."/>
      <w:lvlJc w:val="left"/>
      <w:pPr>
        <w:ind w:left="1080" w:hanging="360"/>
      </w:p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>
    <w:nsid w:val="04F844A7"/>
    <w:multiLevelType w:val="hybridMultilevel"/>
    <w:tmpl w:val="F96C367E"/>
    <w:lvl w:ilvl="0" w:tplc="0410000F">
      <w:start w:val="1"/>
      <w:numFmt w:val="decimal"/>
      <w:lvlText w:val="%1."/>
      <w:lvlJc w:val="left"/>
      <w:pPr>
        <w:ind w:left="1080" w:hanging="360"/>
      </w:p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0">
    <w:nsid w:val="08275E3A"/>
    <w:multiLevelType w:val="hybridMultilevel"/>
    <w:tmpl w:val="4DB46008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087D55E6"/>
    <w:multiLevelType w:val="hybridMultilevel"/>
    <w:tmpl w:val="83FCEEF4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Wingdings" w:hint="default"/>
      </w:rPr>
    </w:lvl>
    <w:lvl w:ilvl="2" w:tplc="0410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Wingdings" w:hint="default"/>
      </w:rPr>
    </w:lvl>
    <w:lvl w:ilvl="5" w:tplc="0410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Wingdings" w:hint="default"/>
      </w:rPr>
    </w:lvl>
    <w:lvl w:ilvl="8" w:tplc="0410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">
    <w:nsid w:val="08D20710"/>
    <w:multiLevelType w:val="hybridMultilevel"/>
    <w:tmpl w:val="5F108258"/>
    <w:lvl w:ilvl="0" w:tplc="04100001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0CE9738C"/>
    <w:multiLevelType w:val="hybridMultilevel"/>
    <w:tmpl w:val="21FE8DDA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0D6D4572"/>
    <w:multiLevelType w:val="hybridMultilevel"/>
    <w:tmpl w:val="EC52BD1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0F64101B"/>
    <w:multiLevelType w:val="hybridMultilevel"/>
    <w:tmpl w:val="11A8C94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0F6F3DA4"/>
    <w:multiLevelType w:val="hybridMultilevel"/>
    <w:tmpl w:val="F98E5934"/>
    <w:lvl w:ilvl="0" w:tplc="0410000F">
      <w:start w:val="1"/>
      <w:numFmt w:val="decimal"/>
      <w:lvlText w:val="%1."/>
      <w:lvlJc w:val="left"/>
      <w:pPr>
        <w:ind w:left="1080" w:hanging="360"/>
      </w:p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7">
    <w:nsid w:val="10C806BF"/>
    <w:multiLevelType w:val="hybridMultilevel"/>
    <w:tmpl w:val="03367BE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11AB126A"/>
    <w:multiLevelType w:val="hybridMultilevel"/>
    <w:tmpl w:val="5398607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147B6618"/>
    <w:multiLevelType w:val="hybridMultilevel"/>
    <w:tmpl w:val="E3EEE85E"/>
    <w:lvl w:ilvl="0" w:tplc="0410000F">
      <w:start w:val="1"/>
      <w:numFmt w:val="decimal"/>
      <w:lvlText w:val="%1."/>
      <w:lvlJc w:val="left"/>
      <w:pPr>
        <w:ind w:left="1080" w:hanging="360"/>
      </w:p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0">
    <w:nsid w:val="14E54342"/>
    <w:multiLevelType w:val="hybridMultilevel"/>
    <w:tmpl w:val="1DC0D43E"/>
    <w:lvl w:ilvl="0" w:tplc="62E20968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168D61DB"/>
    <w:multiLevelType w:val="hybridMultilevel"/>
    <w:tmpl w:val="D6086CC8"/>
    <w:lvl w:ilvl="0" w:tplc="0410000F">
      <w:start w:val="1"/>
      <w:numFmt w:val="decimal"/>
      <w:lvlText w:val="%1."/>
      <w:lvlJc w:val="left"/>
      <w:pPr>
        <w:ind w:left="1080" w:hanging="360"/>
      </w:p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2">
    <w:nsid w:val="19C60948"/>
    <w:multiLevelType w:val="hybridMultilevel"/>
    <w:tmpl w:val="6770B21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1A684C2E"/>
    <w:multiLevelType w:val="hybridMultilevel"/>
    <w:tmpl w:val="ADCCE78A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Wingdings" w:hint="default"/>
      </w:rPr>
    </w:lvl>
    <w:lvl w:ilvl="2" w:tplc="0410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Wingdings" w:hint="default"/>
      </w:rPr>
    </w:lvl>
    <w:lvl w:ilvl="5" w:tplc="0410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Wingdings" w:hint="default"/>
      </w:rPr>
    </w:lvl>
    <w:lvl w:ilvl="8" w:tplc="0410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4">
    <w:nsid w:val="1ABB350E"/>
    <w:multiLevelType w:val="hybridMultilevel"/>
    <w:tmpl w:val="206659C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1B716992"/>
    <w:multiLevelType w:val="hybridMultilevel"/>
    <w:tmpl w:val="2CF07396"/>
    <w:lvl w:ilvl="0" w:tplc="62E20968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1D6F70C9"/>
    <w:multiLevelType w:val="hybridMultilevel"/>
    <w:tmpl w:val="3BAED73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>
    <w:nsid w:val="1DF5658C"/>
    <w:multiLevelType w:val="hybridMultilevel"/>
    <w:tmpl w:val="DA86F896"/>
    <w:lvl w:ilvl="0" w:tplc="0410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Wingdings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Wingdings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Wingdings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8">
    <w:nsid w:val="1F0C3FC4"/>
    <w:multiLevelType w:val="hybridMultilevel"/>
    <w:tmpl w:val="1E760DB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>
    <w:nsid w:val="1F2B7475"/>
    <w:multiLevelType w:val="hybridMultilevel"/>
    <w:tmpl w:val="153C096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>
    <w:nsid w:val="20077445"/>
    <w:multiLevelType w:val="hybridMultilevel"/>
    <w:tmpl w:val="B3BE0AFA"/>
    <w:lvl w:ilvl="0" w:tplc="0410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1">
    <w:nsid w:val="20D71CD8"/>
    <w:multiLevelType w:val="hybridMultilevel"/>
    <w:tmpl w:val="9C3A038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>
    <w:nsid w:val="20E93621"/>
    <w:multiLevelType w:val="hybridMultilevel"/>
    <w:tmpl w:val="7AA8DD9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>
    <w:nsid w:val="22263EF7"/>
    <w:multiLevelType w:val="hybridMultilevel"/>
    <w:tmpl w:val="72B4E3D8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>
    <w:nsid w:val="237F03AB"/>
    <w:multiLevelType w:val="hybridMultilevel"/>
    <w:tmpl w:val="D02E29F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>
    <w:nsid w:val="28D94190"/>
    <w:multiLevelType w:val="hybridMultilevel"/>
    <w:tmpl w:val="D23AA45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>
    <w:nsid w:val="29C3684C"/>
    <w:multiLevelType w:val="hybridMultilevel"/>
    <w:tmpl w:val="CEE4A2B8"/>
    <w:lvl w:ilvl="0" w:tplc="0EBA5C10">
      <w:start w:val="1"/>
      <w:numFmt w:val="bullet"/>
      <w:lvlText w:val=""/>
      <w:lvlJc w:val="left"/>
      <w:pPr>
        <w:ind w:left="390" w:hanging="360"/>
      </w:pPr>
      <w:rPr>
        <w:rFonts w:ascii="Symbol" w:hAnsi="Symbol" w:hint="default"/>
        <w:color w:val="auto"/>
      </w:rPr>
    </w:lvl>
    <w:lvl w:ilvl="1" w:tplc="0410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7">
    <w:nsid w:val="29D7537D"/>
    <w:multiLevelType w:val="hybridMultilevel"/>
    <w:tmpl w:val="30DCCCD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>
    <w:nsid w:val="2AA53A0A"/>
    <w:multiLevelType w:val="hybridMultilevel"/>
    <w:tmpl w:val="BEEABC3A"/>
    <w:lvl w:ilvl="0" w:tplc="0410000F">
      <w:start w:val="1"/>
      <w:numFmt w:val="decimal"/>
      <w:lvlText w:val="%1."/>
      <w:lvlJc w:val="left"/>
      <w:pPr>
        <w:ind w:left="1080" w:hanging="360"/>
      </w:p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9">
    <w:nsid w:val="2AB5153E"/>
    <w:multiLevelType w:val="hybridMultilevel"/>
    <w:tmpl w:val="34AACF18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0">
    <w:nsid w:val="2CF44941"/>
    <w:multiLevelType w:val="hybridMultilevel"/>
    <w:tmpl w:val="24F8BFBA"/>
    <w:lvl w:ilvl="0" w:tplc="0410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Wingdings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Wingdings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Wingdings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1">
    <w:nsid w:val="2E083157"/>
    <w:multiLevelType w:val="hybridMultilevel"/>
    <w:tmpl w:val="0BD2B42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2">
    <w:nsid w:val="2E3D09D2"/>
    <w:multiLevelType w:val="hybridMultilevel"/>
    <w:tmpl w:val="CF9E983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3">
    <w:nsid w:val="2EC61A6E"/>
    <w:multiLevelType w:val="hybridMultilevel"/>
    <w:tmpl w:val="59FC8586"/>
    <w:lvl w:ilvl="0" w:tplc="0410000F">
      <w:start w:val="1"/>
      <w:numFmt w:val="decimal"/>
      <w:lvlText w:val="%1."/>
      <w:lvlJc w:val="left"/>
      <w:pPr>
        <w:ind w:left="1080" w:hanging="360"/>
      </w:p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4">
    <w:nsid w:val="2EF07A6D"/>
    <w:multiLevelType w:val="hybridMultilevel"/>
    <w:tmpl w:val="F6747AEA"/>
    <w:lvl w:ilvl="0" w:tplc="0410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Wingdings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Wingdings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Wingdings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5">
    <w:nsid w:val="32593F89"/>
    <w:multiLevelType w:val="hybridMultilevel"/>
    <w:tmpl w:val="352066A0"/>
    <w:lvl w:ilvl="0" w:tplc="0410000F">
      <w:start w:val="1"/>
      <w:numFmt w:val="decimal"/>
      <w:lvlText w:val="%1."/>
      <w:lvlJc w:val="left"/>
      <w:pPr>
        <w:ind w:left="1080" w:hanging="360"/>
      </w:p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6">
    <w:nsid w:val="32617D60"/>
    <w:multiLevelType w:val="hybridMultilevel"/>
    <w:tmpl w:val="593CE552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>
    <w:nsid w:val="33DC4526"/>
    <w:multiLevelType w:val="hybridMultilevel"/>
    <w:tmpl w:val="A66A991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8">
    <w:nsid w:val="3488088D"/>
    <w:multiLevelType w:val="hybridMultilevel"/>
    <w:tmpl w:val="7B4820D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9">
    <w:nsid w:val="34B374D6"/>
    <w:multiLevelType w:val="hybridMultilevel"/>
    <w:tmpl w:val="37BEFC8E"/>
    <w:lvl w:ilvl="0" w:tplc="9B1E6CB2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Wingdings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Wingdings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Wingdings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0">
    <w:nsid w:val="36535546"/>
    <w:multiLevelType w:val="hybridMultilevel"/>
    <w:tmpl w:val="58229F4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>
    <w:nsid w:val="36F62F2A"/>
    <w:multiLevelType w:val="hybridMultilevel"/>
    <w:tmpl w:val="53648036"/>
    <w:lvl w:ilvl="0" w:tplc="0410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Wingdings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Wingdings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Wingdings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2">
    <w:nsid w:val="376A1A81"/>
    <w:multiLevelType w:val="hybridMultilevel"/>
    <w:tmpl w:val="FE605D48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3">
    <w:nsid w:val="39292810"/>
    <w:multiLevelType w:val="hybridMultilevel"/>
    <w:tmpl w:val="5C6C227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4">
    <w:nsid w:val="3AE400EB"/>
    <w:multiLevelType w:val="hybridMultilevel"/>
    <w:tmpl w:val="F19A337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5">
    <w:nsid w:val="3EAF7D74"/>
    <w:multiLevelType w:val="hybridMultilevel"/>
    <w:tmpl w:val="2B9EB228"/>
    <w:lvl w:ilvl="0" w:tplc="0410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Wingdings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Wingdings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Wingdings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6">
    <w:nsid w:val="40360F8D"/>
    <w:multiLevelType w:val="hybridMultilevel"/>
    <w:tmpl w:val="8E92DED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7">
    <w:nsid w:val="4041484D"/>
    <w:multiLevelType w:val="hybridMultilevel"/>
    <w:tmpl w:val="021E9F9E"/>
    <w:lvl w:ilvl="0" w:tplc="0410000F">
      <w:start w:val="1"/>
      <w:numFmt w:val="decimal"/>
      <w:lvlText w:val="%1."/>
      <w:lvlJc w:val="left"/>
      <w:pPr>
        <w:ind w:left="1080" w:hanging="360"/>
      </w:p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8">
    <w:nsid w:val="43DC0A5F"/>
    <w:multiLevelType w:val="hybridMultilevel"/>
    <w:tmpl w:val="439E9822"/>
    <w:lvl w:ilvl="0" w:tplc="DBBAE8FE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Wingdings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Wingdings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Wingdings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9">
    <w:nsid w:val="44CB5094"/>
    <w:multiLevelType w:val="hybridMultilevel"/>
    <w:tmpl w:val="E8C2EE62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0">
    <w:nsid w:val="459952D5"/>
    <w:multiLevelType w:val="hybridMultilevel"/>
    <w:tmpl w:val="0B24B4D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1">
    <w:nsid w:val="46526BE9"/>
    <w:multiLevelType w:val="hybridMultilevel"/>
    <w:tmpl w:val="52B41CD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2">
    <w:nsid w:val="47F70193"/>
    <w:multiLevelType w:val="hybridMultilevel"/>
    <w:tmpl w:val="054202AA"/>
    <w:lvl w:ilvl="0" w:tplc="04100001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3">
    <w:nsid w:val="49644681"/>
    <w:multiLevelType w:val="hybridMultilevel"/>
    <w:tmpl w:val="1AB84BCC"/>
    <w:lvl w:ilvl="0" w:tplc="0410000F">
      <w:start w:val="1"/>
      <w:numFmt w:val="decimal"/>
      <w:lvlText w:val="%1."/>
      <w:lvlJc w:val="left"/>
      <w:pPr>
        <w:ind w:left="1080" w:hanging="360"/>
      </w:p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4">
    <w:nsid w:val="4AFE31B8"/>
    <w:multiLevelType w:val="hybridMultilevel"/>
    <w:tmpl w:val="757C7F6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5">
    <w:nsid w:val="4B3E5081"/>
    <w:multiLevelType w:val="hybridMultilevel"/>
    <w:tmpl w:val="555E4B92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6">
    <w:nsid w:val="4B507D5D"/>
    <w:multiLevelType w:val="hybridMultilevel"/>
    <w:tmpl w:val="59DCCDA8"/>
    <w:lvl w:ilvl="0" w:tplc="0410000F">
      <w:start w:val="1"/>
      <w:numFmt w:val="decimal"/>
      <w:lvlText w:val="%1."/>
      <w:lvlJc w:val="left"/>
      <w:pPr>
        <w:ind w:left="1080" w:hanging="360"/>
      </w:p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7">
    <w:nsid w:val="4DC70D51"/>
    <w:multiLevelType w:val="hybridMultilevel"/>
    <w:tmpl w:val="4266A798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8">
    <w:nsid w:val="4DE05836"/>
    <w:multiLevelType w:val="hybridMultilevel"/>
    <w:tmpl w:val="2C566C2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9">
    <w:nsid w:val="4EEC7636"/>
    <w:multiLevelType w:val="hybridMultilevel"/>
    <w:tmpl w:val="A5BEEFCA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0">
    <w:nsid w:val="502447F4"/>
    <w:multiLevelType w:val="hybridMultilevel"/>
    <w:tmpl w:val="4A260958"/>
    <w:lvl w:ilvl="0" w:tplc="0410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Wingdings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Wingdings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Wingdings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1">
    <w:nsid w:val="508370DE"/>
    <w:multiLevelType w:val="hybridMultilevel"/>
    <w:tmpl w:val="6C882000"/>
    <w:lvl w:ilvl="0" w:tplc="62E20968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2">
    <w:nsid w:val="52D6306F"/>
    <w:multiLevelType w:val="hybridMultilevel"/>
    <w:tmpl w:val="EEEC5AB8"/>
    <w:lvl w:ilvl="0" w:tplc="BAAC077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3">
    <w:nsid w:val="53B20CB5"/>
    <w:multiLevelType w:val="hybridMultilevel"/>
    <w:tmpl w:val="5CB893C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4">
    <w:nsid w:val="53D13F61"/>
    <w:multiLevelType w:val="hybridMultilevel"/>
    <w:tmpl w:val="66067348"/>
    <w:lvl w:ilvl="0" w:tplc="0410000F">
      <w:start w:val="1"/>
      <w:numFmt w:val="decimal"/>
      <w:lvlText w:val="%1."/>
      <w:lvlJc w:val="left"/>
      <w:pPr>
        <w:ind w:left="1080" w:hanging="360"/>
      </w:p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5">
    <w:nsid w:val="543531CD"/>
    <w:multiLevelType w:val="hybridMultilevel"/>
    <w:tmpl w:val="64CEC10C"/>
    <w:lvl w:ilvl="0" w:tplc="0410000F">
      <w:start w:val="1"/>
      <w:numFmt w:val="decimal"/>
      <w:lvlText w:val="%1."/>
      <w:lvlJc w:val="left"/>
      <w:pPr>
        <w:ind w:left="1080" w:hanging="360"/>
      </w:p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6">
    <w:nsid w:val="54C55374"/>
    <w:multiLevelType w:val="hybridMultilevel"/>
    <w:tmpl w:val="B0E6038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7">
    <w:nsid w:val="54DD6A1B"/>
    <w:multiLevelType w:val="hybridMultilevel"/>
    <w:tmpl w:val="C70004D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8">
    <w:nsid w:val="55030970"/>
    <w:multiLevelType w:val="hybridMultilevel"/>
    <w:tmpl w:val="7602B852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9">
    <w:nsid w:val="5561449F"/>
    <w:multiLevelType w:val="hybridMultilevel"/>
    <w:tmpl w:val="876CB8E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0">
    <w:nsid w:val="55CD5B4A"/>
    <w:multiLevelType w:val="hybridMultilevel"/>
    <w:tmpl w:val="E56E2D86"/>
    <w:lvl w:ilvl="0" w:tplc="0410000F">
      <w:start w:val="1"/>
      <w:numFmt w:val="decimal"/>
      <w:lvlText w:val="%1."/>
      <w:lvlJc w:val="left"/>
      <w:pPr>
        <w:ind w:left="1080" w:hanging="360"/>
      </w:p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1">
    <w:nsid w:val="5600183F"/>
    <w:multiLevelType w:val="hybridMultilevel"/>
    <w:tmpl w:val="D0747AEE"/>
    <w:lvl w:ilvl="0" w:tplc="0410000F">
      <w:start w:val="1"/>
      <w:numFmt w:val="decimal"/>
      <w:lvlText w:val="%1."/>
      <w:lvlJc w:val="left"/>
      <w:pPr>
        <w:ind w:left="1080" w:hanging="360"/>
      </w:p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2">
    <w:nsid w:val="57CC06E5"/>
    <w:multiLevelType w:val="hybridMultilevel"/>
    <w:tmpl w:val="67CC578E"/>
    <w:lvl w:ilvl="0" w:tplc="0410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Wingdings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Wingdings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Wingdings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3">
    <w:nsid w:val="57F04D20"/>
    <w:multiLevelType w:val="hybridMultilevel"/>
    <w:tmpl w:val="384668F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4">
    <w:nsid w:val="58644A0A"/>
    <w:multiLevelType w:val="hybridMultilevel"/>
    <w:tmpl w:val="5D98F34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5">
    <w:nsid w:val="58783B84"/>
    <w:multiLevelType w:val="hybridMultilevel"/>
    <w:tmpl w:val="FBDCDFEE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Wingdings" w:hint="default"/>
      </w:rPr>
    </w:lvl>
    <w:lvl w:ilvl="2" w:tplc="0410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Wingdings" w:hint="default"/>
      </w:rPr>
    </w:lvl>
    <w:lvl w:ilvl="5" w:tplc="0410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Wingdings" w:hint="default"/>
      </w:rPr>
    </w:lvl>
    <w:lvl w:ilvl="8" w:tplc="0410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6">
    <w:nsid w:val="59194EF0"/>
    <w:multiLevelType w:val="hybridMultilevel"/>
    <w:tmpl w:val="67106A62"/>
    <w:lvl w:ilvl="0" w:tplc="8C7AD06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7">
    <w:nsid w:val="59240A38"/>
    <w:multiLevelType w:val="hybridMultilevel"/>
    <w:tmpl w:val="62C4906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8">
    <w:nsid w:val="5A787490"/>
    <w:multiLevelType w:val="hybridMultilevel"/>
    <w:tmpl w:val="FF6C5ED0"/>
    <w:lvl w:ilvl="0" w:tplc="0410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Wingdings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Wingdings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Wingdings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9">
    <w:nsid w:val="5B006341"/>
    <w:multiLevelType w:val="hybridMultilevel"/>
    <w:tmpl w:val="16D2E20A"/>
    <w:lvl w:ilvl="0" w:tplc="0410000F">
      <w:start w:val="1"/>
      <w:numFmt w:val="decimal"/>
      <w:lvlText w:val="%1."/>
      <w:lvlJc w:val="left"/>
      <w:pPr>
        <w:ind w:left="1080" w:hanging="360"/>
      </w:p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0">
    <w:nsid w:val="5D7356F1"/>
    <w:multiLevelType w:val="hybridMultilevel"/>
    <w:tmpl w:val="31341BE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1">
    <w:nsid w:val="5D7E7E78"/>
    <w:multiLevelType w:val="hybridMultilevel"/>
    <w:tmpl w:val="3094F24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2">
    <w:nsid w:val="5D875413"/>
    <w:multiLevelType w:val="hybridMultilevel"/>
    <w:tmpl w:val="24AE83C2"/>
    <w:lvl w:ilvl="0" w:tplc="0410000F">
      <w:start w:val="1"/>
      <w:numFmt w:val="decimal"/>
      <w:lvlText w:val="%1."/>
      <w:lvlJc w:val="left"/>
      <w:pPr>
        <w:ind w:left="1080" w:hanging="360"/>
      </w:p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3">
    <w:nsid w:val="607005B1"/>
    <w:multiLevelType w:val="hybridMultilevel"/>
    <w:tmpl w:val="23DCFAFC"/>
    <w:lvl w:ilvl="0" w:tplc="0410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14">
    <w:nsid w:val="608D56B6"/>
    <w:multiLevelType w:val="hybridMultilevel"/>
    <w:tmpl w:val="B24EEF7E"/>
    <w:lvl w:ilvl="0" w:tplc="0410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0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Wingdings" w:hint="default"/>
      </w:rPr>
    </w:lvl>
    <w:lvl w:ilvl="2" w:tplc="0410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Wingdings" w:hint="default"/>
      </w:rPr>
    </w:lvl>
    <w:lvl w:ilvl="5" w:tplc="0410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Wingdings" w:hint="default"/>
      </w:rPr>
    </w:lvl>
    <w:lvl w:ilvl="8" w:tplc="0410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5">
    <w:nsid w:val="62454E21"/>
    <w:multiLevelType w:val="hybridMultilevel"/>
    <w:tmpl w:val="5EB6D40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6">
    <w:nsid w:val="63102A86"/>
    <w:multiLevelType w:val="hybridMultilevel"/>
    <w:tmpl w:val="80E8B70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7">
    <w:nsid w:val="64FC5BBB"/>
    <w:multiLevelType w:val="hybridMultilevel"/>
    <w:tmpl w:val="A516A8F8"/>
    <w:lvl w:ilvl="0" w:tplc="0410000F">
      <w:start w:val="1"/>
      <w:numFmt w:val="decimal"/>
      <w:lvlText w:val="%1."/>
      <w:lvlJc w:val="left"/>
      <w:pPr>
        <w:ind w:left="1080" w:hanging="360"/>
      </w:p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8">
    <w:nsid w:val="661036DC"/>
    <w:multiLevelType w:val="hybridMultilevel"/>
    <w:tmpl w:val="0CA44712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Wingdings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Wingdings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Wingdings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9">
    <w:nsid w:val="66150CE8"/>
    <w:multiLevelType w:val="hybridMultilevel"/>
    <w:tmpl w:val="9590202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0">
    <w:nsid w:val="66ED5DE7"/>
    <w:multiLevelType w:val="hybridMultilevel"/>
    <w:tmpl w:val="4AD8B952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1">
    <w:nsid w:val="67A61E0E"/>
    <w:multiLevelType w:val="hybridMultilevel"/>
    <w:tmpl w:val="7DFA61B0"/>
    <w:lvl w:ilvl="0" w:tplc="0410000F">
      <w:start w:val="1"/>
      <w:numFmt w:val="decimal"/>
      <w:lvlText w:val="%1."/>
      <w:lvlJc w:val="left"/>
      <w:pPr>
        <w:ind w:left="1080" w:hanging="360"/>
      </w:p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2">
    <w:nsid w:val="68F30604"/>
    <w:multiLevelType w:val="hybridMultilevel"/>
    <w:tmpl w:val="11DC93CA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3">
    <w:nsid w:val="68FE1AF9"/>
    <w:multiLevelType w:val="hybridMultilevel"/>
    <w:tmpl w:val="9F0CF5D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4">
    <w:nsid w:val="6E1F61F7"/>
    <w:multiLevelType w:val="hybridMultilevel"/>
    <w:tmpl w:val="3DFA2D22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5">
    <w:nsid w:val="710A5328"/>
    <w:multiLevelType w:val="hybridMultilevel"/>
    <w:tmpl w:val="C6264F7A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6">
    <w:nsid w:val="71410861"/>
    <w:multiLevelType w:val="hybridMultilevel"/>
    <w:tmpl w:val="27CE8AC4"/>
    <w:lvl w:ilvl="0" w:tplc="0410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Wingdings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Wingdings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Wingdings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7">
    <w:nsid w:val="71EB1AD4"/>
    <w:multiLevelType w:val="hybridMultilevel"/>
    <w:tmpl w:val="7D767E8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8">
    <w:nsid w:val="71F75745"/>
    <w:multiLevelType w:val="hybridMultilevel"/>
    <w:tmpl w:val="82BE2CC2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9">
    <w:nsid w:val="72CB136D"/>
    <w:multiLevelType w:val="hybridMultilevel"/>
    <w:tmpl w:val="BB96ED5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0">
    <w:nsid w:val="775B3B23"/>
    <w:multiLevelType w:val="hybridMultilevel"/>
    <w:tmpl w:val="FD2E6C54"/>
    <w:lvl w:ilvl="0" w:tplc="0410000F">
      <w:start w:val="1"/>
      <w:numFmt w:val="decimal"/>
      <w:lvlText w:val="%1."/>
      <w:lvlJc w:val="left"/>
      <w:pPr>
        <w:ind w:left="1080" w:hanging="360"/>
      </w:p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1">
    <w:nsid w:val="779276F0"/>
    <w:multiLevelType w:val="hybridMultilevel"/>
    <w:tmpl w:val="834ED7CA"/>
    <w:lvl w:ilvl="0" w:tplc="0410000F">
      <w:start w:val="1"/>
      <w:numFmt w:val="decimal"/>
      <w:lvlText w:val="%1."/>
      <w:lvlJc w:val="left"/>
      <w:pPr>
        <w:ind w:left="1080" w:hanging="360"/>
      </w:p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2">
    <w:nsid w:val="77B07722"/>
    <w:multiLevelType w:val="hybridMultilevel"/>
    <w:tmpl w:val="9F14589A"/>
    <w:lvl w:ilvl="0" w:tplc="62E20968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3">
    <w:nsid w:val="77E277A2"/>
    <w:multiLevelType w:val="hybridMultilevel"/>
    <w:tmpl w:val="CDEA1D1A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4">
    <w:nsid w:val="785C22E7"/>
    <w:multiLevelType w:val="hybridMultilevel"/>
    <w:tmpl w:val="7B864448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5">
    <w:nsid w:val="78D25CA1"/>
    <w:multiLevelType w:val="hybridMultilevel"/>
    <w:tmpl w:val="BF5237A0"/>
    <w:lvl w:ilvl="0" w:tplc="0410000F">
      <w:start w:val="1"/>
      <w:numFmt w:val="decimal"/>
      <w:lvlText w:val="%1."/>
      <w:lvlJc w:val="left"/>
      <w:pPr>
        <w:ind w:left="1080" w:hanging="360"/>
      </w:p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6">
    <w:nsid w:val="79173D0F"/>
    <w:multiLevelType w:val="hybridMultilevel"/>
    <w:tmpl w:val="46E050D4"/>
    <w:lvl w:ilvl="0" w:tplc="0410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Wingdings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Wingdings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Wingdings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7">
    <w:nsid w:val="7BB6566E"/>
    <w:multiLevelType w:val="hybridMultilevel"/>
    <w:tmpl w:val="EBBAE0A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8">
    <w:nsid w:val="7BE13625"/>
    <w:multiLevelType w:val="hybridMultilevel"/>
    <w:tmpl w:val="D276777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9">
    <w:nsid w:val="7C31265B"/>
    <w:multiLevelType w:val="hybridMultilevel"/>
    <w:tmpl w:val="7B46CD7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0">
    <w:nsid w:val="7D00460F"/>
    <w:multiLevelType w:val="hybridMultilevel"/>
    <w:tmpl w:val="CA5E142A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1">
    <w:nsid w:val="7DD51A6A"/>
    <w:multiLevelType w:val="hybridMultilevel"/>
    <w:tmpl w:val="FC1C52EA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2">
    <w:nsid w:val="7E9330C7"/>
    <w:multiLevelType w:val="hybridMultilevel"/>
    <w:tmpl w:val="CFB26E44"/>
    <w:lvl w:ilvl="0" w:tplc="A4C0C334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3">
    <w:nsid w:val="7F326A3A"/>
    <w:multiLevelType w:val="hybridMultilevel"/>
    <w:tmpl w:val="2842EC12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4">
    <w:nsid w:val="7F3E4195"/>
    <w:multiLevelType w:val="hybridMultilevel"/>
    <w:tmpl w:val="54A813B6"/>
    <w:lvl w:ilvl="0" w:tplc="0410000F">
      <w:start w:val="1"/>
      <w:numFmt w:val="decimal"/>
      <w:lvlText w:val="%1."/>
      <w:lvlJc w:val="left"/>
      <w:pPr>
        <w:ind w:left="1080" w:hanging="360"/>
      </w:p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05"/>
  </w:num>
  <w:num w:numId="2">
    <w:abstractNumId w:val="93"/>
  </w:num>
  <w:num w:numId="3">
    <w:abstractNumId w:val="114"/>
  </w:num>
  <w:num w:numId="4">
    <w:abstractNumId w:val="141"/>
  </w:num>
  <w:num w:numId="5">
    <w:abstractNumId w:val="110"/>
  </w:num>
  <w:num w:numId="6">
    <w:abstractNumId w:val="96"/>
  </w:num>
  <w:num w:numId="7">
    <w:abstractNumId w:val="54"/>
  </w:num>
  <w:num w:numId="8">
    <w:abstractNumId w:val="34"/>
  </w:num>
  <w:num w:numId="9">
    <w:abstractNumId w:val="105"/>
  </w:num>
  <w:num w:numId="10">
    <w:abstractNumId w:val="59"/>
  </w:num>
  <w:num w:numId="11">
    <w:abstractNumId w:val="143"/>
  </w:num>
  <w:num w:numId="12">
    <w:abstractNumId w:val="33"/>
  </w:num>
  <w:num w:numId="13">
    <w:abstractNumId w:val="140"/>
  </w:num>
  <w:num w:numId="14">
    <w:abstractNumId w:val="105"/>
  </w:num>
  <w:num w:numId="15">
    <w:abstractNumId w:val="26"/>
  </w:num>
  <w:num w:numId="16">
    <w:abstractNumId w:val="66"/>
  </w:num>
  <w:num w:numId="17">
    <w:abstractNumId w:val="72"/>
  </w:num>
  <w:num w:numId="18">
    <w:abstractNumId w:val="133"/>
  </w:num>
  <w:num w:numId="19">
    <w:abstractNumId w:val="73"/>
  </w:num>
  <w:num w:numId="20">
    <w:abstractNumId w:val="56"/>
  </w:num>
  <w:num w:numId="21">
    <w:abstractNumId w:val="31"/>
  </w:num>
  <w:num w:numId="22">
    <w:abstractNumId w:val="43"/>
  </w:num>
  <w:num w:numId="23">
    <w:abstractNumId w:val="0"/>
  </w:num>
  <w:num w:numId="24">
    <w:abstractNumId w:val="119"/>
  </w:num>
  <w:num w:numId="25">
    <w:abstractNumId w:val="2"/>
  </w:num>
  <w:num w:numId="26">
    <w:abstractNumId w:val="120"/>
  </w:num>
  <w:num w:numId="27">
    <w:abstractNumId w:val="4"/>
  </w:num>
  <w:num w:numId="28">
    <w:abstractNumId w:val="70"/>
  </w:num>
  <w:num w:numId="29">
    <w:abstractNumId w:val="1"/>
  </w:num>
  <w:num w:numId="30">
    <w:abstractNumId w:val="46"/>
  </w:num>
  <w:num w:numId="31">
    <w:abstractNumId w:val="16"/>
  </w:num>
  <w:num w:numId="32">
    <w:abstractNumId w:val="139"/>
  </w:num>
  <w:num w:numId="33">
    <w:abstractNumId w:val="5"/>
  </w:num>
  <w:num w:numId="34">
    <w:abstractNumId w:val="53"/>
  </w:num>
  <w:num w:numId="35">
    <w:abstractNumId w:val="6"/>
  </w:num>
  <w:num w:numId="36">
    <w:abstractNumId w:val="122"/>
  </w:num>
  <w:num w:numId="37">
    <w:abstractNumId w:val="8"/>
  </w:num>
  <w:num w:numId="38">
    <w:abstractNumId w:val="27"/>
  </w:num>
  <w:num w:numId="39">
    <w:abstractNumId w:val="7"/>
  </w:num>
  <w:num w:numId="40">
    <w:abstractNumId w:val="128"/>
  </w:num>
  <w:num w:numId="41">
    <w:abstractNumId w:val="99"/>
  </w:num>
  <w:num w:numId="42">
    <w:abstractNumId w:val="98"/>
  </w:num>
  <w:num w:numId="43">
    <w:abstractNumId w:val="55"/>
  </w:num>
  <w:num w:numId="44">
    <w:abstractNumId w:val="3"/>
  </w:num>
  <w:num w:numId="45">
    <w:abstractNumId w:val="9"/>
  </w:num>
  <w:num w:numId="46">
    <w:abstractNumId w:val="74"/>
  </w:num>
  <w:num w:numId="47">
    <w:abstractNumId w:val="11"/>
  </w:num>
  <w:num w:numId="48">
    <w:abstractNumId w:val="97"/>
  </w:num>
  <w:num w:numId="49">
    <w:abstractNumId w:val="19"/>
  </w:num>
  <w:num w:numId="50">
    <w:abstractNumId w:val="111"/>
  </w:num>
  <w:num w:numId="51">
    <w:abstractNumId w:val="82"/>
  </w:num>
  <w:num w:numId="52">
    <w:abstractNumId w:val="32"/>
  </w:num>
  <w:num w:numId="53">
    <w:abstractNumId w:val="67"/>
  </w:num>
  <w:num w:numId="54">
    <w:abstractNumId w:val="81"/>
  </w:num>
  <w:num w:numId="55">
    <w:abstractNumId w:val="104"/>
  </w:num>
  <w:num w:numId="56">
    <w:abstractNumId w:val="137"/>
  </w:num>
  <w:num w:numId="57">
    <w:abstractNumId w:val="50"/>
  </w:num>
  <w:num w:numId="58">
    <w:abstractNumId w:val="80"/>
  </w:num>
  <w:num w:numId="59">
    <w:abstractNumId w:val="118"/>
  </w:num>
  <w:num w:numId="60">
    <w:abstractNumId w:val="60"/>
  </w:num>
  <w:num w:numId="61">
    <w:abstractNumId w:val="102"/>
  </w:num>
  <w:num w:numId="62">
    <w:abstractNumId w:val="71"/>
  </w:num>
  <w:num w:numId="63">
    <w:abstractNumId w:val="47"/>
  </w:num>
  <w:num w:numId="64">
    <w:abstractNumId w:val="106"/>
  </w:num>
  <w:num w:numId="65">
    <w:abstractNumId w:val="49"/>
  </w:num>
  <w:num w:numId="66">
    <w:abstractNumId w:val="92"/>
  </w:num>
  <w:num w:numId="67">
    <w:abstractNumId w:val="136"/>
  </w:num>
  <w:num w:numId="68">
    <w:abstractNumId w:val="64"/>
  </w:num>
  <w:num w:numId="69">
    <w:abstractNumId w:val="69"/>
  </w:num>
  <w:num w:numId="70">
    <w:abstractNumId w:val="78"/>
  </w:num>
  <w:num w:numId="71">
    <w:abstractNumId w:val="108"/>
  </w:num>
  <w:num w:numId="72">
    <w:abstractNumId w:val="38"/>
  </w:num>
  <w:num w:numId="73">
    <w:abstractNumId w:val="90"/>
  </w:num>
  <w:num w:numId="74">
    <w:abstractNumId w:val="115"/>
  </w:num>
  <w:num w:numId="75">
    <w:abstractNumId w:val="126"/>
  </w:num>
  <w:num w:numId="76">
    <w:abstractNumId w:val="75"/>
  </w:num>
  <w:num w:numId="77">
    <w:abstractNumId w:val="77"/>
  </w:num>
  <w:num w:numId="78">
    <w:abstractNumId w:val="63"/>
  </w:num>
  <w:num w:numId="79">
    <w:abstractNumId w:val="39"/>
  </w:num>
  <w:num w:numId="80">
    <w:abstractNumId w:val="112"/>
  </w:num>
  <w:num w:numId="81">
    <w:abstractNumId w:val="109"/>
  </w:num>
  <w:num w:numId="82">
    <w:abstractNumId w:val="130"/>
  </w:num>
  <w:num w:numId="83">
    <w:abstractNumId w:val="28"/>
  </w:num>
  <w:num w:numId="84">
    <w:abstractNumId w:val="65"/>
  </w:num>
  <w:num w:numId="85">
    <w:abstractNumId w:val="144"/>
  </w:num>
  <w:num w:numId="86">
    <w:abstractNumId w:val="94"/>
  </w:num>
  <w:num w:numId="87">
    <w:abstractNumId w:val="117"/>
  </w:num>
  <w:num w:numId="88">
    <w:abstractNumId w:val="29"/>
  </w:num>
  <w:num w:numId="89">
    <w:abstractNumId w:val="131"/>
  </w:num>
  <w:num w:numId="90">
    <w:abstractNumId w:val="100"/>
  </w:num>
  <w:num w:numId="91">
    <w:abstractNumId w:val="83"/>
  </w:num>
  <w:num w:numId="92">
    <w:abstractNumId w:val="41"/>
  </w:num>
  <w:num w:numId="93">
    <w:abstractNumId w:val="36"/>
  </w:num>
  <w:num w:numId="94">
    <w:abstractNumId w:val="135"/>
  </w:num>
  <w:num w:numId="95">
    <w:abstractNumId w:val="95"/>
  </w:num>
  <w:num w:numId="96">
    <w:abstractNumId w:val="101"/>
  </w:num>
  <w:num w:numId="97">
    <w:abstractNumId w:val="58"/>
  </w:num>
  <w:num w:numId="98">
    <w:abstractNumId w:val="121"/>
  </w:num>
  <w:num w:numId="99">
    <w:abstractNumId w:val="86"/>
  </w:num>
  <w:num w:numId="100">
    <w:abstractNumId w:val="61"/>
  </w:num>
  <w:num w:numId="101">
    <w:abstractNumId w:val="142"/>
  </w:num>
  <w:num w:numId="102">
    <w:abstractNumId w:val="76"/>
  </w:num>
  <w:num w:numId="103">
    <w:abstractNumId w:val="138"/>
  </w:num>
  <w:num w:numId="104">
    <w:abstractNumId w:val="51"/>
  </w:num>
  <w:num w:numId="105">
    <w:abstractNumId w:val="37"/>
  </w:num>
  <w:num w:numId="106">
    <w:abstractNumId w:val="129"/>
  </w:num>
  <w:num w:numId="107">
    <w:abstractNumId w:val="125"/>
  </w:num>
  <w:num w:numId="108">
    <w:abstractNumId w:val="103"/>
  </w:num>
  <w:num w:numId="109">
    <w:abstractNumId w:val="52"/>
  </w:num>
  <w:num w:numId="110">
    <w:abstractNumId w:val="134"/>
  </w:num>
  <w:num w:numId="111">
    <w:abstractNumId w:val="68"/>
  </w:num>
  <w:num w:numId="112">
    <w:abstractNumId w:val="127"/>
  </w:num>
  <w:num w:numId="113">
    <w:abstractNumId w:val="88"/>
  </w:num>
  <w:num w:numId="114">
    <w:abstractNumId w:val="85"/>
  </w:num>
  <w:num w:numId="115">
    <w:abstractNumId w:val="87"/>
  </w:num>
  <w:num w:numId="116">
    <w:abstractNumId w:val="42"/>
  </w:num>
  <w:num w:numId="117">
    <w:abstractNumId w:val="57"/>
  </w:num>
  <w:num w:numId="118">
    <w:abstractNumId w:val="132"/>
  </w:num>
  <w:num w:numId="119">
    <w:abstractNumId w:val="116"/>
  </w:num>
  <w:num w:numId="120">
    <w:abstractNumId w:val="45"/>
  </w:num>
  <w:num w:numId="121">
    <w:abstractNumId w:val="40"/>
  </w:num>
  <w:num w:numId="122">
    <w:abstractNumId w:val="91"/>
  </w:num>
  <w:num w:numId="123">
    <w:abstractNumId w:val="84"/>
  </w:num>
  <w:num w:numId="124">
    <w:abstractNumId w:val="62"/>
  </w:num>
  <w:num w:numId="125">
    <w:abstractNumId w:val="113"/>
  </w:num>
  <w:num w:numId="126">
    <w:abstractNumId w:val="35"/>
  </w:num>
  <w:num w:numId="127">
    <w:abstractNumId w:val="79"/>
  </w:num>
  <w:num w:numId="128">
    <w:abstractNumId w:val="124"/>
  </w:num>
  <w:num w:numId="129">
    <w:abstractNumId w:val="89"/>
  </w:num>
  <w:num w:numId="130">
    <w:abstractNumId w:val="107"/>
  </w:num>
  <w:num w:numId="131">
    <w:abstractNumId w:val="48"/>
  </w:num>
  <w:num w:numId="132">
    <w:abstractNumId w:val="30"/>
  </w:num>
  <w:num w:numId="133">
    <w:abstractNumId w:val="25"/>
  </w:num>
  <w:num w:numId="134">
    <w:abstractNumId w:val="123"/>
  </w:num>
  <w:num w:numId="135">
    <w:abstractNumId w:val="44"/>
  </w:num>
  <w:numIdMacAtCleanup w:val="13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283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A193E"/>
    <w:rsid w:val="00016F37"/>
    <w:rsid w:val="0002202E"/>
    <w:rsid w:val="00037CC5"/>
    <w:rsid w:val="000B0444"/>
    <w:rsid w:val="000D6931"/>
    <w:rsid w:val="00103FE7"/>
    <w:rsid w:val="00137925"/>
    <w:rsid w:val="00171C7C"/>
    <w:rsid w:val="00174721"/>
    <w:rsid w:val="001D3D86"/>
    <w:rsid w:val="001D464F"/>
    <w:rsid w:val="00207A51"/>
    <w:rsid w:val="002250CC"/>
    <w:rsid w:val="00284F41"/>
    <w:rsid w:val="002857BB"/>
    <w:rsid w:val="002B04A8"/>
    <w:rsid w:val="002F2817"/>
    <w:rsid w:val="002F32C9"/>
    <w:rsid w:val="00357487"/>
    <w:rsid w:val="00366B96"/>
    <w:rsid w:val="00373B6B"/>
    <w:rsid w:val="003D6240"/>
    <w:rsid w:val="00437270"/>
    <w:rsid w:val="004D1EB5"/>
    <w:rsid w:val="004E0494"/>
    <w:rsid w:val="005169BD"/>
    <w:rsid w:val="0052472C"/>
    <w:rsid w:val="00537E9F"/>
    <w:rsid w:val="0054056A"/>
    <w:rsid w:val="005662DC"/>
    <w:rsid w:val="005C730B"/>
    <w:rsid w:val="006129A4"/>
    <w:rsid w:val="0064500E"/>
    <w:rsid w:val="00672A16"/>
    <w:rsid w:val="00681705"/>
    <w:rsid w:val="0069221A"/>
    <w:rsid w:val="00735B70"/>
    <w:rsid w:val="0076190D"/>
    <w:rsid w:val="0079243D"/>
    <w:rsid w:val="007A5F6E"/>
    <w:rsid w:val="007C04C3"/>
    <w:rsid w:val="008240CB"/>
    <w:rsid w:val="00881B81"/>
    <w:rsid w:val="008B2ABF"/>
    <w:rsid w:val="008D713E"/>
    <w:rsid w:val="00903B11"/>
    <w:rsid w:val="00920908"/>
    <w:rsid w:val="0092205F"/>
    <w:rsid w:val="00923A6E"/>
    <w:rsid w:val="00A30802"/>
    <w:rsid w:val="00A406D1"/>
    <w:rsid w:val="00AB6791"/>
    <w:rsid w:val="00AF7F29"/>
    <w:rsid w:val="00B07E62"/>
    <w:rsid w:val="00B300B0"/>
    <w:rsid w:val="00B37A0B"/>
    <w:rsid w:val="00B4228E"/>
    <w:rsid w:val="00BD39C0"/>
    <w:rsid w:val="00BD7CF6"/>
    <w:rsid w:val="00C016D4"/>
    <w:rsid w:val="00C0427A"/>
    <w:rsid w:val="00C111CD"/>
    <w:rsid w:val="00C20E6A"/>
    <w:rsid w:val="00C5149C"/>
    <w:rsid w:val="00C67C4C"/>
    <w:rsid w:val="00C804D1"/>
    <w:rsid w:val="00CB0F8B"/>
    <w:rsid w:val="00CE5F4A"/>
    <w:rsid w:val="00D14C8B"/>
    <w:rsid w:val="00D24AA4"/>
    <w:rsid w:val="00D37327"/>
    <w:rsid w:val="00D663A3"/>
    <w:rsid w:val="00DA193E"/>
    <w:rsid w:val="00DC256F"/>
    <w:rsid w:val="00E040F7"/>
    <w:rsid w:val="00E11E9D"/>
    <w:rsid w:val="00E60F0E"/>
    <w:rsid w:val="00EE64CA"/>
    <w:rsid w:val="00F00F46"/>
    <w:rsid w:val="00F3387A"/>
    <w:rsid w:val="00F673F1"/>
    <w:rsid w:val="00F76056"/>
    <w:rsid w:val="00F80C80"/>
    <w:rsid w:val="00FD2D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EE64CA"/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styleId="Grigliatabella">
    <w:name w:val="Table Grid"/>
    <w:basedOn w:val="Tabellanormale"/>
    <w:uiPriority w:val="59"/>
    <w:rsid w:val="002B04A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llegamentoipertestuale">
    <w:name w:val="Hyperlink"/>
    <w:basedOn w:val="Carpredefinitoparagrafo"/>
    <w:uiPriority w:val="99"/>
    <w:unhideWhenUsed/>
    <w:rsid w:val="00137925"/>
    <w:rPr>
      <w:color w:val="0000FF" w:themeColor="hyperlink"/>
      <w:u w:val="single"/>
    </w:rPr>
  </w:style>
  <w:style w:type="paragraph" w:styleId="Nessunaspaziatura">
    <w:name w:val="No Spacing"/>
    <w:qFormat/>
    <w:rsid w:val="00137925"/>
    <w:pPr>
      <w:spacing w:after="0" w:line="240" w:lineRule="auto"/>
    </w:pPr>
  </w:style>
  <w:style w:type="paragraph" w:styleId="Paragrafoelenco">
    <w:name w:val="List Paragraph"/>
    <w:basedOn w:val="Normale"/>
    <w:uiPriority w:val="34"/>
    <w:qFormat/>
    <w:rsid w:val="00171C7C"/>
    <w:pPr>
      <w:ind w:left="720"/>
      <w:contextualSpacing/>
    </w:pPr>
  </w:style>
  <w:style w:type="paragraph" w:customStyle="1" w:styleId="Default">
    <w:name w:val="Default"/>
    <w:rsid w:val="00F3387A"/>
    <w:pPr>
      <w:autoSpaceDE w:val="0"/>
      <w:autoSpaceDN w:val="0"/>
      <w:adjustRightInd w:val="0"/>
      <w:spacing w:after="0" w:line="240" w:lineRule="auto"/>
    </w:pPr>
    <w:rPr>
      <w:rFonts w:ascii="Tahoma" w:eastAsia="Calibri" w:hAnsi="Tahoma" w:cs="Tahoma"/>
      <w:color w:val="000000"/>
      <w:sz w:val="24"/>
      <w:szCs w:val="24"/>
    </w:rPr>
  </w:style>
  <w:style w:type="table" w:customStyle="1" w:styleId="Grigliatabella1">
    <w:name w:val="Griglia tabella1"/>
    <w:basedOn w:val="Tabellanormale"/>
    <w:next w:val="Grigliatabella"/>
    <w:uiPriority w:val="59"/>
    <w:rsid w:val="00EE64CA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rsid w:val="00EE64CA"/>
    <w:pPr>
      <w:widowControl w:val="0"/>
      <w:suppressAutoHyphens/>
      <w:spacing w:after="0" w:line="240" w:lineRule="auto"/>
    </w:pPr>
    <w:rPr>
      <w:rFonts w:ascii="Times New Roman" w:eastAsia="Lucida Sans Unicode" w:hAnsi="Times New Roman" w:cs="Mangal"/>
      <w:kern w:val="2"/>
      <w:sz w:val="24"/>
      <w:szCs w:val="24"/>
      <w:lang w:eastAsia="hi-IN" w:bidi="hi-IN"/>
    </w:rPr>
  </w:style>
  <w:style w:type="paragraph" w:customStyle="1" w:styleId="TableContents">
    <w:name w:val="Table Contents"/>
    <w:basedOn w:val="Standard"/>
    <w:rsid w:val="00EE64CA"/>
    <w:pPr>
      <w:suppressLineNumbers/>
    </w:pPr>
  </w:style>
  <w:style w:type="table" w:customStyle="1" w:styleId="Grigliatabella2">
    <w:name w:val="Griglia tabella2"/>
    <w:basedOn w:val="Tabellanormale"/>
    <w:next w:val="Grigliatabella"/>
    <w:uiPriority w:val="59"/>
    <w:rsid w:val="00881B81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gliatabella3">
    <w:name w:val="Griglia tabella3"/>
    <w:basedOn w:val="Tabellanormale"/>
    <w:next w:val="Grigliatabella"/>
    <w:uiPriority w:val="59"/>
    <w:rsid w:val="002857BB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gliatabella4">
    <w:name w:val="Griglia tabella4"/>
    <w:basedOn w:val="Tabellanormale"/>
    <w:next w:val="Grigliatabella"/>
    <w:uiPriority w:val="59"/>
    <w:rsid w:val="00357487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Indicazioninormale">
    <w:name w:val="Indicazioni normale"/>
    <w:basedOn w:val="Normale"/>
    <w:rsid w:val="00AF7F29"/>
    <w:pPr>
      <w:widowControl w:val="0"/>
      <w:suppressAutoHyphens/>
      <w:spacing w:after="28" w:line="240" w:lineRule="auto"/>
      <w:ind w:firstLine="284"/>
      <w:jc w:val="both"/>
    </w:pPr>
    <w:rPr>
      <w:rFonts w:ascii="Helvetica" w:eastAsia="Lucida Sans Unicode" w:hAnsi="Helvetica" w:cs="Helvetica"/>
      <w:bCs/>
      <w:kern w:val="2"/>
      <w:sz w:val="18"/>
      <w:szCs w:val="18"/>
      <w:lang w:eastAsia="hi-IN" w:bidi="hi-IN"/>
    </w:rPr>
  </w:style>
  <w:style w:type="paragraph" w:customStyle="1" w:styleId="Contenutotabella">
    <w:name w:val="Contenuto tabella"/>
    <w:basedOn w:val="Normale"/>
    <w:rsid w:val="00AF7F29"/>
    <w:pPr>
      <w:widowControl w:val="0"/>
      <w:suppressLineNumbers/>
      <w:suppressAutoHyphens/>
      <w:spacing w:after="0" w:line="240" w:lineRule="auto"/>
    </w:pPr>
    <w:rPr>
      <w:rFonts w:ascii="Times New Roman" w:eastAsia="Lucida Sans Unicode" w:hAnsi="Times New Roman" w:cs="Mangal"/>
      <w:kern w:val="2"/>
      <w:sz w:val="24"/>
      <w:szCs w:val="24"/>
      <w:lang w:eastAsia="hi-IN" w:bidi="hi-IN"/>
    </w:rPr>
  </w:style>
  <w:style w:type="paragraph" w:customStyle="1" w:styleId="Textbody">
    <w:name w:val="Text body"/>
    <w:basedOn w:val="Normale"/>
    <w:rsid w:val="00AF7F29"/>
    <w:pPr>
      <w:widowControl w:val="0"/>
      <w:suppressAutoHyphens/>
      <w:spacing w:after="120" w:line="240" w:lineRule="auto"/>
    </w:pPr>
    <w:rPr>
      <w:rFonts w:ascii="Times New Roman" w:eastAsia="Lucida Sans Unicode" w:hAnsi="Times New Roman" w:cs="Mangal"/>
      <w:kern w:val="2"/>
      <w:sz w:val="24"/>
      <w:szCs w:val="24"/>
      <w:lang w:eastAsia="hi-IN" w:bidi="hi-IN"/>
    </w:rPr>
  </w:style>
  <w:style w:type="table" w:customStyle="1" w:styleId="Grigliatabella5">
    <w:name w:val="Griglia tabella5"/>
    <w:basedOn w:val="Tabellanormale"/>
    <w:next w:val="Grigliatabella"/>
    <w:uiPriority w:val="59"/>
    <w:rsid w:val="002250CC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gliatabella6">
    <w:name w:val="Griglia tabella6"/>
    <w:basedOn w:val="Tabellanormale"/>
    <w:next w:val="Grigliatabella"/>
    <w:uiPriority w:val="59"/>
    <w:rsid w:val="002250CC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gliatabella7">
    <w:name w:val="Griglia tabella7"/>
    <w:basedOn w:val="Tabellanormale"/>
    <w:next w:val="Grigliatabella"/>
    <w:uiPriority w:val="59"/>
    <w:rsid w:val="002250CC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037CC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037CC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EE64CA"/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styleId="Grigliatabella">
    <w:name w:val="Table Grid"/>
    <w:basedOn w:val="Tabellanormale"/>
    <w:uiPriority w:val="59"/>
    <w:rsid w:val="002B04A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llegamentoipertestuale">
    <w:name w:val="Hyperlink"/>
    <w:basedOn w:val="Carpredefinitoparagrafo"/>
    <w:uiPriority w:val="99"/>
    <w:unhideWhenUsed/>
    <w:rsid w:val="00137925"/>
    <w:rPr>
      <w:color w:val="0000FF" w:themeColor="hyperlink"/>
      <w:u w:val="single"/>
    </w:rPr>
  </w:style>
  <w:style w:type="paragraph" w:styleId="Nessunaspaziatura">
    <w:name w:val="No Spacing"/>
    <w:qFormat/>
    <w:rsid w:val="00137925"/>
    <w:pPr>
      <w:spacing w:after="0" w:line="240" w:lineRule="auto"/>
    </w:pPr>
  </w:style>
  <w:style w:type="paragraph" w:styleId="Paragrafoelenco">
    <w:name w:val="List Paragraph"/>
    <w:basedOn w:val="Normale"/>
    <w:uiPriority w:val="34"/>
    <w:qFormat/>
    <w:rsid w:val="00171C7C"/>
    <w:pPr>
      <w:ind w:left="720"/>
      <w:contextualSpacing/>
    </w:pPr>
  </w:style>
  <w:style w:type="paragraph" w:customStyle="1" w:styleId="Default">
    <w:name w:val="Default"/>
    <w:rsid w:val="00F3387A"/>
    <w:pPr>
      <w:autoSpaceDE w:val="0"/>
      <w:autoSpaceDN w:val="0"/>
      <w:adjustRightInd w:val="0"/>
      <w:spacing w:after="0" w:line="240" w:lineRule="auto"/>
    </w:pPr>
    <w:rPr>
      <w:rFonts w:ascii="Tahoma" w:eastAsia="Calibri" w:hAnsi="Tahoma" w:cs="Tahoma"/>
      <w:color w:val="000000"/>
      <w:sz w:val="24"/>
      <w:szCs w:val="24"/>
    </w:rPr>
  </w:style>
  <w:style w:type="table" w:customStyle="1" w:styleId="Grigliatabella1">
    <w:name w:val="Griglia tabella1"/>
    <w:basedOn w:val="Tabellanormale"/>
    <w:next w:val="Grigliatabella"/>
    <w:uiPriority w:val="59"/>
    <w:rsid w:val="00EE64CA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rsid w:val="00EE64CA"/>
    <w:pPr>
      <w:widowControl w:val="0"/>
      <w:suppressAutoHyphens/>
      <w:spacing w:after="0" w:line="240" w:lineRule="auto"/>
    </w:pPr>
    <w:rPr>
      <w:rFonts w:ascii="Times New Roman" w:eastAsia="Lucida Sans Unicode" w:hAnsi="Times New Roman" w:cs="Mangal"/>
      <w:kern w:val="2"/>
      <w:sz w:val="24"/>
      <w:szCs w:val="24"/>
      <w:lang w:eastAsia="hi-IN" w:bidi="hi-IN"/>
    </w:rPr>
  </w:style>
  <w:style w:type="paragraph" w:customStyle="1" w:styleId="TableContents">
    <w:name w:val="Table Contents"/>
    <w:basedOn w:val="Standard"/>
    <w:rsid w:val="00EE64CA"/>
    <w:pPr>
      <w:suppressLineNumbers/>
    </w:pPr>
  </w:style>
  <w:style w:type="table" w:customStyle="1" w:styleId="Grigliatabella2">
    <w:name w:val="Griglia tabella2"/>
    <w:basedOn w:val="Tabellanormale"/>
    <w:next w:val="Grigliatabella"/>
    <w:uiPriority w:val="59"/>
    <w:rsid w:val="00881B81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gliatabella3">
    <w:name w:val="Griglia tabella3"/>
    <w:basedOn w:val="Tabellanormale"/>
    <w:next w:val="Grigliatabella"/>
    <w:uiPriority w:val="59"/>
    <w:rsid w:val="002857BB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gliatabella4">
    <w:name w:val="Griglia tabella4"/>
    <w:basedOn w:val="Tabellanormale"/>
    <w:next w:val="Grigliatabella"/>
    <w:uiPriority w:val="59"/>
    <w:rsid w:val="00357487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Indicazioninormale">
    <w:name w:val="Indicazioni normale"/>
    <w:basedOn w:val="Normale"/>
    <w:rsid w:val="00AF7F29"/>
    <w:pPr>
      <w:widowControl w:val="0"/>
      <w:suppressAutoHyphens/>
      <w:spacing w:after="28" w:line="240" w:lineRule="auto"/>
      <w:ind w:firstLine="284"/>
      <w:jc w:val="both"/>
    </w:pPr>
    <w:rPr>
      <w:rFonts w:ascii="Helvetica" w:eastAsia="Lucida Sans Unicode" w:hAnsi="Helvetica" w:cs="Helvetica"/>
      <w:bCs/>
      <w:kern w:val="2"/>
      <w:sz w:val="18"/>
      <w:szCs w:val="18"/>
      <w:lang w:eastAsia="hi-IN" w:bidi="hi-IN"/>
    </w:rPr>
  </w:style>
  <w:style w:type="paragraph" w:customStyle="1" w:styleId="Contenutotabella">
    <w:name w:val="Contenuto tabella"/>
    <w:basedOn w:val="Normale"/>
    <w:rsid w:val="00AF7F29"/>
    <w:pPr>
      <w:widowControl w:val="0"/>
      <w:suppressLineNumbers/>
      <w:suppressAutoHyphens/>
      <w:spacing w:after="0" w:line="240" w:lineRule="auto"/>
    </w:pPr>
    <w:rPr>
      <w:rFonts w:ascii="Times New Roman" w:eastAsia="Lucida Sans Unicode" w:hAnsi="Times New Roman" w:cs="Mangal"/>
      <w:kern w:val="2"/>
      <w:sz w:val="24"/>
      <w:szCs w:val="24"/>
      <w:lang w:eastAsia="hi-IN" w:bidi="hi-IN"/>
    </w:rPr>
  </w:style>
  <w:style w:type="paragraph" w:customStyle="1" w:styleId="Textbody">
    <w:name w:val="Text body"/>
    <w:basedOn w:val="Normale"/>
    <w:rsid w:val="00AF7F29"/>
    <w:pPr>
      <w:widowControl w:val="0"/>
      <w:suppressAutoHyphens/>
      <w:spacing w:after="120" w:line="240" w:lineRule="auto"/>
    </w:pPr>
    <w:rPr>
      <w:rFonts w:ascii="Times New Roman" w:eastAsia="Lucida Sans Unicode" w:hAnsi="Times New Roman" w:cs="Mangal"/>
      <w:kern w:val="2"/>
      <w:sz w:val="24"/>
      <w:szCs w:val="24"/>
      <w:lang w:eastAsia="hi-IN" w:bidi="hi-IN"/>
    </w:rPr>
  </w:style>
  <w:style w:type="table" w:customStyle="1" w:styleId="Grigliatabella5">
    <w:name w:val="Griglia tabella5"/>
    <w:basedOn w:val="Tabellanormale"/>
    <w:next w:val="Grigliatabella"/>
    <w:uiPriority w:val="59"/>
    <w:rsid w:val="002250CC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gliatabella6">
    <w:name w:val="Griglia tabella6"/>
    <w:basedOn w:val="Tabellanormale"/>
    <w:next w:val="Grigliatabella"/>
    <w:uiPriority w:val="59"/>
    <w:rsid w:val="002250CC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gliatabella7">
    <w:name w:val="Griglia tabella7"/>
    <w:basedOn w:val="Tabellanormale"/>
    <w:next w:val="Grigliatabella"/>
    <w:uiPriority w:val="59"/>
    <w:rsid w:val="002250CC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037CC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037CC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86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56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30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35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6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13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59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95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22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12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762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79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440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583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685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186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14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270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994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461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900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685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70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571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256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451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301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390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446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647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789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882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58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628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08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05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761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536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18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690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001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512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613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634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855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068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807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64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445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19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298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855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693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341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736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656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431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653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752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439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065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862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767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323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cmiglianico.gov.it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image" Target="media/image5.jp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jpeg"/><Relationship Id="rId5" Type="http://schemas.openxmlformats.org/officeDocument/2006/relationships/settings" Target="settings.xml"/><Relationship Id="rId10" Type="http://schemas.openxmlformats.org/officeDocument/2006/relationships/image" Target="media/image3.jpeg"/><Relationship Id="rId4" Type="http://schemas.microsoft.com/office/2007/relationships/stylesWithEffects" Target="stylesWithEffect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E02DF63-0E32-4201-8D76-E5763E18C4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555</TotalTime>
  <Pages>48</Pages>
  <Words>15274</Words>
  <Characters>87063</Characters>
  <Application>Microsoft Office Word</Application>
  <DocSecurity>0</DocSecurity>
  <Lines>725</Lines>
  <Paragraphs>204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102133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miglianico</dc:creator>
  <cp:lastModifiedBy>miglianico</cp:lastModifiedBy>
  <cp:revision>52</cp:revision>
  <cp:lastPrinted>2016-01-25T08:06:00Z</cp:lastPrinted>
  <dcterms:created xsi:type="dcterms:W3CDTF">2016-01-18T15:30:00Z</dcterms:created>
  <dcterms:modified xsi:type="dcterms:W3CDTF">2016-01-25T08:14:00Z</dcterms:modified>
</cp:coreProperties>
</file>