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66A2536D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FF2BBD">
        <w:rPr>
          <w:rFonts w:ascii="Arial" w:hAnsi="Arial" w:cs="Arial"/>
          <w:sz w:val="18"/>
          <w:szCs w:val="18"/>
        </w:rPr>
        <w:t xml:space="preserve"> dell’Istituto Omnicomprensivo statale “G. Spataro” </w:t>
      </w:r>
      <w:proofErr w:type="spellStart"/>
      <w:r w:rsidR="00FF2BBD">
        <w:rPr>
          <w:rFonts w:ascii="Arial" w:hAnsi="Arial" w:cs="Arial"/>
          <w:sz w:val="18"/>
          <w:szCs w:val="18"/>
        </w:rPr>
        <w:t>GIssi</w:t>
      </w:r>
      <w:proofErr w:type="spellEnd"/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4F5E7A82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15990">
        <w:rPr>
          <w:rFonts w:ascii="Arial" w:hAnsi="Arial" w:cs="Arial"/>
          <w:b/>
          <w:sz w:val="18"/>
          <w:szCs w:val="18"/>
        </w:rPr>
        <w:t>di n. 1</w:t>
      </w:r>
      <w:r w:rsidR="00B15990" w:rsidRPr="00B15990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="00B15990" w:rsidRPr="00B15990">
        <w:rPr>
          <w:rFonts w:ascii="Arial" w:hAnsi="Arial" w:cs="Arial"/>
          <w:b/>
          <w:i/>
          <w:sz w:val="18"/>
          <w:szCs w:val="18"/>
        </w:rPr>
        <w:t>Esperto progettista nel campo della realizzazione, della verifica e della certificazione delle reti complesse cablate o Wireless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ED75F67" w14:textId="68ECBC6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</w:t>
      </w:r>
      <w:r w:rsidR="00820150">
        <w:rPr>
          <w:rFonts w:ascii="Arial" w:hAnsi="Arial" w:cs="Arial"/>
        </w:rPr>
        <w:t>/</w:t>
      </w:r>
      <w:proofErr w:type="spellStart"/>
      <w:r w:rsidR="00820150"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</w:t>
      </w:r>
      <w:r w:rsidR="00820150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C708294" w:rsidR="00E8201A" w:rsidRPr="00BA088F" w:rsidRDefault="00FF2BBD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FF2BBD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1F67CBEA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  <w:r w:rsidR="006C7C39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14:paraId="464464D4" w14:textId="2D100A34" w:rsidR="00E8201A" w:rsidRPr="00BA088F" w:rsidRDefault="00FF2BB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FF2BBD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13.1.1A-FESRPON-AB-2022-8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F5A0A7" w14:textId="00DA62FD" w:rsidR="00FF2BBD" w:rsidRPr="00FF2BBD" w:rsidRDefault="00FF2BBD" w:rsidP="00FF2BB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FF2BBD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D99J21015140006</w:t>
            </w:r>
          </w:p>
          <w:p w14:paraId="48DD04B0" w14:textId="7606683D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60616DE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</w:t>
      </w:r>
      <w:r w:rsidR="006C7C39">
        <w:rPr>
          <w:rFonts w:ascii="Arial" w:hAnsi="Arial" w:cs="Arial"/>
          <w:sz w:val="18"/>
          <w:szCs w:val="18"/>
        </w:rPr>
        <w:t xml:space="preserve">le condizioni previste dall’avviso </w:t>
      </w:r>
      <w:r w:rsidR="00820150">
        <w:rPr>
          <w:rFonts w:ascii="Arial" w:hAnsi="Arial" w:cs="Arial"/>
          <w:sz w:val="18"/>
          <w:szCs w:val="18"/>
        </w:rPr>
        <w:t xml:space="preserve">e di </w:t>
      </w:r>
      <w:r w:rsidR="00820150" w:rsidRPr="00820150">
        <w:rPr>
          <w:rFonts w:ascii="Arial" w:hAnsi="Arial" w:cs="Arial"/>
          <w:sz w:val="18"/>
          <w:szCs w:val="18"/>
        </w:rPr>
        <w:t>approvarne senza riserva ogni contenuto</w:t>
      </w:r>
      <w:r w:rsidR="00820150">
        <w:rPr>
          <w:rFonts w:ascii="Arial" w:hAnsi="Arial" w:cs="Arial"/>
          <w:sz w:val="18"/>
          <w:szCs w:val="18"/>
        </w:rPr>
        <w:t>;</w:t>
      </w:r>
    </w:p>
    <w:p w14:paraId="4C147212" w14:textId="001F80A4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  <w:r w:rsidR="00820150">
        <w:rPr>
          <w:rFonts w:ascii="Arial" w:hAnsi="Arial" w:cs="Arial"/>
          <w:sz w:val="18"/>
          <w:szCs w:val="18"/>
        </w:rPr>
        <w:t>;</w:t>
      </w:r>
    </w:p>
    <w:p w14:paraId="41AEE257" w14:textId="174EBF45" w:rsidR="00820150" w:rsidRPr="00820150" w:rsidRDefault="00AB3493" w:rsidP="00820150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20150">
        <w:rPr>
          <w:rFonts w:ascii="Arial" w:hAnsi="Arial" w:cs="Arial"/>
          <w:sz w:val="18"/>
          <w:szCs w:val="18"/>
        </w:rPr>
        <w:t>e</w:t>
      </w:r>
      <w:r w:rsidR="00820150" w:rsidRPr="00820150">
        <w:rPr>
          <w:rFonts w:ascii="Arial" w:hAnsi="Arial" w:cs="Arial"/>
          <w:sz w:val="18"/>
          <w:szCs w:val="18"/>
        </w:rPr>
        <w:t>ssere in possesso di esperienza nella progettazione di reti e impianti;</w:t>
      </w:r>
    </w:p>
    <w:p w14:paraId="1A40DA7E" w14:textId="7AED4FAD" w:rsidR="00820150" w:rsidRPr="00820150" w:rsidRDefault="00AB3493" w:rsidP="00820150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20150">
        <w:rPr>
          <w:rFonts w:ascii="Arial" w:hAnsi="Arial" w:cs="Arial"/>
          <w:sz w:val="18"/>
          <w:szCs w:val="18"/>
        </w:rPr>
        <w:t>avere c</w:t>
      </w:r>
      <w:r w:rsidR="00820150" w:rsidRPr="00820150">
        <w:rPr>
          <w:rFonts w:ascii="Arial" w:hAnsi="Arial" w:cs="Arial"/>
          <w:sz w:val="18"/>
          <w:szCs w:val="18"/>
        </w:rPr>
        <w:t>onoscenza delle problematiche inerenti alla protezione dei dati e agli appalti pubblici;</w:t>
      </w:r>
    </w:p>
    <w:p w14:paraId="2A8D4520" w14:textId="718A7CC4" w:rsidR="00820150" w:rsidRPr="00820150" w:rsidRDefault="00AB3493" w:rsidP="00820150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20150">
        <w:rPr>
          <w:rFonts w:ascii="Arial" w:hAnsi="Arial" w:cs="Arial"/>
          <w:sz w:val="18"/>
          <w:szCs w:val="18"/>
        </w:rPr>
        <w:t>e</w:t>
      </w:r>
      <w:r w:rsidR="00820150" w:rsidRPr="00820150">
        <w:rPr>
          <w:rFonts w:ascii="Arial" w:hAnsi="Arial" w:cs="Arial"/>
          <w:sz w:val="18"/>
          <w:szCs w:val="18"/>
        </w:rPr>
        <w:t>ssere in possesso della cittadinanza italiana o di uno dei paesi UE;</w:t>
      </w:r>
    </w:p>
    <w:p w14:paraId="3A8C36D3" w14:textId="5936BD3A" w:rsidR="00820150" w:rsidRPr="00820150" w:rsidRDefault="00AB3493" w:rsidP="00820150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20150">
        <w:rPr>
          <w:rFonts w:ascii="Arial" w:hAnsi="Arial" w:cs="Arial"/>
          <w:sz w:val="18"/>
          <w:szCs w:val="18"/>
        </w:rPr>
        <w:t>n</w:t>
      </w:r>
      <w:r w:rsidR="00820150" w:rsidRPr="00820150">
        <w:rPr>
          <w:rFonts w:ascii="Arial" w:hAnsi="Arial" w:cs="Arial"/>
          <w:sz w:val="18"/>
          <w:szCs w:val="18"/>
        </w:rPr>
        <w:t xml:space="preserve">on aver subito condanne penali o avere procedimenti penali in corso; </w:t>
      </w:r>
    </w:p>
    <w:p w14:paraId="2F11BD88" w14:textId="3DCAC442" w:rsidR="009105E5" w:rsidRPr="00820150" w:rsidRDefault="00AB3493" w:rsidP="00820150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20150">
        <w:rPr>
          <w:rFonts w:ascii="Arial" w:hAnsi="Arial" w:cs="Arial"/>
          <w:sz w:val="18"/>
          <w:szCs w:val="18"/>
        </w:rPr>
        <w:t>n</w:t>
      </w:r>
      <w:r w:rsidR="00820150" w:rsidRPr="00820150">
        <w:rPr>
          <w:rFonts w:ascii="Arial" w:hAnsi="Arial" w:cs="Arial"/>
          <w:sz w:val="18"/>
          <w:szCs w:val="18"/>
        </w:rPr>
        <w:t>on essere stato destituito dalla PA;</w:t>
      </w:r>
    </w:p>
    <w:p w14:paraId="56A0D2B6" w14:textId="1DADF85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  <w:r w:rsidR="00820150">
        <w:rPr>
          <w:rFonts w:ascii="Arial" w:hAnsi="Arial" w:cs="Arial"/>
          <w:sz w:val="18"/>
          <w:szCs w:val="18"/>
        </w:rPr>
        <w:t>;</w:t>
      </w:r>
    </w:p>
    <w:p w14:paraId="72C074D1" w14:textId="4AF4F98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</w:t>
      </w:r>
      <w:r w:rsidR="00820150">
        <w:rPr>
          <w:rFonts w:ascii="Arial" w:hAnsi="Arial" w:cs="Arial"/>
          <w:sz w:val="18"/>
          <w:szCs w:val="18"/>
        </w:rPr>
        <w:t>arsi al calendario definito dall’Istituzione Scolastica;</w:t>
      </w:r>
    </w:p>
    <w:p w14:paraId="49CE9975" w14:textId="6663EFB2" w:rsidR="009105E5" w:rsidRPr="00820150" w:rsidRDefault="009105E5" w:rsidP="00820150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  <w:r w:rsidR="00820150">
        <w:rPr>
          <w:rFonts w:ascii="Arial" w:hAnsi="Arial" w:cs="Arial"/>
          <w:sz w:val="18"/>
          <w:szCs w:val="18"/>
        </w:rPr>
        <w:t>;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6C97E9CA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6608E1">
        <w:rPr>
          <w:rFonts w:ascii="Arial" w:hAnsi="Arial" w:cs="Arial"/>
          <w:sz w:val="18"/>
          <w:szCs w:val="18"/>
        </w:rPr>
        <w:t xml:space="preserve"> in formato europeo</w:t>
      </w:r>
      <w:bookmarkStart w:id="0" w:name="_GoBack"/>
      <w:bookmarkEnd w:id="0"/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FEFB55D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820150">
        <w:rPr>
          <w:rFonts w:ascii="Arial" w:hAnsi="Arial" w:cs="Arial"/>
          <w:sz w:val="18"/>
          <w:szCs w:val="18"/>
        </w:rPr>
        <w:t>stituto Omnicomprensivo “G. Spataro” di Gissi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7C3D38E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608E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08E1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C7C39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150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493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15990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BBD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A3AC-9C6C-4257-897E-7CD2B04B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SEGRETERIA</cp:lastModifiedBy>
  <cp:revision>4</cp:revision>
  <cp:lastPrinted>2022-02-18T10:54:00Z</cp:lastPrinted>
  <dcterms:created xsi:type="dcterms:W3CDTF">2022-02-18T10:27:00Z</dcterms:created>
  <dcterms:modified xsi:type="dcterms:W3CDTF">2022-02-18T10:54:00Z</dcterms:modified>
</cp:coreProperties>
</file>